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95561" w14:textId="77777777" w:rsidR="00C90C10" w:rsidRDefault="00C90C10" w:rsidP="00E573B7">
      <w:pPr>
        <w:pStyle w:val="Title"/>
      </w:pPr>
      <w:r>
        <w:rPr>
          <w:noProof/>
          <w:lang w:eastAsia="en-GB"/>
        </w:rPr>
        <w:drawing>
          <wp:inline distT="0" distB="0" distL="0" distR="0" wp14:anchorId="3E3D169D" wp14:editId="5A6AEEB4">
            <wp:extent cx="3096260" cy="640080"/>
            <wp:effectExtent l="0" t="0" r="8890" b="7620"/>
            <wp:docPr id="2" name="Picture 2" descr="Neath Port Talbo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tcbc_rect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260" cy="640080"/>
                    </a:xfrm>
                    <a:prstGeom prst="rect">
                      <a:avLst/>
                    </a:prstGeom>
                  </pic:spPr>
                </pic:pic>
              </a:graphicData>
            </a:graphic>
          </wp:inline>
        </w:drawing>
      </w:r>
    </w:p>
    <w:p w14:paraId="23BD534A" w14:textId="77777777" w:rsidR="00C90C10" w:rsidRDefault="00C90C10" w:rsidP="00C90C10">
      <w:pPr>
        <w:pStyle w:val="Title"/>
        <w:jc w:val="center"/>
      </w:pPr>
    </w:p>
    <w:p w14:paraId="31310AAF" w14:textId="77777777" w:rsidR="00C927AB" w:rsidRPr="00DE109A" w:rsidRDefault="00832AE2" w:rsidP="00DE109A">
      <w:pPr>
        <w:pStyle w:val="Title"/>
        <w:jc w:val="center"/>
        <w:rPr>
          <w:rFonts w:asciiTheme="minorHAnsi" w:hAnsiTheme="minorHAnsi" w:cstheme="minorHAnsi"/>
          <w:sz w:val="52"/>
        </w:rPr>
      </w:pPr>
      <w:r w:rsidRPr="00DE109A">
        <w:rPr>
          <w:rFonts w:asciiTheme="minorHAnsi" w:hAnsiTheme="minorHAnsi" w:cstheme="minorHAnsi"/>
          <w:sz w:val="52"/>
        </w:rPr>
        <w:t>Neath Port Talbot</w:t>
      </w:r>
      <w:r w:rsidR="00DE109A" w:rsidRPr="00DE109A">
        <w:rPr>
          <w:rFonts w:asciiTheme="minorHAnsi" w:hAnsiTheme="minorHAnsi" w:cstheme="minorHAnsi"/>
          <w:sz w:val="52"/>
        </w:rPr>
        <w:t xml:space="preserve"> </w:t>
      </w:r>
      <w:r w:rsidRPr="00DE109A">
        <w:rPr>
          <w:rFonts w:asciiTheme="minorHAnsi" w:hAnsiTheme="minorHAnsi" w:cstheme="minorHAnsi"/>
          <w:sz w:val="52"/>
        </w:rPr>
        <w:t>County Borough Council</w:t>
      </w:r>
    </w:p>
    <w:p w14:paraId="4173BC62" w14:textId="77777777" w:rsidR="00832AE2" w:rsidRPr="00DE109A" w:rsidRDefault="00BC47B0" w:rsidP="00DE109A">
      <w:pPr>
        <w:pStyle w:val="Title"/>
        <w:jc w:val="center"/>
        <w:rPr>
          <w:rFonts w:asciiTheme="minorHAnsi" w:hAnsiTheme="minorHAnsi" w:cstheme="minorHAnsi"/>
          <w:sz w:val="52"/>
        </w:rPr>
      </w:pPr>
      <w:r w:rsidRPr="00DE109A">
        <w:rPr>
          <w:rFonts w:asciiTheme="minorHAnsi" w:hAnsiTheme="minorHAnsi" w:cstheme="minorHAnsi"/>
          <w:sz w:val="52"/>
        </w:rPr>
        <w:t>Governor Support Services</w:t>
      </w:r>
    </w:p>
    <w:p w14:paraId="100EC928" w14:textId="77777777" w:rsidR="00832AE2" w:rsidRPr="00DE109A" w:rsidRDefault="00832AE2" w:rsidP="00DE109A">
      <w:pPr>
        <w:pStyle w:val="Title"/>
        <w:jc w:val="center"/>
        <w:rPr>
          <w:rFonts w:asciiTheme="minorHAnsi" w:hAnsiTheme="minorHAnsi" w:cstheme="minorHAnsi"/>
          <w:b/>
          <w:sz w:val="16"/>
          <w:szCs w:val="16"/>
        </w:rPr>
      </w:pPr>
    </w:p>
    <w:p w14:paraId="2247B6EF" w14:textId="77777777" w:rsidR="00D635FF" w:rsidRDefault="00D635FF" w:rsidP="00DE109A">
      <w:pPr>
        <w:pStyle w:val="Title"/>
        <w:jc w:val="center"/>
        <w:rPr>
          <w:rFonts w:asciiTheme="minorHAnsi" w:hAnsiTheme="minorHAnsi" w:cstheme="minorHAnsi"/>
          <w:b/>
          <w:szCs w:val="72"/>
        </w:rPr>
      </w:pPr>
    </w:p>
    <w:p w14:paraId="3441B987" w14:textId="77777777" w:rsidR="00DE109A" w:rsidRPr="00DE109A" w:rsidRDefault="00DE109A" w:rsidP="00DE109A"/>
    <w:p w14:paraId="58774D8D" w14:textId="77777777" w:rsidR="00B01E7E" w:rsidRPr="00DE109A" w:rsidRDefault="00B01E7E" w:rsidP="00DE109A">
      <w:pPr>
        <w:pStyle w:val="Title"/>
        <w:jc w:val="center"/>
        <w:rPr>
          <w:rFonts w:asciiTheme="minorHAnsi" w:hAnsiTheme="minorHAnsi" w:cstheme="minorHAnsi"/>
          <w:b/>
          <w:sz w:val="16"/>
          <w:szCs w:val="16"/>
        </w:rPr>
      </w:pPr>
    </w:p>
    <w:p w14:paraId="73E70E6F" w14:textId="77777777" w:rsidR="00D635FF" w:rsidRPr="006253B5" w:rsidRDefault="00BA7524" w:rsidP="006253B5">
      <w:pPr>
        <w:pStyle w:val="Heading1"/>
        <w:spacing w:before="0"/>
        <w:jc w:val="center"/>
        <w:rPr>
          <w:rFonts w:asciiTheme="minorHAnsi" w:hAnsiTheme="minorHAnsi" w:cstheme="minorHAnsi"/>
          <w:b/>
          <w:bCs/>
          <w:color w:val="auto"/>
          <w:sz w:val="72"/>
          <w:szCs w:val="72"/>
        </w:rPr>
      </w:pPr>
      <w:r w:rsidRPr="006253B5">
        <w:rPr>
          <w:rFonts w:asciiTheme="minorHAnsi" w:hAnsiTheme="minorHAnsi" w:cstheme="minorHAnsi"/>
          <w:b/>
          <w:bCs/>
          <w:color w:val="auto"/>
          <w:sz w:val="72"/>
          <w:szCs w:val="72"/>
        </w:rPr>
        <w:t xml:space="preserve">Training </w:t>
      </w:r>
      <w:r w:rsidR="00D635FF" w:rsidRPr="006253B5">
        <w:rPr>
          <w:rFonts w:asciiTheme="minorHAnsi" w:hAnsiTheme="minorHAnsi" w:cstheme="minorHAnsi"/>
          <w:b/>
          <w:bCs/>
          <w:color w:val="auto"/>
          <w:sz w:val="72"/>
          <w:szCs w:val="72"/>
        </w:rPr>
        <w:t>P</w:t>
      </w:r>
      <w:r w:rsidR="00832AE2" w:rsidRPr="006253B5">
        <w:rPr>
          <w:rFonts w:asciiTheme="minorHAnsi" w:hAnsiTheme="minorHAnsi" w:cstheme="minorHAnsi"/>
          <w:b/>
          <w:bCs/>
          <w:color w:val="auto"/>
          <w:sz w:val="72"/>
          <w:szCs w:val="72"/>
        </w:rPr>
        <w:t>rogramme</w:t>
      </w:r>
    </w:p>
    <w:p w14:paraId="0221ADF7" w14:textId="77777777" w:rsidR="00BA7524" w:rsidRPr="006253B5" w:rsidRDefault="00C90C10" w:rsidP="006253B5">
      <w:pPr>
        <w:pStyle w:val="Heading1"/>
        <w:spacing w:before="0"/>
        <w:jc w:val="center"/>
        <w:rPr>
          <w:rFonts w:asciiTheme="minorHAnsi" w:hAnsiTheme="minorHAnsi" w:cstheme="minorHAnsi"/>
          <w:b/>
          <w:bCs/>
          <w:color w:val="auto"/>
          <w:sz w:val="72"/>
          <w:szCs w:val="72"/>
        </w:rPr>
      </w:pPr>
      <w:r w:rsidRPr="006253B5">
        <w:rPr>
          <w:rFonts w:asciiTheme="minorHAnsi" w:hAnsiTheme="minorHAnsi" w:cstheme="minorHAnsi"/>
          <w:b/>
          <w:bCs/>
          <w:color w:val="auto"/>
          <w:sz w:val="72"/>
          <w:szCs w:val="72"/>
        </w:rPr>
        <w:t>f</w:t>
      </w:r>
      <w:r w:rsidR="00BA7524" w:rsidRPr="006253B5">
        <w:rPr>
          <w:rFonts w:asciiTheme="minorHAnsi" w:hAnsiTheme="minorHAnsi" w:cstheme="minorHAnsi"/>
          <w:b/>
          <w:bCs/>
          <w:color w:val="auto"/>
          <w:sz w:val="72"/>
          <w:szCs w:val="72"/>
        </w:rPr>
        <w:t>or School Governors</w:t>
      </w:r>
    </w:p>
    <w:p w14:paraId="611B9719" w14:textId="77777777" w:rsidR="00BA7524" w:rsidRPr="006253B5" w:rsidRDefault="00BA7524" w:rsidP="006253B5">
      <w:pPr>
        <w:pStyle w:val="Heading1"/>
        <w:spacing w:before="0"/>
        <w:jc w:val="center"/>
        <w:rPr>
          <w:rFonts w:asciiTheme="minorHAnsi" w:hAnsiTheme="minorHAnsi" w:cstheme="minorHAnsi"/>
          <w:b/>
          <w:bCs/>
          <w:color w:val="auto"/>
          <w:sz w:val="72"/>
          <w:szCs w:val="72"/>
        </w:rPr>
      </w:pPr>
      <w:r w:rsidRPr="006253B5">
        <w:rPr>
          <w:rFonts w:asciiTheme="minorHAnsi" w:hAnsiTheme="minorHAnsi" w:cstheme="minorHAnsi"/>
          <w:b/>
          <w:bCs/>
          <w:color w:val="auto"/>
          <w:sz w:val="72"/>
          <w:szCs w:val="72"/>
        </w:rPr>
        <w:t>and</w:t>
      </w:r>
    </w:p>
    <w:p w14:paraId="7A808707" w14:textId="77777777" w:rsidR="00BA7524" w:rsidRPr="006253B5" w:rsidRDefault="00C90C10" w:rsidP="006253B5">
      <w:pPr>
        <w:pStyle w:val="Heading1"/>
        <w:spacing w:before="0"/>
        <w:jc w:val="center"/>
        <w:rPr>
          <w:rFonts w:asciiTheme="minorHAnsi" w:hAnsiTheme="minorHAnsi" w:cstheme="minorHAnsi"/>
          <w:b/>
          <w:bCs/>
          <w:color w:val="auto"/>
          <w:sz w:val="72"/>
          <w:szCs w:val="72"/>
        </w:rPr>
      </w:pPr>
      <w:r w:rsidRPr="006253B5">
        <w:rPr>
          <w:rFonts w:asciiTheme="minorHAnsi" w:hAnsiTheme="minorHAnsi" w:cstheme="minorHAnsi"/>
          <w:b/>
          <w:bCs/>
          <w:color w:val="auto"/>
          <w:sz w:val="72"/>
          <w:szCs w:val="72"/>
        </w:rPr>
        <w:t>Clerks to the Governing Body</w:t>
      </w:r>
    </w:p>
    <w:p w14:paraId="2FC90C6F" w14:textId="77777777" w:rsidR="00C90C10" w:rsidRPr="006253B5" w:rsidRDefault="00C90C10" w:rsidP="006253B5">
      <w:pPr>
        <w:pStyle w:val="Heading1"/>
        <w:spacing w:before="0"/>
        <w:jc w:val="center"/>
        <w:rPr>
          <w:rFonts w:asciiTheme="minorHAnsi" w:hAnsiTheme="minorHAnsi" w:cstheme="minorHAnsi"/>
          <w:b/>
          <w:bCs/>
          <w:color w:val="auto"/>
          <w:sz w:val="52"/>
          <w:szCs w:val="72"/>
        </w:rPr>
      </w:pPr>
    </w:p>
    <w:p w14:paraId="4EEEBF96" w14:textId="77777777" w:rsidR="00DE109A" w:rsidRPr="006253B5" w:rsidRDefault="00DE109A" w:rsidP="006253B5">
      <w:pPr>
        <w:pStyle w:val="Heading1"/>
        <w:spacing w:before="0"/>
        <w:jc w:val="center"/>
        <w:rPr>
          <w:rFonts w:asciiTheme="minorHAnsi" w:hAnsiTheme="minorHAnsi" w:cstheme="minorHAnsi"/>
          <w:b/>
          <w:bCs/>
          <w:color w:val="auto"/>
          <w:sz w:val="72"/>
          <w:szCs w:val="72"/>
        </w:rPr>
      </w:pPr>
    </w:p>
    <w:p w14:paraId="3838BF59" w14:textId="77777777" w:rsidR="00DE109A" w:rsidRPr="006253B5" w:rsidRDefault="00DE109A" w:rsidP="006253B5">
      <w:pPr>
        <w:pStyle w:val="Heading1"/>
        <w:spacing w:before="0"/>
        <w:jc w:val="center"/>
        <w:rPr>
          <w:rFonts w:asciiTheme="minorHAnsi" w:hAnsiTheme="minorHAnsi" w:cstheme="minorHAnsi"/>
          <w:b/>
          <w:bCs/>
          <w:color w:val="auto"/>
          <w:sz w:val="72"/>
          <w:szCs w:val="72"/>
        </w:rPr>
      </w:pPr>
    </w:p>
    <w:p w14:paraId="74119BB6" w14:textId="00B3DB13" w:rsidR="00D635FF" w:rsidRPr="006253B5" w:rsidRDefault="003B0421" w:rsidP="006253B5">
      <w:pPr>
        <w:pStyle w:val="Heading1"/>
        <w:spacing w:before="0"/>
        <w:jc w:val="center"/>
        <w:rPr>
          <w:rFonts w:asciiTheme="minorHAnsi" w:hAnsiTheme="minorHAnsi" w:cstheme="minorHAnsi"/>
          <w:b/>
          <w:bCs/>
          <w:color w:val="auto"/>
          <w:sz w:val="72"/>
          <w:szCs w:val="72"/>
        </w:rPr>
      </w:pPr>
      <w:r w:rsidRPr="006253B5">
        <w:rPr>
          <w:rFonts w:asciiTheme="minorHAnsi" w:hAnsiTheme="minorHAnsi" w:cstheme="minorHAnsi"/>
          <w:b/>
          <w:bCs/>
          <w:color w:val="auto"/>
          <w:sz w:val="72"/>
          <w:szCs w:val="72"/>
        </w:rPr>
        <w:t>ACADEMIC YEAR</w:t>
      </w:r>
      <w:r w:rsidR="0079540B" w:rsidRPr="006253B5">
        <w:rPr>
          <w:rFonts w:asciiTheme="minorHAnsi" w:hAnsiTheme="minorHAnsi" w:cstheme="minorHAnsi"/>
          <w:b/>
          <w:bCs/>
          <w:color w:val="auto"/>
          <w:sz w:val="72"/>
          <w:szCs w:val="72"/>
        </w:rPr>
        <w:t xml:space="preserve"> 2023</w:t>
      </w:r>
      <w:r w:rsidRPr="006253B5">
        <w:rPr>
          <w:rFonts w:asciiTheme="minorHAnsi" w:hAnsiTheme="minorHAnsi" w:cstheme="minorHAnsi"/>
          <w:b/>
          <w:bCs/>
          <w:color w:val="auto"/>
          <w:sz w:val="72"/>
          <w:szCs w:val="72"/>
        </w:rPr>
        <w:t>/24</w:t>
      </w:r>
    </w:p>
    <w:p w14:paraId="628F81E9" w14:textId="77777777" w:rsidR="00BC47B0" w:rsidRDefault="00D635FF">
      <w:pPr>
        <w:rPr>
          <w:rFonts w:asciiTheme="majorHAnsi" w:hAnsiTheme="majorHAnsi"/>
          <w:b/>
          <w:sz w:val="72"/>
          <w:szCs w:val="72"/>
        </w:rPr>
      </w:pPr>
      <w:r>
        <w:rPr>
          <w:rFonts w:asciiTheme="majorHAnsi" w:hAnsiTheme="majorHAnsi"/>
          <w:b/>
          <w:sz w:val="72"/>
          <w:szCs w:val="72"/>
        </w:rPr>
        <w:br w:type="page"/>
      </w:r>
    </w:p>
    <w:p w14:paraId="3677BDF5" w14:textId="77777777" w:rsidR="009F32EE" w:rsidRDefault="009F32EE" w:rsidP="00D635FF">
      <w:pPr>
        <w:pStyle w:val="NoSpacing"/>
        <w:rPr>
          <w:rFonts w:asciiTheme="majorHAnsi" w:hAnsiTheme="majorHAnsi"/>
          <w:sz w:val="24"/>
          <w:szCs w:val="24"/>
        </w:rPr>
        <w:sectPr w:rsidR="009F32EE" w:rsidSect="00C364DF">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8" w:footer="708" w:gutter="0"/>
          <w:cols w:space="708"/>
          <w:titlePg/>
          <w:docGrid w:linePitch="360"/>
        </w:sectPr>
      </w:pPr>
    </w:p>
    <w:p w14:paraId="2ABF3294" w14:textId="77777777" w:rsidR="00825AAE" w:rsidRPr="00C90C10" w:rsidRDefault="00825AAE" w:rsidP="00DE109A">
      <w:pPr>
        <w:pStyle w:val="Heading1"/>
        <w:rPr>
          <w:szCs w:val="24"/>
        </w:rPr>
      </w:pPr>
      <w:bookmarkStart w:id="0" w:name="_Hlk140483593"/>
      <w:r w:rsidRPr="00DE109A">
        <w:rPr>
          <w:rFonts w:asciiTheme="minorHAnsi" w:hAnsiTheme="minorHAnsi" w:cstheme="minorHAnsi"/>
          <w:color w:val="auto"/>
          <w:sz w:val="28"/>
        </w:rPr>
        <w:lastRenderedPageBreak/>
        <w:t>Dear Governor</w:t>
      </w:r>
      <w:r w:rsidRPr="00C90C10">
        <w:rPr>
          <w:szCs w:val="24"/>
        </w:rPr>
        <w:t>,</w:t>
      </w:r>
    </w:p>
    <w:p w14:paraId="040411B0" w14:textId="77777777" w:rsidR="00825AAE" w:rsidRPr="00C90C10" w:rsidRDefault="00825AAE" w:rsidP="00825AAE">
      <w:pPr>
        <w:pStyle w:val="NoSpacing"/>
        <w:rPr>
          <w:rFonts w:cstheme="minorHAnsi"/>
          <w:sz w:val="28"/>
          <w:szCs w:val="24"/>
        </w:rPr>
      </w:pPr>
    </w:p>
    <w:p w14:paraId="2B275013" w14:textId="28392523" w:rsidR="00003842" w:rsidRPr="00C90C10" w:rsidRDefault="00825AAE" w:rsidP="00003842">
      <w:pPr>
        <w:pStyle w:val="NoSpacing"/>
        <w:rPr>
          <w:rFonts w:cstheme="minorHAnsi"/>
          <w:b/>
          <w:sz w:val="28"/>
          <w:szCs w:val="24"/>
        </w:rPr>
      </w:pPr>
      <w:r w:rsidRPr="00C90C10">
        <w:rPr>
          <w:rFonts w:cstheme="minorHAnsi"/>
          <w:sz w:val="28"/>
          <w:szCs w:val="24"/>
        </w:rPr>
        <w:t>I have pleasure in providing you wit</w:t>
      </w:r>
      <w:r w:rsidR="00734A79" w:rsidRPr="00C90C10">
        <w:rPr>
          <w:rFonts w:cstheme="minorHAnsi"/>
          <w:sz w:val="28"/>
          <w:szCs w:val="24"/>
        </w:rPr>
        <w:t>h a copy of the 20</w:t>
      </w:r>
      <w:r w:rsidR="00D2735E" w:rsidRPr="00C90C10">
        <w:rPr>
          <w:rFonts w:cstheme="minorHAnsi"/>
          <w:sz w:val="28"/>
          <w:szCs w:val="24"/>
        </w:rPr>
        <w:t>2</w:t>
      </w:r>
      <w:r w:rsidR="0079540B">
        <w:rPr>
          <w:rFonts w:cstheme="minorHAnsi"/>
          <w:sz w:val="28"/>
          <w:szCs w:val="24"/>
        </w:rPr>
        <w:t>3</w:t>
      </w:r>
      <w:r w:rsidR="003B0421" w:rsidRPr="003A3442">
        <w:rPr>
          <w:rFonts w:cstheme="minorHAnsi"/>
          <w:sz w:val="28"/>
          <w:szCs w:val="24"/>
        </w:rPr>
        <w:t>/24</w:t>
      </w:r>
      <w:r w:rsidRPr="003A3442">
        <w:rPr>
          <w:rFonts w:cstheme="minorHAnsi"/>
          <w:sz w:val="28"/>
          <w:szCs w:val="24"/>
        </w:rPr>
        <w:t xml:space="preserve"> </w:t>
      </w:r>
      <w:r w:rsidR="006253B5">
        <w:rPr>
          <w:rFonts w:cstheme="minorHAnsi"/>
          <w:sz w:val="28"/>
          <w:szCs w:val="24"/>
        </w:rPr>
        <w:t>G</w:t>
      </w:r>
      <w:r w:rsidRPr="00C90C10">
        <w:rPr>
          <w:rFonts w:cstheme="minorHAnsi"/>
          <w:sz w:val="28"/>
          <w:szCs w:val="24"/>
        </w:rPr>
        <w:t xml:space="preserve">overnor </w:t>
      </w:r>
      <w:r w:rsidR="006253B5">
        <w:rPr>
          <w:rFonts w:cstheme="minorHAnsi"/>
          <w:sz w:val="28"/>
          <w:szCs w:val="24"/>
        </w:rPr>
        <w:t>t</w:t>
      </w:r>
      <w:r w:rsidRPr="00C90C10">
        <w:rPr>
          <w:rFonts w:cstheme="minorHAnsi"/>
          <w:sz w:val="28"/>
          <w:szCs w:val="24"/>
        </w:rPr>
        <w:t xml:space="preserve">raining programme.  The programme provides for a variety of training sessions giving you the opportunity to select your choice of event and plan your diary accordingly.  </w:t>
      </w:r>
      <w:r w:rsidR="00003842" w:rsidRPr="00F25872">
        <w:rPr>
          <w:rFonts w:cstheme="minorHAnsi"/>
          <w:b/>
          <w:sz w:val="28"/>
          <w:szCs w:val="24"/>
        </w:rPr>
        <w:t xml:space="preserve">Please note that, once again this </w:t>
      </w:r>
      <w:r w:rsidR="003B0421" w:rsidRPr="003A3442">
        <w:rPr>
          <w:rFonts w:cstheme="minorHAnsi"/>
          <w:b/>
          <w:sz w:val="28"/>
          <w:szCs w:val="24"/>
        </w:rPr>
        <w:t>year</w:t>
      </w:r>
      <w:r w:rsidR="003B0421">
        <w:rPr>
          <w:rFonts w:cstheme="minorHAnsi"/>
          <w:b/>
          <w:sz w:val="28"/>
          <w:szCs w:val="24"/>
        </w:rPr>
        <w:t>,</w:t>
      </w:r>
      <w:r w:rsidR="00003842" w:rsidRPr="00F25872">
        <w:rPr>
          <w:rFonts w:cstheme="minorHAnsi"/>
          <w:b/>
          <w:sz w:val="28"/>
          <w:szCs w:val="24"/>
        </w:rPr>
        <w:t xml:space="preserve"> training will be carried out virtually via T</w:t>
      </w:r>
      <w:r w:rsidR="006253B5">
        <w:rPr>
          <w:rFonts w:cstheme="minorHAnsi"/>
          <w:b/>
          <w:sz w:val="28"/>
          <w:szCs w:val="24"/>
        </w:rPr>
        <w:t>eams</w:t>
      </w:r>
      <w:r w:rsidR="00003842" w:rsidRPr="00F25872">
        <w:rPr>
          <w:rFonts w:cstheme="minorHAnsi"/>
          <w:b/>
          <w:sz w:val="28"/>
          <w:szCs w:val="24"/>
        </w:rPr>
        <w:t xml:space="preserve"> </w:t>
      </w:r>
      <w:r w:rsidR="00BE63EB" w:rsidRPr="00F25872">
        <w:rPr>
          <w:rFonts w:cstheme="minorHAnsi"/>
          <w:b/>
          <w:sz w:val="28"/>
          <w:szCs w:val="24"/>
        </w:rPr>
        <w:t>and</w:t>
      </w:r>
      <w:r w:rsidR="00003842" w:rsidRPr="00F25872">
        <w:rPr>
          <w:rFonts w:cstheme="minorHAnsi"/>
          <w:b/>
          <w:sz w:val="28"/>
          <w:szCs w:val="24"/>
        </w:rPr>
        <w:t xml:space="preserve"> face to face in Civic Centres. It continues to be essential that you book onto any course you wish to attend in order that</w:t>
      </w:r>
      <w:r w:rsidR="006253B5">
        <w:rPr>
          <w:rFonts w:cstheme="minorHAnsi"/>
          <w:b/>
          <w:sz w:val="28"/>
          <w:szCs w:val="24"/>
        </w:rPr>
        <w:t xml:space="preserve"> we can ensure as many training sessions go ahead as planned.</w:t>
      </w:r>
      <w:r w:rsidR="00003842" w:rsidRPr="00F25872">
        <w:rPr>
          <w:rFonts w:cstheme="minorHAnsi"/>
          <w:b/>
          <w:sz w:val="28"/>
          <w:szCs w:val="24"/>
        </w:rPr>
        <w:t xml:space="preserve"> </w:t>
      </w:r>
      <w:r w:rsidR="0079540B" w:rsidRPr="00F25872">
        <w:rPr>
          <w:rFonts w:cstheme="minorHAnsi"/>
          <w:b/>
          <w:sz w:val="28"/>
          <w:szCs w:val="24"/>
        </w:rPr>
        <w:t>Also please be aware that if, for any reason, it is necessary to cancel a course we only notify those governors who have booked.</w:t>
      </w:r>
    </w:p>
    <w:p w14:paraId="1E37B927" w14:textId="77777777" w:rsidR="00A65B21" w:rsidRPr="00C90C10" w:rsidRDefault="00A65B21" w:rsidP="00825AAE">
      <w:pPr>
        <w:pStyle w:val="NoSpacing"/>
        <w:rPr>
          <w:rFonts w:cstheme="minorHAnsi"/>
          <w:sz w:val="28"/>
          <w:szCs w:val="24"/>
        </w:rPr>
      </w:pPr>
    </w:p>
    <w:p w14:paraId="5AC6D53F" w14:textId="121104A1" w:rsidR="00825AAE" w:rsidRDefault="00825AAE" w:rsidP="00825AAE">
      <w:pPr>
        <w:pStyle w:val="NoSpacing"/>
        <w:rPr>
          <w:rFonts w:cstheme="minorHAnsi"/>
          <w:sz w:val="28"/>
          <w:szCs w:val="24"/>
        </w:rPr>
      </w:pPr>
      <w:r w:rsidRPr="00C90C10">
        <w:rPr>
          <w:rFonts w:cstheme="minorHAnsi"/>
          <w:sz w:val="28"/>
          <w:szCs w:val="24"/>
        </w:rPr>
        <w:t xml:space="preserve">Across the region it has been agreed that where pre-bookings of courses </w:t>
      </w:r>
      <w:r w:rsidR="00BE63EB" w:rsidRPr="00C90C10">
        <w:rPr>
          <w:rFonts w:cstheme="minorHAnsi"/>
          <w:sz w:val="28"/>
          <w:szCs w:val="24"/>
        </w:rPr>
        <w:t>are</w:t>
      </w:r>
      <w:r w:rsidRPr="00C90C10">
        <w:rPr>
          <w:rFonts w:cstheme="minorHAnsi"/>
          <w:sz w:val="28"/>
          <w:szCs w:val="24"/>
        </w:rPr>
        <w:t xml:space="preserve"> below 8 in number then the session will be cancelled.  It </w:t>
      </w:r>
      <w:r w:rsidR="00BE63EB" w:rsidRPr="00C90C10">
        <w:rPr>
          <w:rFonts w:cstheme="minorHAnsi"/>
          <w:sz w:val="28"/>
          <w:szCs w:val="24"/>
        </w:rPr>
        <w:t>is,</w:t>
      </w:r>
      <w:r w:rsidRPr="00C90C10">
        <w:rPr>
          <w:rFonts w:cstheme="minorHAnsi"/>
          <w:sz w:val="28"/>
          <w:szCs w:val="24"/>
        </w:rPr>
        <w:t xml:space="preserve"> therefore, more important than ever to pre-book your place in advance.  A request is also made that where you find yourself unable to attend a training event after booking would you please notify us of your cancellation.</w:t>
      </w:r>
    </w:p>
    <w:p w14:paraId="4D51C1BD" w14:textId="77777777" w:rsidR="003B0421" w:rsidRDefault="003B0421" w:rsidP="00825AAE">
      <w:pPr>
        <w:pStyle w:val="NoSpacing"/>
        <w:rPr>
          <w:rFonts w:cstheme="minorHAnsi"/>
          <w:sz w:val="28"/>
          <w:szCs w:val="24"/>
        </w:rPr>
      </w:pPr>
    </w:p>
    <w:p w14:paraId="52FBE4CF" w14:textId="10E52B33" w:rsidR="003B0421" w:rsidRPr="00C90C10" w:rsidRDefault="003B0421" w:rsidP="00825AAE">
      <w:pPr>
        <w:pStyle w:val="NoSpacing"/>
        <w:rPr>
          <w:rFonts w:cstheme="minorHAnsi"/>
          <w:sz w:val="28"/>
          <w:szCs w:val="24"/>
        </w:rPr>
      </w:pPr>
      <w:r w:rsidRPr="00C90C10">
        <w:rPr>
          <w:rFonts w:cstheme="minorHAnsi"/>
          <w:sz w:val="28"/>
          <w:szCs w:val="24"/>
        </w:rPr>
        <w:t xml:space="preserve">Governors are politely asked that should you need to cancel your booking please do so </w:t>
      </w:r>
      <w:r w:rsidR="006253B5">
        <w:rPr>
          <w:rFonts w:cstheme="minorHAnsi"/>
          <w:sz w:val="28"/>
          <w:szCs w:val="24"/>
        </w:rPr>
        <w:t xml:space="preserve">by emailing </w:t>
      </w:r>
      <w:hyperlink r:id="rId15" w:history="1">
        <w:r w:rsidR="006253B5" w:rsidRPr="008E1763">
          <w:rPr>
            <w:rStyle w:val="Hyperlink"/>
            <w:rFonts w:cstheme="minorHAnsi"/>
            <w:sz w:val="28"/>
            <w:szCs w:val="24"/>
          </w:rPr>
          <w:t>governors@npt.gov.uk</w:t>
        </w:r>
      </w:hyperlink>
      <w:r w:rsidR="006253B5">
        <w:rPr>
          <w:rFonts w:cstheme="minorHAnsi"/>
          <w:sz w:val="28"/>
          <w:szCs w:val="24"/>
        </w:rPr>
        <w:t xml:space="preserve"> or cancelling your booking directly via Eventbrite</w:t>
      </w:r>
      <w:r w:rsidRPr="00C90C10">
        <w:rPr>
          <w:rFonts w:cstheme="minorHAnsi"/>
          <w:sz w:val="28"/>
          <w:szCs w:val="24"/>
        </w:rPr>
        <w:t xml:space="preserve">, as some courses have an upper attendance limit and could become oversubscribed.  By notifying us of your need to cancel your place can then be offered to someone else.  </w:t>
      </w:r>
    </w:p>
    <w:p w14:paraId="18EFC80D" w14:textId="77777777" w:rsidR="00825AAE" w:rsidRPr="00C90C10" w:rsidRDefault="00825AAE" w:rsidP="00825AAE">
      <w:pPr>
        <w:pStyle w:val="NoSpacing"/>
        <w:rPr>
          <w:rFonts w:cstheme="minorHAnsi"/>
          <w:sz w:val="28"/>
          <w:szCs w:val="24"/>
        </w:rPr>
      </w:pPr>
    </w:p>
    <w:p w14:paraId="320152E1" w14:textId="77777777" w:rsidR="00825AAE" w:rsidRPr="00C90C10" w:rsidRDefault="00825AAE" w:rsidP="00825AAE">
      <w:pPr>
        <w:pStyle w:val="NoSpacing"/>
        <w:rPr>
          <w:rFonts w:cstheme="minorHAnsi"/>
          <w:sz w:val="28"/>
          <w:szCs w:val="24"/>
        </w:rPr>
      </w:pPr>
      <w:r w:rsidRPr="00C90C10">
        <w:rPr>
          <w:rFonts w:cstheme="minorHAnsi"/>
          <w:sz w:val="28"/>
          <w:szCs w:val="24"/>
        </w:rPr>
        <w:t>Finally, thank you once again for being a governor in Neath Port Talbot and the dedication and commitment you provide to your school.</w:t>
      </w:r>
    </w:p>
    <w:bookmarkEnd w:id="0"/>
    <w:p w14:paraId="77D5592D" w14:textId="77777777" w:rsidR="00825AAE" w:rsidRPr="00C90C10" w:rsidRDefault="00825AAE" w:rsidP="00825AAE">
      <w:pPr>
        <w:pStyle w:val="NoSpacing"/>
        <w:rPr>
          <w:rFonts w:cstheme="minorHAnsi"/>
          <w:sz w:val="28"/>
          <w:szCs w:val="24"/>
        </w:rPr>
      </w:pPr>
    </w:p>
    <w:p w14:paraId="4ECB1293" w14:textId="77777777" w:rsidR="00825AAE" w:rsidRPr="00C90C10" w:rsidRDefault="00825AAE" w:rsidP="00825AAE">
      <w:pPr>
        <w:pStyle w:val="NoSpacing"/>
        <w:jc w:val="center"/>
        <w:rPr>
          <w:rFonts w:cstheme="minorHAnsi"/>
          <w:b/>
          <w:sz w:val="28"/>
          <w:szCs w:val="24"/>
        </w:rPr>
      </w:pPr>
      <w:r w:rsidRPr="00C90C10">
        <w:rPr>
          <w:rFonts w:cstheme="minorHAnsi"/>
          <w:b/>
          <w:sz w:val="28"/>
          <w:szCs w:val="24"/>
        </w:rPr>
        <w:t>Yours sincerely,</w:t>
      </w:r>
    </w:p>
    <w:p w14:paraId="5F947BB9" w14:textId="77777777" w:rsidR="00825AAE" w:rsidRPr="00C90C10" w:rsidRDefault="00825AAE" w:rsidP="00825AAE">
      <w:pPr>
        <w:pStyle w:val="NoSpacing"/>
        <w:jc w:val="center"/>
        <w:rPr>
          <w:rFonts w:cstheme="minorHAnsi"/>
          <w:b/>
          <w:noProof/>
          <w:sz w:val="28"/>
          <w:szCs w:val="24"/>
          <w:lang w:eastAsia="en-GB"/>
        </w:rPr>
      </w:pPr>
    </w:p>
    <w:p w14:paraId="5E5B5EBE" w14:textId="77777777" w:rsidR="00825AAE" w:rsidRPr="00C90C10" w:rsidRDefault="00825AAE" w:rsidP="00005021">
      <w:pPr>
        <w:pStyle w:val="NoSpacing"/>
        <w:jc w:val="center"/>
        <w:rPr>
          <w:rFonts w:cstheme="minorHAnsi"/>
          <w:b/>
          <w:noProof/>
          <w:sz w:val="28"/>
          <w:szCs w:val="24"/>
          <w:lang w:eastAsia="en-GB"/>
        </w:rPr>
      </w:pPr>
      <w:r w:rsidRPr="00C90C10">
        <w:rPr>
          <w:rFonts w:cstheme="minorHAnsi"/>
          <w:b/>
          <w:noProof/>
          <w:sz w:val="28"/>
          <w:szCs w:val="24"/>
          <w:lang w:eastAsia="en-GB"/>
        </w:rPr>
        <w:drawing>
          <wp:inline distT="0" distB="0" distL="0" distR="0" wp14:anchorId="3D78046B" wp14:editId="404E5669">
            <wp:extent cx="962107" cy="373712"/>
            <wp:effectExtent l="0" t="0" r="0" b="762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197" cy="373747"/>
                    </a:xfrm>
                    <a:prstGeom prst="rect">
                      <a:avLst/>
                    </a:prstGeom>
                    <a:noFill/>
                    <a:ln>
                      <a:noFill/>
                    </a:ln>
                  </pic:spPr>
                </pic:pic>
              </a:graphicData>
            </a:graphic>
          </wp:inline>
        </w:drawing>
      </w:r>
    </w:p>
    <w:p w14:paraId="724E867F" w14:textId="77777777" w:rsidR="00825AAE" w:rsidRPr="00C90C10" w:rsidRDefault="00825AAE" w:rsidP="00825AAE">
      <w:pPr>
        <w:pStyle w:val="NoSpacing"/>
        <w:jc w:val="center"/>
        <w:rPr>
          <w:rFonts w:cstheme="minorHAnsi"/>
          <w:b/>
          <w:noProof/>
          <w:sz w:val="28"/>
          <w:szCs w:val="24"/>
          <w:lang w:eastAsia="en-GB"/>
        </w:rPr>
      </w:pPr>
      <w:r w:rsidRPr="00C90C10">
        <w:rPr>
          <w:rFonts w:cstheme="minorHAnsi"/>
          <w:b/>
          <w:noProof/>
          <w:sz w:val="28"/>
          <w:szCs w:val="24"/>
          <w:lang w:eastAsia="en-GB"/>
        </w:rPr>
        <w:t>Kathryn E. Gilbert</w:t>
      </w:r>
    </w:p>
    <w:p w14:paraId="498AB06B" w14:textId="77777777" w:rsidR="00825AAE" w:rsidRPr="00C90C10" w:rsidRDefault="00825AAE" w:rsidP="00825AAE">
      <w:pPr>
        <w:pStyle w:val="NoSpacing"/>
        <w:jc w:val="center"/>
        <w:rPr>
          <w:rFonts w:cstheme="minorHAnsi"/>
          <w:b/>
          <w:sz w:val="28"/>
          <w:szCs w:val="24"/>
        </w:rPr>
        <w:sectPr w:rsidR="00825AAE" w:rsidRPr="00C90C10" w:rsidSect="00C364DF">
          <w:pgSz w:w="11906" w:h="16838" w:code="9"/>
          <w:pgMar w:top="1021" w:right="1021" w:bottom="1021" w:left="1021" w:header="709" w:footer="709" w:gutter="0"/>
          <w:pgNumType w:start="1"/>
          <w:cols w:space="708"/>
          <w:docGrid w:linePitch="360"/>
        </w:sectPr>
      </w:pPr>
      <w:r w:rsidRPr="00C90C10">
        <w:rPr>
          <w:rFonts w:cstheme="minorHAnsi"/>
          <w:b/>
          <w:noProof/>
          <w:sz w:val="28"/>
          <w:szCs w:val="24"/>
          <w:lang w:eastAsia="en-GB"/>
        </w:rPr>
        <w:t>Principal Schools Governance Officer</w:t>
      </w:r>
    </w:p>
    <w:p w14:paraId="689EE37E" w14:textId="77777777" w:rsidR="00530681" w:rsidRPr="00DE109A" w:rsidRDefault="002F7977" w:rsidP="00DE109A">
      <w:pPr>
        <w:pStyle w:val="Heading2"/>
        <w:rPr>
          <w:rFonts w:asciiTheme="minorHAnsi" w:hAnsiTheme="minorHAnsi" w:cstheme="minorHAnsi"/>
          <w:b/>
          <w:color w:val="auto"/>
          <w:sz w:val="28"/>
        </w:rPr>
      </w:pPr>
      <w:bookmarkStart w:id="1" w:name="_Hlk140483611"/>
      <w:r w:rsidRPr="00DE109A">
        <w:rPr>
          <w:rFonts w:asciiTheme="minorHAnsi" w:hAnsiTheme="minorHAnsi" w:cstheme="minorHAnsi"/>
          <w:b/>
          <w:color w:val="auto"/>
          <w:sz w:val="28"/>
        </w:rPr>
        <w:lastRenderedPageBreak/>
        <w:t>H</w:t>
      </w:r>
      <w:r w:rsidR="00530681" w:rsidRPr="00DE109A">
        <w:rPr>
          <w:rFonts w:asciiTheme="minorHAnsi" w:hAnsiTheme="minorHAnsi" w:cstheme="minorHAnsi"/>
          <w:b/>
          <w:color w:val="auto"/>
          <w:sz w:val="28"/>
        </w:rPr>
        <w:t>ow to make a</w:t>
      </w:r>
      <w:r w:rsidRPr="00DE109A">
        <w:rPr>
          <w:rFonts w:asciiTheme="minorHAnsi" w:hAnsiTheme="minorHAnsi" w:cstheme="minorHAnsi"/>
          <w:b/>
          <w:color w:val="auto"/>
          <w:sz w:val="28"/>
        </w:rPr>
        <w:t xml:space="preserve"> booking</w:t>
      </w:r>
    </w:p>
    <w:p w14:paraId="328A44D2" w14:textId="5B7380C2" w:rsidR="00405FC6" w:rsidRPr="00C90C10" w:rsidRDefault="00405FC6" w:rsidP="00405FC6">
      <w:pPr>
        <w:spacing w:after="0" w:line="240" w:lineRule="auto"/>
        <w:rPr>
          <w:rFonts w:cstheme="minorHAnsi"/>
          <w:b/>
          <w:sz w:val="28"/>
          <w:szCs w:val="28"/>
        </w:rPr>
      </w:pPr>
      <w:r w:rsidRPr="00C90C10">
        <w:rPr>
          <w:rFonts w:cstheme="minorHAnsi"/>
          <w:sz w:val="28"/>
          <w:szCs w:val="28"/>
        </w:rPr>
        <w:t xml:space="preserve">All training sessions now have a link to book your place via Eventbrite. Just click on the link on the page, or copy the link and paste it </w:t>
      </w:r>
      <w:r w:rsidR="003A3442" w:rsidRPr="00C90C10">
        <w:rPr>
          <w:rFonts w:cstheme="minorHAnsi"/>
          <w:sz w:val="28"/>
          <w:szCs w:val="28"/>
        </w:rPr>
        <w:t>into</w:t>
      </w:r>
      <w:r w:rsidRPr="00C90C10">
        <w:rPr>
          <w:rFonts w:cstheme="minorHAnsi"/>
          <w:sz w:val="28"/>
          <w:szCs w:val="28"/>
        </w:rPr>
        <w:t xml:space="preserve"> your internet browser and it will take you to the </w:t>
      </w:r>
      <w:r w:rsidR="003B0421" w:rsidRPr="003A3442">
        <w:rPr>
          <w:rFonts w:cstheme="minorHAnsi"/>
          <w:sz w:val="28"/>
          <w:szCs w:val="28"/>
        </w:rPr>
        <w:t>page</w:t>
      </w:r>
      <w:r w:rsidRPr="003A3442">
        <w:rPr>
          <w:rFonts w:cstheme="minorHAnsi"/>
          <w:sz w:val="28"/>
          <w:szCs w:val="28"/>
        </w:rPr>
        <w:t xml:space="preserve"> </w:t>
      </w:r>
      <w:r w:rsidRPr="00C90C10">
        <w:rPr>
          <w:rFonts w:cstheme="minorHAnsi"/>
          <w:sz w:val="28"/>
          <w:szCs w:val="28"/>
        </w:rPr>
        <w:t xml:space="preserve">for that training session. Registration will remain open until </w:t>
      </w:r>
      <w:r w:rsidR="003B0421" w:rsidRPr="003A3442">
        <w:rPr>
          <w:rFonts w:cstheme="minorHAnsi"/>
          <w:sz w:val="28"/>
          <w:szCs w:val="28"/>
        </w:rPr>
        <w:t>24 hours before</w:t>
      </w:r>
      <w:r w:rsidRPr="00C90C10">
        <w:rPr>
          <w:rFonts w:cstheme="minorHAnsi"/>
          <w:sz w:val="28"/>
          <w:szCs w:val="28"/>
        </w:rPr>
        <w:t xml:space="preserve">; however, in order to allow trainers time to set up each session, please book your place in good time before the session takes place. </w:t>
      </w:r>
      <w:r w:rsidRPr="006253B5">
        <w:rPr>
          <w:rFonts w:cstheme="minorHAnsi"/>
          <w:bCs/>
          <w:iCs/>
          <w:sz w:val="28"/>
          <w:szCs w:val="28"/>
        </w:rPr>
        <w:t>Once registered, you will be sent an email invite to the Teams training/ face to face training</w:t>
      </w:r>
      <w:r w:rsidRPr="00C90C10">
        <w:rPr>
          <w:rFonts w:cstheme="minorHAnsi"/>
          <w:b/>
          <w:i/>
          <w:sz w:val="28"/>
          <w:szCs w:val="28"/>
        </w:rPr>
        <w:t xml:space="preserve"> </w:t>
      </w:r>
      <w:r w:rsidRPr="00C90C10">
        <w:rPr>
          <w:rFonts w:cstheme="minorHAnsi"/>
          <w:sz w:val="28"/>
          <w:szCs w:val="28"/>
        </w:rPr>
        <w:t xml:space="preserve">- </w:t>
      </w:r>
      <w:r w:rsidRPr="00C90C10">
        <w:rPr>
          <w:rFonts w:cstheme="minorHAnsi"/>
          <w:b/>
          <w:i/>
          <w:iCs/>
          <w:sz w:val="28"/>
          <w:szCs w:val="28"/>
        </w:rPr>
        <w:t>please ensure that the email address you provide when registering is correct, as this is the address that the Teams invite will be sent to.</w:t>
      </w:r>
    </w:p>
    <w:bookmarkEnd w:id="1"/>
    <w:p w14:paraId="7D7F0347" w14:textId="77777777" w:rsidR="00A52B6E" w:rsidRPr="00C90C10" w:rsidRDefault="00A52B6E" w:rsidP="00530681">
      <w:pPr>
        <w:pStyle w:val="NoSpacing"/>
        <w:rPr>
          <w:rFonts w:cstheme="minorHAnsi"/>
          <w:sz w:val="28"/>
          <w:szCs w:val="28"/>
        </w:rPr>
      </w:pPr>
    </w:p>
    <w:p w14:paraId="34D2BF62" w14:textId="77777777" w:rsidR="00267372" w:rsidRPr="00C90C10" w:rsidRDefault="00267372" w:rsidP="00530681">
      <w:pPr>
        <w:pStyle w:val="NoSpacing"/>
        <w:rPr>
          <w:rFonts w:cstheme="minorHAnsi"/>
          <w:sz w:val="28"/>
          <w:szCs w:val="28"/>
        </w:rPr>
      </w:pPr>
    </w:p>
    <w:p w14:paraId="1404D272" w14:textId="77777777" w:rsidR="00530681" w:rsidRPr="00C90C10" w:rsidRDefault="00530681" w:rsidP="00530681">
      <w:pPr>
        <w:pStyle w:val="NoSpacing"/>
        <w:rPr>
          <w:rFonts w:cstheme="minorHAnsi"/>
          <w:b/>
          <w:sz w:val="28"/>
          <w:szCs w:val="28"/>
        </w:rPr>
      </w:pPr>
      <w:r w:rsidRPr="00C90C10">
        <w:rPr>
          <w:rFonts w:cstheme="minorHAnsi"/>
          <w:b/>
          <w:sz w:val="28"/>
          <w:szCs w:val="28"/>
        </w:rPr>
        <w:t>Feedback:</w:t>
      </w:r>
    </w:p>
    <w:p w14:paraId="180A099A" w14:textId="77777777" w:rsidR="00AB2DA4" w:rsidRPr="00C90C10" w:rsidRDefault="00530681" w:rsidP="00AB2DA4">
      <w:pPr>
        <w:pStyle w:val="NoSpacing"/>
        <w:rPr>
          <w:rFonts w:cstheme="minorHAnsi"/>
          <w:sz w:val="28"/>
          <w:szCs w:val="28"/>
        </w:rPr>
      </w:pPr>
      <w:r w:rsidRPr="00C90C10">
        <w:rPr>
          <w:rFonts w:cstheme="minorHAnsi"/>
          <w:sz w:val="28"/>
          <w:szCs w:val="28"/>
        </w:rPr>
        <w:t xml:space="preserve">All </w:t>
      </w:r>
      <w:r w:rsidR="006D4E3F" w:rsidRPr="00C90C10">
        <w:rPr>
          <w:rFonts w:cstheme="minorHAnsi"/>
          <w:sz w:val="28"/>
          <w:szCs w:val="28"/>
        </w:rPr>
        <w:t xml:space="preserve">training evaluation </w:t>
      </w:r>
      <w:r w:rsidR="00405FC6" w:rsidRPr="00C90C10">
        <w:rPr>
          <w:rFonts w:cstheme="minorHAnsi"/>
          <w:sz w:val="28"/>
          <w:szCs w:val="28"/>
        </w:rPr>
        <w:t xml:space="preserve">are anonymous and </w:t>
      </w:r>
      <w:r w:rsidRPr="00C90C10">
        <w:rPr>
          <w:rFonts w:cstheme="minorHAnsi"/>
          <w:sz w:val="28"/>
          <w:szCs w:val="28"/>
        </w:rPr>
        <w:t xml:space="preserve">are read and </w:t>
      </w:r>
      <w:r w:rsidR="00F37B9F" w:rsidRPr="00C90C10">
        <w:rPr>
          <w:rFonts w:cstheme="minorHAnsi"/>
          <w:sz w:val="28"/>
          <w:szCs w:val="28"/>
        </w:rPr>
        <w:t xml:space="preserve">individual </w:t>
      </w:r>
      <w:r w:rsidR="006D4E3F" w:rsidRPr="00C90C10">
        <w:rPr>
          <w:rFonts w:cstheme="minorHAnsi"/>
          <w:sz w:val="28"/>
          <w:szCs w:val="28"/>
        </w:rPr>
        <w:t xml:space="preserve">course content </w:t>
      </w:r>
      <w:r w:rsidR="00F37B9F" w:rsidRPr="00C90C10">
        <w:rPr>
          <w:rFonts w:cstheme="minorHAnsi"/>
          <w:sz w:val="28"/>
          <w:szCs w:val="28"/>
        </w:rPr>
        <w:t xml:space="preserve">and relevance </w:t>
      </w:r>
      <w:r w:rsidR="006D4E3F" w:rsidRPr="00C90C10">
        <w:rPr>
          <w:rFonts w:cstheme="minorHAnsi"/>
          <w:sz w:val="28"/>
          <w:szCs w:val="28"/>
        </w:rPr>
        <w:t xml:space="preserve">is </w:t>
      </w:r>
      <w:r w:rsidRPr="00C90C10">
        <w:rPr>
          <w:rFonts w:cstheme="minorHAnsi"/>
          <w:sz w:val="28"/>
          <w:szCs w:val="28"/>
        </w:rPr>
        <w:t xml:space="preserve">reviewed based upon the comments provided so please take the time at the end of the training session to complete the form.  </w:t>
      </w:r>
      <w:r w:rsidR="00AB2DA4" w:rsidRPr="00C90C10">
        <w:rPr>
          <w:rFonts w:cstheme="minorHAnsi"/>
          <w:sz w:val="28"/>
          <w:szCs w:val="28"/>
        </w:rPr>
        <w:t>As always these comments are always welcome and taken fully on-board.</w:t>
      </w:r>
    </w:p>
    <w:p w14:paraId="541F1689" w14:textId="77777777" w:rsidR="00AB2DA4" w:rsidRPr="00C90C10" w:rsidRDefault="00AB2DA4" w:rsidP="00AB2DA4">
      <w:pPr>
        <w:pStyle w:val="NoSpacing"/>
        <w:rPr>
          <w:rFonts w:cstheme="minorHAnsi"/>
          <w:sz w:val="28"/>
          <w:szCs w:val="28"/>
        </w:rPr>
      </w:pPr>
    </w:p>
    <w:p w14:paraId="47B06B72" w14:textId="77777777" w:rsidR="00C90C10" w:rsidRDefault="00C90C10" w:rsidP="00C90C10">
      <w:pPr>
        <w:rPr>
          <w:rFonts w:cstheme="minorHAnsi"/>
          <w:b/>
          <w:sz w:val="28"/>
          <w:szCs w:val="28"/>
          <w:u w:val="single"/>
        </w:rPr>
        <w:sectPr w:rsidR="00C90C10" w:rsidSect="00C364DF">
          <w:pgSz w:w="11906" w:h="16838" w:code="9"/>
          <w:pgMar w:top="1021" w:right="1021" w:bottom="1021" w:left="1021" w:header="709" w:footer="709" w:gutter="0"/>
          <w:cols w:space="708"/>
          <w:docGrid w:linePitch="360"/>
        </w:sectPr>
      </w:pPr>
    </w:p>
    <w:p w14:paraId="5616E0E9" w14:textId="53CE6970" w:rsidR="0001071E" w:rsidRPr="00DE109A" w:rsidRDefault="00C90C10" w:rsidP="00DE109A">
      <w:pPr>
        <w:pStyle w:val="Heading2"/>
        <w:jc w:val="center"/>
        <w:rPr>
          <w:rFonts w:asciiTheme="minorHAnsi" w:hAnsiTheme="minorHAnsi" w:cstheme="minorHAnsi"/>
          <w:b/>
          <w:color w:val="auto"/>
          <w:sz w:val="28"/>
        </w:rPr>
      </w:pPr>
      <w:bookmarkStart w:id="2" w:name="_Governor_Training_Programme"/>
      <w:bookmarkEnd w:id="2"/>
      <w:r w:rsidRPr="00DE109A">
        <w:rPr>
          <w:rFonts w:asciiTheme="minorHAnsi" w:hAnsiTheme="minorHAnsi" w:cstheme="minorHAnsi"/>
          <w:b/>
          <w:color w:val="auto"/>
          <w:sz w:val="28"/>
        </w:rPr>
        <w:lastRenderedPageBreak/>
        <w:t>G</w:t>
      </w:r>
      <w:r w:rsidR="0001071E" w:rsidRPr="00DE109A">
        <w:rPr>
          <w:rFonts w:asciiTheme="minorHAnsi" w:hAnsiTheme="minorHAnsi" w:cstheme="minorHAnsi"/>
          <w:b/>
          <w:color w:val="auto"/>
          <w:sz w:val="28"/>
        </w:rPr>
        <w:t xml:space="preserve">overnor Training </w:t>
      </w:r>
      <w:r w:rsidR="00AA42BB">
        <w:rPr>
          <w:rFonts w:asciiTheme="minorHAnsi" w:hAnsiTheme="minorHAnsi" w:cstheme="minorHAnsi"/>
          <w:b/>
          <w:color w:val="auto"/>
          <w:sz w:val="28"/>
        </w:rPr>
        <w:t xml:space="preserve">Programme </w:t>
      </w:r>
      <w:r w:rsidR="0001071E" w:rsidRPr="00DE109A">
        <w:rPr>
          <w:rFonts w:asciiTheme="minorHAnsi" w:hAnsiTheme="minorHAnsi" w:cstheme="minorHAnsi"/>
          <w:b/>
          <w:color w:val="auto"/>
          <w:sz w:val="28"/>
        </w:rPr>
        <w:t xml:space="preserve">Overview </w:t>
      </w:r>
    </w:p>
    <w:p w14:paraId="2DFE79AF" w14:textId="77777777" w:rsidR="00DE109A" w:rsidRPr="00DE109A" w:rsidRDefault="00DE109A" w:rsidP="000B4BE5">
      <w:pPr>
        <w:pStyle w:val="NoSpacing"/>
        <w:rPr>
          <w:rFonts w:cstheme="minorHAnsi"/>
          <w:sz w:val="20"/>
          <w:szCs w:val="28"/>
        </w:rPr>
      </w:pPr>
    </w:p>
    <w:p w14:paraId="6C165649" w14:textId="498E75AD" w:rsidR="00196877" w:rsidRDefault="0001071E" w:rsidP="00196877">
      <w:pPr>
        <w:pStyle w:val="NoSpacing"/>
        <w:rPr>
          <w:rFonts w:cstheme="minorHAnsi"/>
          <w:sz w:val="28"/>
          <w:szCs w:val="28"/>
        </w:rPr>
      </w:pPr>
      <w:r w:rsidRPr="00C90C10">
        <w:rPr>
          <w:rFonts w:cstheme="minorHAnsi"/>
          <w:sz w:val="28"/>
          <w:szCs w:val="28"/>
        </w:rPr>
        <w:t>Please see individual pages for further details of each training event.</w:t>
      </w:r>
      <w:r w:rsidR="00196877">
        <w:rPr>
          <w:rFonts w:cstheme="minorHAnsi"/>
          <w:sz w:val="28"/>
          <w:szCs w:val="28"/>
        </w:rPr>
        <w:t xml:space="preserve"> You can click on the training event title to take you to the event page.</w:t>
      </w:r>
    </w:p>
    <w:p w14:paraId="79455BEA" w14:textId="77777777" w:rsidR="00AD512E" w:rsidRDefault="00AD512E" w:rsidP="00196877">
      <w:pPr>
        <w:pStyle w:val="NoSpacing"/>
        <w:rPr>
          <w:rFonts w:cstheme="minorHAnsi"/>
          <w:sz w:val="28"/>
          <w:szCs w:val="28"/>
        </w:rPr>
      </w:pPr>
    </w:p>
    <w:p w14:paraId="2FD1ED2B" w14:textId="76540B04" w:rsidR="00AD512E" w:rsidRDefault="00AD512E" w:rsidP="00196877">
      <w:pPr>
        <w:pStyle w:val="NoSpacing"/>
        <w:rPr>
          <w:rFonts w:cstheme="minorHAnsi"/>
          <w:b/>
          <w:sz w:val="28"/>
          <w:szCs w:val="28"/>
        </w:rPr>
      </w:pPr>
      <w:r w:rsidRPr="0044776F">
        <w:rPr>
          <w:rFonts w:cstheme="minorHAnsi"/>
          <w:b/>
          <w:sz w:val="28"/>
          <w:szCs w:val="28"/>
        </w:rPr>
        <w:t>AUTUMN TERM 2023</w:t>
      </w:r>
    </w:p>
    <w:p w14:paraId="1137A10D" w14:textId="7191144F" w:rsidR="00AD512E" w:rsidRDefault="00AD512E" w:rsidP="00196877">
      <w:pPr>
        <w:pStyle w:val="NoSpacing"/>
        <w:rPr>
          <w:rFonts w:cstheme="minorHAnsi"/>
          <w:sz w:val="28"/>
          <w:szCs w:val="28"/>
        </w:rPr>
      </w:pPr>
      <w:r w:rsidRPr="009B6416">
        <w:rPr>
          <w:rFonts w:cstheme="minorHAnsi"/>
          <w:b/>
          <w:sz w:val="24"/>
          <w:szCs w:val="24"/>
        </w:rPr>
        <w:t>Half Term - Monday, 30 October to Friday, 3 November</w:t>
      </w:r>
    </w:p>
    <w:p w14:paraId="168F0D5D" w14:textId="2FF93218" w:rsidR="0001071E" w:rsidRPr="00196877" w:rsidRDefault="0001071E" w:rsidP="000B4BE5">
      <w:pPr>
        <w:pStyle w:val="NoSpacing"/>
        <w:rPr>
          <w:rFonts w:cstheme="minorHAnsi"/>
          <w:sz w:val="4"/>
          <w:szCs w:val="4"/>
        </w:rPr>
      </w:pPr>
    </w:p>
    <w:p w14:paraId="090053A6" w14:textId="77777777" w:rsidR="00DE109A" w:rsidRPr="00DE109A" w:rsidRDefault="00DE109A" w:rsidP="000B4BE5">
      <w:pPr>
        <w:pStyle w:val="NoSpacing"/>
        <w:rPr>
          <w:rFonts w:cstheme="minorHAnsi"/>
          <w:sz w:val="14"/>
          <w:szCs w:val="28"/>
        </w:rPr>
      </w:pPr>
    </w:p>
    <w:tbl>
      <w:tblPr>
        <w:tblStyle w:val="TableGrid"/>
        <w:tblW w:w="14774" w:type="dxa"/>
        <w:tblInd w:w="-5" w:type="dxa"/>
        <w:tblLayout w:type="fixed"/>
        <w:tblLook w:val="04A0" w:firstRow="1" w:lastRow="0" w:firstColumn="1" w:lastColumn="0" w:noHBand="0" w:noVBand="1"/>
        <w:tblCaption w:val="Governor Training Overview"/>
        <w:tblDescription w:val="Header Row specifying: Date, Training Event, Time, Location, Page Number"/>
      </w:tblPr>
      <w:tblGrid>
        <w:gridCol w:w="1985"/>
        <w:gridCol w:w="5841"/>
        <w:gridCol w:w="2835"/>
        <w:gridCol w:w="2835"/>
        <w:gridCol w:w="1278"/>
      </w:tblGrid>
      <w:tr w:rsidR="00A07E02" w:rsidRPr="009B6416" w14:paraId="45D3BF59" w14:textId="77777777" w:rsidTr="00AD512E">
        <w:trPr>
          <w:trHeight w:val="411"/>
          <w:tblHeader/>
        </w:trPr>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727F49" w14:textId="77777777" w:rsidR="00A07E02" w:rsidRPr="009B6416" w:rsidRDefault="00A07E02" w:rsidP="000C3028">
            <w:pPr>
              <w:jc w:val="center"/>
              <w:rPr>
                <w:rFonts w:cstheme="minorHAnsi"/>
                <w:b/>
                <w:sz w:val="24"/>
                <w:szCs w:val="24"/>
              </w:rPr>
            </w:pPr>
            <w:r w:rsidRPr="009B6416">
              <w:rPr>
                <w:rFonts w:cstheme="minorHAnsi"/>
                <w:b/>
                <w:sz w:val="24"/>
                <w:szCs w:val="24"/>
              </w:rPr>
              <w:t>Date</w:t>
            </w:r>
          </w:p>
        </w:tc>
        <w:tc>
          <w:tcPr>
            <w:tcW w:w="58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289C5DF" w14:textId="77777777" w:rsidR="00A07E02" w:rsidRPr="009B6416" w:rsidRDefault="00A07E02" w:rsidP="000C3028">
            <w:pPr>
              <w:jc w:val="center"/>
              <w:rPr>
                <w:rFonts w:cstheme="minorHAnsi"/>
                <w:b/>
                <w:sz w:val="24"/>
                <w:szCs w:val="24"/>
              </w:rPr>
            </w:pPr>
            <w:r w:rsidRPr="009B6416">
              <w:rPr>
                <w:rFonts w:cstheme="minorHAnsi"/>
                <w:b/>
                <w:sz w:val="24"/>
                <w:szCs w:val="24"/>
              </w:rPr>
              <w:t>Training Event</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A78D840" w14:textId="77777777" w:rsidR="00A07E02" w:rsidRPr="009B6416" w:rsidRDefault="00A07E02" w:rsidP="000C3028">
            <w:pPr>
              <w:jc w:val="center"/>
              <w:rPr>
                <w:rFonts w:cstheme="minorHAnsi"/>
                <w:b/>
                <w:sz w:val="24"/>
                <w:szCs w:val="24"/>
              </w:rPr>
            </w:pPr>
            <w:r w:rsidRPr="009B6416">
              <w:rPr>
                <w:rFonts w:cstheme="minorHAnsi"/>
                <w:b/>
                <w:sz w:val="24"/>
                <w:szCs w:val="24"/>
              </w:rPr>
              <w:t>Time</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0CD9BA" w14:textId="77777777" w:rsidR="00A07E02" w:rsidRPr="009B6416" w:rsidRDefault="00A07E02" w:rsidP="000C3028">
            <w:pPr>
              <w:jc w:val="center"/>
              <w:rPr>
                <w:rFonts w:cstheme="minorHAnsi"/>
                <w:b/>
                <w:sz w:val="24"/>
                <w:szCs w:val="24"/>
              </w:rPr>
            </w:pPr>
            <w:r w:rsidRPr="009B6416">
              <w:rPr>
                <w:rFonts w:cstheme="minorHAnsi"/>
                <w:b/>
                <w:sz w:val="24"/>
                <w:szCs w:val="24"/>
              </w:rPr>
              <w:t>Location</w:t>
            </w:r>
          </w:p>
        </w:tc>
        <w:tc>
          <w:tcPr>
            <w:tcW w:w="12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D09A38B" w14:textId="77777777" w:rsidR="00A07E02" w:rsidRPr="009B6416" w:rsidRDefault="00A07E02" w:rsidP="000C3028">
            <w:pPr>
              <w:jc w:val="center"/>
              <w:rPr>
                <w:rFonts w:cstheme="minorHAnsi"/>
                <w:b/>
                <w:sz w:val="24"/>
                <w:szCs w:val="24"/>
              </w:rPr>
            </w:pPr>
            <w:r w:rsidRPr="009B6416">
              <w:rPr>
                <w:rFonts w:cstheme="minorHAnsi"/>
                <w:b/>
                <w:sz w:val="24"/>
                <w:szCs w:val="24"/>
              </w:rPr>
              <w:t>Page No.</w:t>
            </w:r>
          </w:p>
        </w:tc>
      </w:tr>
      <w:tr w:rsidR="00A07E02" w:rsidRPr="00216DB1" w14:paraId="74267A5A" w14:textId="77777777" w:rsidTr="00CB0A24">
        <w:trPr>
          <w:trHeight w:val="680"/>
        </w:trPr>
        <w:tc>
          <w:tcPr>
            <w:tcW w:w="1985" w:type="dxa"/>
            <w:tcBorders>
              <w:top w:val="single" w:sz="4" w:space="0" w:color="auto"/>
              <w:left w:val="single" w:sz="4" w:space="0" w:color="auto"/>
              <w:bottom w:val="single" w:sz="4" w:space="0" w:color="auto"/>
              <w:right w:val="single" w:sz="4" w:space="0" w:color="auto"/>
            </w:tcBorders>
            <w:vAlign w:val="center"/>
          </w:tcPr>
          <w:p w14:paraId="4A512E6F" w14:textId="77777777" w:rsidR="00A07E02" w:rsidRPr="00061E8A" w:rsidRDefault="00A07E02" w:rsidP="00CB0A24">
            <w:pPr>
              <w:jc w:val="center"/>
              <w:rPr>
                <w:rFonts w:cstheme="minorHAnsi"/>
                <w:sz w:val="24"/>
                <w:szCs w:val="24"/>
              </w:rPr>
            </w:pPr>
            <w:r w:rsidRPr="00061E8A">
              <w:rPr>
                <w:rFonts w:cstheme="minorHAnsi"/>
                <w:sz w:val="24"/>
                <w:szCs w:val="24"/>
              </w:rPr>
              <w:t>02/10/23</w:t>
            </w:r>
          </w:p>
        </w:tc>
        <w:tc>
          <w:tcPr>
            <w:tcW w:w="5841" w:type="dxa"/>
            <w:tcBorders>
              <w:top w:val="single" w:sz="4" w:space="0" w:color="auto"/>
              <w:left w:val="single" w:sz="4" w:space="0" w:color="auto"/>
              <w:bottom w:val="single" w:sz="4" w:space="0" w:color="auto"/>
              <w:right w:val="single" w:sz="4" w:space="0" w:color="auto"/>
            </w:tcBorders>
            <w:vAlign w:val="center"/>
          </w:tcPr>
          <w:p w14:paraId="276F3FA7" w14:textId="533BFC2A" w:rsidR="00A07E02" w:rsidRPr="00061E8A" w:rsidRDefault="00AD512E" w:rsidP="000C3028">
            <w:pPr>
              <w:jc w:val="center"/>
              <w:rPr>
                <w:rFonts w:cstheme="minorHAnsi"/>
                <w:b/>
                <w:bCs/>
                <w:sz w:val="24"/>
                <w:szCs w:val="24"/>
              </w:rPr>
            </w:pPr>
            <w:hyperlink w:anchor="_SAFEGUARDING_&amp;_CHILD" w:history="1">
              <w:r w:rsidR="00A07E02" w:rsidRPr="00061E8A">
                <w:rPr>
                  <w:rStyle w:val="Hyperlink"/>
                  <w:rFonts w:cstheme="minorHAnsi"/>
                  <w:b/>
                  <w:bCs/>
                  <w:color w:val="auto"/>
                  <w:sz w:val="24"/>
                  <w:szCs w:val="24"/>
                </w:rPr>
                <w:t>Safeguarding</w:t>
              </w:r>
            </w:hyperlink>
          </w:p>
          <w:p w14:paraId="71E9AFA6" w14:textId="77777777" w:rsidR="00A07E02" w:rsidRPr="00061E8A" w:rsidRDefault="00A07E02" w:rsidP="000C3028">
            <w:pPr>
              <w:jc w:val="center"/>
              <w:rPr>
                <w:rFonts w:cstheme="minorHAnsi"/>
                <w:sz w:val="24"/>
                <w:szCs w:val="24"/>
              </w:rPr>
            </w:pPr>
            <w:r w:rsidRPr="00061E8A">
              <w:rPr>
                <w:rFonts w:cstheme="minorHAnsi"/>
                <w:sz w:val="24"/>
                <w:szCs w:val="24"/>
              </w:rPr>
              <w:t>Sam Jones and Annaliese Donovan</w:t>
            </w:r>
          </w:p>
        </w:tc>
        <w:tc>
          <w:tcPr>
            <w:tcW w:w="2835" w:type="dxa"/>
            <w:tcBorders>
              <w:top w:val="single" w:sz="4" w:space="0" w:color="auto"/>
              <w:left w:val="single" w:sz="4" w:space="0" w:color="auto"/>
              <w:bottom w:val="single" w:sz="4" w:space="0" w:color="auto"/>
              <w:right w:val="single" w:sz="4" w:space="0" w:color="auto"/>
            </w:tcBorders>
            <w:vAlign w:val="center"/>
          </w:tcPr>
          <w:p w14:paraId="2D04662C" w14:textId="77777777" w:rsidR="00A07E02" w:rsidRPr="00061E8A" w:rsidRDefault="00A07E02" w:rsidP="00CB0A24">
            <w:pPr>
              <w:jc w:val="center"/>
              <w:rPr>
                <w:rFonts w:cstheme="minorHAnsi"/>
                <w:sz w:val="24"/>
                <w:szCs w:val="24"/>
              </w:rPr>
            </w:pPr>
            <w:r w:rsidRPr="00061E8A">
              <w:rPr>
                <w:rFonts w:cstheme="minorHAnsi"/>
                <w:sz w:val="24"/>
                <w:szCs w:val="24"/>
              </w:rPr>
              <w:t>5.00 – 7.00pm</w:t>
            </w:r>
          </w:p>
        </w:tc>
        <w:tc>
          <w:tcPr>
            <w:tcW w:w="2835" w:type="dxa"/>
            <w:tcBorders>
              <w:top w:val="single" w:sz="4" w:space="0" w:color="auto"/>
              <w:left w:val="single" w:sz="4" w:space="0" w:color="auto"/>
              <w:bottom w:val="single" w:sz="4" w:space="0" w:color="auto"/>
              <w:right w:val="single" w:sz="4" w:space="0" w:color="auto"/>
            </w:tcBorders>
            <w:vAlign w:val="center"/>
          </w:tcPr>
          <w:p w14:paraId="1CD06AFF" w14:textId="77777777" w:rsidR="00A07E02" w:rsidRPr="00061E8A" w:rsidRDefault="00A07E02" w:rsidP="000C3028">
            <w:pPr>
              <w:jc w:val="center"/>
              <w:rPr>
                <w:rFonts w:cstheme="minorHAnsi"/>
                <w:sz w:val="24"/>
                <w:szCs w:val="24"/>
              </w:rPr>
            </w:pPr>
            <w:r w:rsidRPr="00061E8A">
              <w:rPr>
                <w:rFonts w:cstheme="minorHAnsi"/>
                <w:sz w:val="24"/>
                <w:szCs w:val="24"/>
              </w:rPr>
              <w:t>Rooms A &amp; B</w:t>
            </w:r>
          </w:p>
          <w:p w14:paraId="02A57748" w14:textId="77777777" w:rsidR="00A07E02" w:rsidRPr="00061E8A" w:rsidRDefault="00A07E02" w:rsidP="000C3028">
            <w:pPr>
              <w:jc w:val="center"/>
              <w:rPr>
                <w:rFonts w:cstheme="minorHAnsi"/>
                <w:sz w:val="24"/>
                <w:szCs w:val="24"/>
              </w:rPr>
            </w:pPr>
            <w:r w:rsidRPr="00061E8A">
              <w:rPr>
                <w:rFonts w:cstheme="minorHAnsi"/>
                <w:sz w:val="24"/>
                <w:szCs w:val="24"/>
              </w:rPr>
              <w:t>Neath Civic</w:t>
            </w:r>
          </w:p>
        </w:tc>
        <w:tc>
          <w:tcPr>
            <w:tcW w:w="1278" w:type="dxa"/>
            <w:tcBorders>
              <w:top w:val="single" w:sz="4" w:space="0" w:color="auto"/>
              <w:left w:val="single" w:sz="4" w:space="0" w:color="auto"/>
              <w:bottom w:val="single" w:sz="4" w:space="0" w:color="auto"/>
              <w:right w:val="single" w:sz="4" w:space="0" w:color="auto"/>
            </w:tcBorders>
            <w:vAlign w:val="center"/>
          </w:tcPr>
          <w:p w14:paraId="20DDB2F1" w14:textId="44D34509" w:rsidR="00A07E02" w:rsidRPr="00061E8A" w:rsidRDefault="00CD1254" w:rsidP="000C3028">
            <w:pPr>
              <w:jc w:val="center"/>
              <w:rPr>
                <w:rFonts w:cstheme="minorHAnsi"/>
                <w:sz w:val="24"/>
                <w:szCs w:val="24"/>
              </w:rPr>
            </w:pPr>
            <w:r>
              <w:rPr>
                <w:rFonts w:cstheme="minorHAnsi"/>
                <w:sz w:val="24"/>
                <w:szCs w:val="24"/>
              </w:rPr>
              <w:t>19</w:t>
            </w:r>
          </w:p>
        </w:tc>
      </w:tr>
      <w:tr w:rsidR="00A07E02" w:rsidRPr="00216DB1" w14:paraId="08FFCC2F" w14:textId="77777777" w:rsidTr="00CB0A24">
        <w:trPr>
          <w:trHeight w:val="680"/>
        </w:trPr>
        <w:tc>
          <w:tcPr>
            <w:tcW w:w="1985" w:type="dxa"/>
            <w:tcBorders>
              <w:top w:val="single" w:sz="4" w:space="0" w:color="auto"/>
              <w:left w:val="single" w:sz="4" w:space="0" w:color="auto"/>
              <w:bottom w:val="single" w:sz="4" w:space="0" w:color="auto"/>
              <w:right w:val="single" w:sz="4" w:space="0" w:color="auto"/>
            </w:tcBorders>
            <w:vAlign w:val="center"/>
          </w:tcPr>
          <w:p w14:paraId="2619A916" w14:textId="77777777" w:rsidR="00A07E02" w:rsidRPr="00061E8A" w:rsidRDefault="00A07E02" w:rsidP="00CB0A24">
            <w:pPr>
              <w:jc w:val="center"/>
              <w:rPr>
                <w:rFonts w:cstheme="minorHAnsi"/>
                <w:bCs/>
                <w:sz w:val="24"/>
                <w:szCs w:val="24"/>
              </w:rPr>
            </w:pPr>
            <w:r w:rsidRPr="00061E8A">
              <w:rPr>
                <w:rFonts w:cstheme="minorHAnsi"/>
                <w:bCs/>
                <w:sz w:val="24"/>
                <w:szCs w:val="24"/>
              </w:rPr>
              <w:t>09/10/23</w:t>
            </w:r>
          </w:p>
        </w:tc>
        <w:tc>
          <w:tcPr>
            <w:tcW w:w="5841" w:type="dxa"/>
            <w:tcBorders>
              <w:top w:val="single" w:sz="4" w:space="0" w:color="auto"/>
              <w:left w:val="single" w:sz="4" w:space="0" w:color="auto"/>
              <w:bottom w:val="single" w:sz="4" w:space="0" w:color="auto"/>
              <w:right w:val="single" w:sz="4" w:space="0" w:color="auto"/>
            </w:tcBorders>
            <w:vAlign w:val="center"/>
          </w:tcPr>
          <w:p w14:paraId="417883CA" w14:textId="320F792E" w:rsidR="00A07E02" w:rsidRPr="00061E8A" w:rsidRDefault="00AD512E" w:rsidP="000C3028">
            <w:pPr>
              <w:jc w:val="center"/>
              <w:rPr>
                <w:rFonts w:cstheme="minorHAnsi"/>
                <w:b/>
                <w:sz w:val="24"/>
                <w:szCs w:val="24"/>
              </w:rPr>
            </w:pPr>
            <w:hyperlink w:anchor="_THE_NEW_CURRICULUM" w:history="1">
              <w:r w:rsidR="00A07E02" w:rsidRPr="00061E8A">
                <w:rPr>
                  <w:rStyle w:val="Hyperlink"/>
                  <w:rFonts w:cstheme="minorHAnsi"/>
                  <w:b/>
                  <w:color w:val="auto"/>
                  <w:sz w:val="24"/>
                  <w:szCs w:val="24"/>
                </w:rPr>
                <w:t>Curriculum for Wales</w:t>
              </w:r>
            </w:hyperlink>
          </w:p>
          <w:p w14:paraId="4764AB35" w14:textId="77777777" w:rsidR="00A07E02" w:rsidRPr="00061E8A" w:rsidRDefault="00A07E02" w:rsidP="000C3028">
            <w:pPr>
              <w:jc w:val="center"/>
              <w:rPr>
                <w:rFonts w:cstheme="minorHAnsi"/>
                <w:bCs/>
                <w:sz w:val="24"/>
                <w:szCs w:val="24"/>
              </w:rPr>
            </w:pPr>
            <w:r w:rsidRPr="00061E8A">
              <w:rPr>
                <w:rFonts w:cstheme="minorHAnsi"/>
                <w:bCs/>
                <w:sz w:val="24"/>
                <w:szCs w:val="24"/>
              </w:rPr>
              <w:t>Anne Stoker &amp; Jonathan Roberts</w:t>
            </w:r>
          </w:p>
        </w:tc>
        <w:tc>
          <w:tcPr>
            <w:tcW w:w="2835" w:type="dxa"/>
            <w:tcBorders>
              <w:top w:val="single" w:sz="4" w:space="0" w:color="auto"/>
              <w:left w:val="single" w:sz="4" w:space="0" w:color="auto"/>
              <w:bottom w:val="single" w:sz="4" w:space="0" w:color="auto"/>
              <w:right w:val="single" w:sz="4" w:space="0" w:color="auto"/>
            </w:tcBorders>
            <w:vAlign w:val="center"/>
          </w:tcPr>
          <w:p w14:paraId="7C08ED63" w14:textId="77777777" w:rsidR="00A07E02" w:rsidRPr="00061E8A" w:rsidRDefault="00A07E02" w:rsidP="00CB0A24">
            <w:pPr>
              <w:jc w:val="center"/>
              <w:rPr>
                <w:rFonts w:cstheme="minorHAnsi"/>
                <w:sz w:val="24"/>
                <w:szCs w:val="24"/>
              </w:rPr>
            </w:pPr>
            <w:r w:rsidRPr="00061E8A">
              <w:rPr>
                <w:rFonts w:cstheme="minorHAnsi"/>
                <w:sz w:val="24"/>
                <w:szCs w:val="24"/>
              </w:rPr>
              <w:t>5.00pm– 7.00pm</w:t>
            </w:r>
          </w:p>
        </w:tc>
        <w:tc>
          <w:tcPr>
            <w:tcW w:w="2835" w:type="dxa"/>
            <w:tcBorders>
              <w:top w:val="single" w:sz="4" w:space="0" w:color="auto"/>
              <w:left w:val="single" w:sz="4" w:space="0" w:color="auto"/>
              <w:bottom w:val="single" w:sz="4" w:space="0" w:color="auto"/>
              <w:right w:val="single" w:sz="4" w:space="0" w:color="auto"/>
            </w:tcBorders>
            <w:vAlign w:val="center"/>
          </w:tcPr>
          <w:p w14:paraId="7D87E6B2" w14:textId="77777777" w:rsidR="00A07E02" w:rsidRPr="00061E8A" w:rsidRDefault="00A07E02" w:rsidP="000C3028">
            <w:pPr>
              <w:jc w:val="center"/>
              <w:rPr>
                <w:rFonts w:cstheme="minorHAnsi"/>
                <w:sz w:val="24"/>
                <w:szCs w:val="24"/>
              </w:rPr>
            </w:pPr>
            <w:r w:rsidRPr="00061E8A">
              <w:rPr>
                <w:rFonts w:cstheme="minorHAnsi"/>
                <w:sz w:val="24"/>
                <w:szCs w:val="24"/>
              </w:rPr>
              <w:t>Rooms A &amp; B</w:t>
            </w:r>
          </w:p>
          <w:p w14:paraId="61AA450E" w14:textId="77777777" w:rsidR="00A07E02" w:rsidRPr="00061E8A" w:rsidRDefault="00A07E02" w:rsidP="000C3028">
            <w:pPr>
              <w:jc w:val="center"/>
              <w:rPr>
                <w:rFonts w:cstheme="minorHAnsi"/>
                <w:sz w:val="24"/>
                <w:szCs w:val="24"/>
              </w:rPr>
            </w:pPr>
            <w:r w:rsidRPr="00061E8A">
              <w:rPr>
                <w:rFonts w:cstheme="minorHAnsi"/>
                <w:sz w:val="24"/>
                <w:szCs w:val="24"/>
              </w:rPr>
              <w:t>Neath Civic</w:t>
            </w:r>
          </w:p>
        </w:tc>
        <w:tc>
          <w:tcPr>
            <w:tcW w:w="1278" w:type="dxa"/>
            <w:tcBorders>
              <w:top w:val="single" w:sz="4" w:space="0" w:color="auto"/>
              <w:left w:val="single" w:sz="4" w:space="0" w:color="auto"/>
              <w:bottom w:val="single" w:sz="4" w:space="0" w:color="auto"/>
              <w:right w:val="single" w:sz="4" w:space="0" w:color="auto"/>
            </w:tcBorders>
            <w:vAlign w:val="center"/>
          </w:tcPr>
          <w:p w14:paraId="5C2816CE" w14:textId="0813E991" w:rsidR="00A07E02" w:rsidRPr="00061E8A" w:rsidRDefault="00CD1254" w:rsidP="000C3028">
            <w:pPr>
              <w:jc w:val="center"/>
              <w:rPr>
                <w:rFonts w:cstheme="minorHAnsi"/>
                <w:sz w:val="24"/>
                <w:szCs w:val="24"/>
              </w:rPr>
            </w:pPr>
            <w:r>
              <w:rPr>
                <w:rFonts w:cstheme="minorHAnsi"/>
                <w:sz w:val="24"/>
                <w:szCs w:val="24"/>
              </w:rPr>
              <w:t>15</w:t>
            </w:r>
          </w:p>
        </w:tc>
      </w:tr>
      <w:tr w:rsidR="00A07E02" w:rsidRPr="00216DB1" w14:paraId="1C5D34C5" w14:textId="77777777" w:rsidTr="00CB0A24">
        <w:trPr>
          <w:trHeight w:val="680"/>
        </w:trPr>
        <w:tc>
          <w:tcPr>
            <w:tcW w:w="1985" w:type="dxa"/>
            <w:tcBorders>
              <w:top w:val="single" w:sz="4" w:space="0" w:color="auto"/>
              <w:left w:val="single" w:sz="4" w:space="0" w:color="auto"/>
              <w:bottom w:val="single" w:sz="4" w:space="0" w:color="auto"/>
              <w:right w:val="single" w:sz="4" w:space="0" w:color="auto"/>
            </w:tcBorders>
            <w:vAlign w:val="center"/>
          </w:tcPr>
          <w:p w14:paraId="5748F7B6" w14:textId="77777777" w:rsidR="00A07E02" w:rsidRPr="00061E8A" w:rsidRDefault="00A07E02" w:rsidP="00CB0A24">
            <w:pPr>
              <w:jc w:val="center"/>
              <w:rPr>
                <w:rFonts w:cstheme="minorHAnsi"/>
                <w:sz w:val="24"/>
                <w:szCs w:val="24"/>
              </w:rPr>
            </w:pPr>
            <w:r w:rsidRPr="00061E8A">
              <w:rPr>
                <w:rFonts w:cstheme="minorHAnsi"/>
                <w:sz w:val="24"/>
                <w:szCs w:val="24"/>
              </w:rPr>
              <w:t>23/10/23</w:t>
            </w:r>
          </w:p>
        </w:tc>
        <w:tc>
          <w:tcPr>
            <w:tcW w:w="5841" w:type="dxa"/>
            <w:tcBorders>
              <w:top w:val="single" w:sz="4" w:space="0" w:color="auto"/>
              <w:left w:val="single" w:sz="4" w:space="0" w:color="auto"/>
              <w:bottom w:val="single" w:sz="4" w:space="0" w:color="auto"/>
              <w:right w:val="single" w:sz="4" w:space="0" w:color="auto"/>
            </w:tcBorders>
            <w:vAlign w:val="center"/>
          </w:tcPr>
          <w:p w14:paraId="2553D856" w14:textId="0B9E7473" w:rsidR="00A07E02" w:rsidRPr="00061E8A" w:rsidRDefault="00AD512E" w:rsidP="000C3028">
            <w:pPr>
              <w:jc w:val="center"/>
              <w:rPr>
                <w:rFonts w:cstheme="minorHAnsi"/>
                <w:b/>
                <w:bCs/>
                <w:sz w:val="24"/>
                <w:szCs w:val="24"/>
              </w:rPr>
            </w:pPr>
            <w:hyperlink w:anchor="_UNDERSTANDING_DATA_(Primary" w:history="1">
              <w:r w:rsidR="00A07E02" w:rsidRPr="00061E8A">
                <w:rPr>
                  <w:rStyle w:val="Hyperlink"/>
                  <w:rFonts w:cstheme="minorHAnsi"/>
                  <w:b/>
                  <w:bCs/>
                  <w:color w:val="auto"/>
                  <w:sz w:val="24"/>
                  <w:szCs w:val="24"/>
                </w:rPr>
                <w:t>Understanding Data (Primary Schools)</w:t>
              </w:r>
            </w:hyperlink>
          </w:p>
          <w:p w14:paraId="1C9F1F34" w14:textId="77777777" w:rsidR="00A07E02" w:rsidRPr="00061E8A" w:rsidRDefault="00A07E02" w:rsidP="000C3028">
            <w:pPr>
              <w:jc w:val="center"/>
              <w:rPr>
                <w:rFonts w:cstheme="minorHAnsi"/>
                <w:bCs/>
                <w:sz w:val="24"/>
                <w:szCs w:val="24"/>
              </w:rPr>
            </w:pPr>
            <w:r w:rsidRPr="00061E8A">
              <w:rPr>
                <w:rFonts w:cstheme="minorHAnsi"/>
                <w:bCs/>
                <w:sz w:val="24"/>
                <w:szCs w:val="24"/>
              </w:rPr>
              <w:t>Tracy Hazel &amp; Hayley Burrows</w:t>
            </w:r>
          </w:p>
        </w:tc>
        <w:tc>
          <w:tcPr>
            <w:tcW w:w="2835" w:type="dxa"/>
            <w:tcBorders>
              <w:top w:val="single" w:sz="4" w:space="0" w:color="auto"/>
              <w:left w:val="single" w:sz="4" w:space="0" w:color="auto"/>
              <w:bottom w:val="single" w:sz="4" w:space="0" w:color="auto"/>
              <w:right w:val="single" w:sz="4" w:space="0" w:color="auto"/>
            </w:tcBorders>
            <w:vAlign w:val="center"/>
          </w:tcPr>
          <w:p w14:paraId="1F7CDE11" w14:textId="58A42CB6" w:rsidR="00A07E02" w:rsidRPr="00061E8A" w:rsidRDefault="00A07E02" w:rsidP="00CB0A24">
            <w:pPr>
              <w:jc w:val="center"/>
              <w:rPr>
                <w:rFonts w:cstheme="minorHAnsi"/>
                <w:sz w:val="24"/>
                <w:szCs w:val="24"/>
              </w:rPr>
            </w:pPr>
            <w:r w:rsidRPr="00061E8A">
              <w:rPr>
                <w:rFonts w:cstheme="minorHAnsi"/>
                <w:sz w:val="24"/>
                <w:szCs w:val="24"/>
              </w:rPr>
              <w:t>10:00am – 11:30</w:t>
            </w:r>
            <w:r w:rsidR="005F1C9F" w:rsidRPr="00061E8A">
              <w:rPr>
                <w:rFonts w:cstheme="minorHAnsi"/>
                <w:sz w:val="24"/>
                <w:szCs w:val="24"/>
              </w:rPr>
              <w:t>am</w:t>
            </w:r>
          </w:p>
        </w:tc>
        <w:tc>
          <w:tcPr>
            <w:tcW w:w="2835" w:type="dxa"/>
            <w:tcBorders>
              <w:top w:val="single" w:sz="4" w:space="0" w:color="auto"/>
              <w:left w:val="single" w:sz="4" w:space="0" w:color="auto"/>
              <w:bottom w:val="single" w:sz="4" w:space="0" w:color="auto"/>
              <w:right w:val="single" w:sz="4" w:space="0" w:color="auto"/>
            </w:tcBorders>
            <w:vAlign w:val="center"/>
          </w:tcPr>
          <w:p w14:paraId="145FF34B" w14:textId="77777777" w:rsidR="00A07E02" w:rsidRPr="00061E8A" w:rsidRDefault="00A07E02" w:rsidP="000C3028">
            <w:pPr>
              <w:jc w:val="center"/>
              <w:rPr>
                <w:rFonts w:cstheme="minorHAnsi"/>
                <w:sz w:val="24"/>
                <w:szCs w:val="24"/>
              </w:rPr>
            </w:pPr>
            <w:r w:rsidRPr="00061E8A">
              <w:rPr>
                <w:rFonts w:cstheme="minorHAnsi"/>
                <w:sz w:val="24"/>
                <w:szCs w:val="24"/>
              </w:rPr>
              <w:t>Rooms A &amp; B</w:t>
            </w:r>
          </w:p>
          <w:p w14:paraId="400531CE" w14:textId="77777777" w:rsidR="00A07E02" w:rsidRPr="00061E8A" w:rsidRDefault="00A07E02" w:rsidP="000C3028">
            <w:pPr>
              <w:jc w:val="center"/>
              <w:rPr>
                <w:rFonts w:cstheme="minorHAnsi"/>
                <w:sz w:val="24"/>
                <w:szCs w:val="24"/>
              </w:rPr>
            </w:pPr>
            <w:r w:rsidRPr="00061E8A">
              <w:rPr>
                <w:rFonts w:cstheme="minorHAnsi"/>
                <w:sz w:val="24"/>
                <w:szCs w:val="24"/>
              </w:rPr>
              <w:t>Neath Civic</w:t>
            </w:r>
          </w:p>
        </w:tc>
        <w:tc>
          <w:tcPr>
            <w:tcW w:w="1278" w:type="dxa"/>
            <w:tcBorders>
              <w:top w:val="single" w:sz="4" w:space="0" w:color="auto"/>
              <w:left w:val="single" w:sz="4" w:space="0" w:color="auto"/>
              <w:bottom w:val="single" w:sz="4" w:space="0" w:color="auto"/>
              <w:right w:val="single" w:sz="4" w:space="0" w:color="auto"/>
            </w:tcBorders>
            <w:vAlign w:val="center"/>
          </w:tcPr>
          <w:p w14:paraId="22547019" w14:textId="3771510F" w:rsidR="00A07E02" w:rsidRPr="00061E8A" w:rsidRDefault="00CD1254" w:rsidP="000C3028">
            <w:pPr>
              <w:jc w:val="center"/>
              <w:rPr>
                <w:rFonts w:cstheme="minorHAnsi"/>
                <w:sz w:val="24"/>
                <w:szCs w:val="24"/>
              </w:rPr>
            </w:pPr>
            <w:r>
              <w:rPr>
                <w:rFonts w:cstheme="minorHAnsi"/>
                <w:sz w:val="24"/>
                <w:szCs w:val="24"/>
              </w:rPr>
              <w:t>9</w:t>
            </w:r>
          </w:p>
        </w:tc>
      </w:tr>
      <w:tr w:rsidR="00A07E02" w:rsidRPr="00216DB1" w14:paraId="5543E9A3" w14:textId="77777777" w:rsidTr="00CB0A24">
        <w:trPr>
          <w:trHeight w:val="680"/>
        </w:trPr>
        <w:tc>
          <w:tcPr>
            <w:tcW w:w="1985" w:type="dxa"/>
            <w:tcBorders>
              <w:top w:val="single" w:sz="4" w:space="0" w:color="auto"/>
              <w:left w:val="single" w:sz="4" w:space="0" w:color="auto"/>
              <w:bottom w:val="single" w:sz="4" w:space="0" w:color="auto"/>
              <w:right w:val="single" w:sz="4" w:space="0" w:color="auto"/>
            </w:tcBorders>
            <w:vAlign w:val="center"/>
          </w:tcPr>
          <w:p w14:paraId="3EBE1A32" w14:textId="77777777" w:rsidR="00A07E02" w:rsidRPr="00061E8A" w:rsidRDefault="00A07E02" w:rsidP="00CB0A24">
            <w:pPr>
              <w:jc w:val="center"/>
              <w:rPr>
                <w:rFonts w:cstheme="minorHAnsi"/>
                <w:bCs/>
                <w:sz w:val="24"/>
                <w:szCs w:val="24"/>
              </w:rPr>
            </w:pPr>
            <w:r w:rsidRPr="00061E8A">
              <w:rPr>
                <w:rFonts w:cstheme="minorHAnsi"/>
                <w:bCs/>
                <w:sz w:val="24"/>
                <w:szCs w:val="24"/>
              </w:rPr>
              <w:t>26/10/23</w:t>
            </w:r>
          </w:p>
        </w:tc>
        <w:tc>
          <w:tcPr>
            <w:tcW w:w="5841" w:type="dxa"/>
            <w:tcBorders>
              <w:top w:val="single" w:sz="4" w:space="0" w:color="auto"/>
              <w:left w:val="single" w:sz="4" w:space="0" w:color="auto"/>
              <w:bottom w:val="single" w:sz="4" w:space="0" w:color="auto"/>
              <w:right w:val="single" w:sz="4" w:space="0" w:color="auto"/>
            </w:tcBorders>
            <w:vAlign w:val="center"/>
          </w:tcPr>
          <w:p w14:paraId="1DFFC596" w14:textId="548E04EF" w:rsidR="00A07E02" w:rsidRPr="00061E8A" w:rsidRDefault="00AD512E" w:rsidP="000C3028">
            <w:pPr>
              <w:jc w:val="center"/>
              <w:rPr>
                <w:rFonts w:cstheme="minorHAnsi"/>
                <w:b/>
                <w:sz w:val="24"/>
                <w:szCs w:val="24"/>
              </w:rPr>
            </w:pPr>
            <w:hyperlink w:anchor="_UNDERSTANDING_DATA_-" w:history="1">
              <w:r w:rsidR="00A07E02" w:rsidRPr="00061E8A">
                <w:rPr>
                  <w:rStyle w:val="Hyperlink"/>
                  <w:rFonts w:cstheme="minorHAnsi"/>
                  <w:b/>
                  <w:color w:val="auto"/>
                  <w:sz w:val="24"/>
                  <w:szCs w:val="24"/>
                </w:rPr>
                <w:t>Understanding Data (Secondary Schools)</w:t>
              </w:r>
            </w:hyperlink>
          </w:p>
          <w:p w14:paraId="784BC1AA" w14:textId="77777777" w:rsidR="00A07E02" w:rsidRPr="00061E8A" w:rsidRDefault="00A07E02" w:rsidP="000C3028">
            <w:pPr>
              <w:jc w:val="center"/>
              <w:rPr>
                <w:rFonts w:cstheme="minorHAnsi"/>
                <w:bCs/>
                <w:sz w:val="24"/>
                <w:szCs w:val="24"/>
              </w:rPr>
            </w:pPr>
            <w:bookmarkStart w:id="3" w:name="_Hlk140136451"/>
            <w:r w:rsidRPr="00061E8A">
              <w:rPr>
                <w:rFonts w:cstheme="minorHAnsi"/>
                <w:bCs/>
                <w:sz w:val="24"/>
                <w:szCs w:val="24"/>
              </w:rPr>
              <w:t>Eugene Scourfield &amp; Alan Rowlands</w:t>
            </w:r>
            <w:bookmarkEnd w:id="3"/>
          </w:p>
        </w:tc>
        <w:tc>
          <w:tcPr>
            <w:tcW w:w="2835" w:type="dxa"/>
            <w:tcBorders>
              <w:top w:val="single" w:sz="4" w:space="0" w:color="auto"/>
              <w:left w:val="single" w:sz="4" w:space="0" w:color="auto"/>
              <w:bottom w:val="single" w:sz="4" w:space="0" w:color="auto"/>
              <w:right w:val="single" w:sz="4" w:space="0" w:color="auto"/>
            </w:tcBorders>
            <w:vAlign w:val="center"/>
          </w:tcPr>
          <w:p w14:paraId="0D517D1D" w14:textId="707F0FCF" w:rsidR="00A07E02" w:rsidRPr="00061E8A" w:rsidRDefault="00A07E02" w:rsidP="00CB0A24">
            <w:pPr>
              <w:jc w:val="center"/>
              <w:rPr>
                <w:rFonts w:cstheme="minorHAnsi"/>
                <w:sz w:val="24"/>
                <w:szCs w:val="24"/>
              </w:rPr>
            </w:pPr>
            <w:r w:rsidRPr="00061E8A">
              <w:rPr>
                <w:rFonts w:cstheme="minorHAnsi"/>
                <w:sz w:val="24"/>
                <w:szCs w:val="24"/>
              </w:rPr>
              <w:t>6</w:t>
            </w:r>
            <w:r w:rsidR="005F1C9F" w:rsidRPr="00061E8A">
              <w:rPr>
                <w:rFonts w:cstheme="minorHAnsi"/>
                <w:sz w:val="24"/>
                <w:szCs w:val="24"/>
              </w:rPr>
              <w:t>.00pm</w:t>
            </w:r>
            <w:r w:rsidRPr="00061E8A">
              <w:rPr>
                <w:rFonts w:cstheme="minorHAnsi"/>
                <w:sz w:val="24"/>
                <w:szCs w:val="24"/>
              </w:rPr>
              <w:t xml:space="preserve"> – 7</w:t>
            </w:r>
            <w:r w:rsidR="005F1C9F" w:rsidRPr="00061E8A">
              <w:rPr>
                <w:rFonts w:cstheme="minorHAnsi"/>
                <w:sz w:val="24"/>
                <w:szCs w:val="24"/>
              </w:rPr>
              <w:t>.00</w:t>
            </w:r>
            <w:r w:rsidRPr="00061E8A">
              <w:rPr>
                <w:rFonts w:cstheme="minorHAnsi"/>
                <w:sz w:val="24"/>
                <w:szCs w:val="24"/>
              </w:rPr>
              <w:t>pm</w:t>
            </w:r>
          </w:p>
        </w:tc>
        <w:tc>
          <w:tcPr>
            <w:tcW w:w="2835" w:type="dxa"/>
            <w:tcBorders>
              <w:top w:val="single" w:sz="4" w:space="0" w:color="auto"/>
              <w:left w:val="single" w:sz="4" w:space="0" w:color="auto"/>
              <w:bottom w:val="single" w:sz="4" w:space="0" w:color="auto"/>
              <w:right w:val="single" w:sz="4" w:space="0" w:color="auto"/>
            </w:tcBorders>
            <w:vAlign w:val="center"/>
          </w:tcPr>
          <w:p w14:paraId="0A3979CF" w14:textId="77777777" w:rsidR="00A07E02" w:rsidRPr="00061E8A" w:rsidRDefault="00A07E02" w:rsidP="000C3028">
            <w:pPr>
              <w:jc w:val="center"/>
              <w:rPr>
                <w:rFonts w:cstheme="minorHAnsi"/>
                <w:sz w:val="24"/>
                <w:szCs w:val="24"/>
              </w:rPr>
            </w:pPr>
            <w:r w:rsidRPr="00061E8A">
              <w:rPr>
                <w:rFonts w:cstheme="minorHAnsi"/>
                <w:sz w:val="24"/>
                <w:szCs w:val="24"/>
              </w:rPr>
              <w:t>Rooms A &amp; B</w:t>
            </w:r>
          </w:p>
          <w:p w14:paraId="5A02BD7C" w14:textId="77777777" w:rsidR="00A07E02" w:rsidRPr="00061E8A" w:rsidRDefault="00A07E02" w:rsidP="000C3028">
            <w:pPr>
              <w:jc w:val="center"/>
              <w:rPr>
                <w:rFonts w:cstheme="minorHAnsi"/>
                <w:sz w:val="24"/>
                <w:szCs w:val="24"/>
              </w:rPr>
            </w:pPr>
            <w:r w:rsidRPr="00061E8A">
              <w:rPr>
                <w:rFonts w:cstheme="minorHAnsi"/>
                <w:sz w:val="24"/>
                <w:szCs w:val="24"/>
              </w:rPr>
              <w:t>Neath Civic</w:t>
            </w:r>
          </w:p>
        </w:tc>
        <w:tc>
          <w:tcPr>
            <w:tcW w:w="1278" w:type="dxa"/>
            <w:tcBorders>
              <w:top w:val="single" w:sz="4" w:space="0" w:color="auto"/>
              <w:left w:val="single" w:sz="4" w:space="0" w:color="auto"/>
              <w:bottom w:val="single" w:sz="4" w:space="0" w:color="auto"/>
              <w:right w:val="single" w:sz="4" w:space="0" w:color="auto"/>
            </w:tcBorders>
            <w:vAlign w:val="center"/>
          </w:tcPr>
          <w:p w14:paraId="362C1C3C" w14:textId="4D9F5016" w:rsidR="00A07E02" w:rsidRPr="00061E8A" w:rsidRDefault="00CD1254" w:rsidP="000C3028">
            <w:pPr>
              <w:jc w:val="center"/>
              <w:rPr>
                <w:rFonts w:cstheme="minorHAnsi"/>
                <w:sz w:val="24"/>
                <w:szCs w:val="24"/>
              </w:rPr>
            </w:pPr>
            <w:r>
              <w:rPr>
                <w:rFonts w:cstheme="minorHAnsi"/>
                <w:sz w:val="24"/>
                <w:szCs w:val="24"/>
              </w:rPr>
              <w:t>10</w:t>
            </w:r>
          </w:p>
        </w:tc>
      </w:tr>
      <w:tr w:rsidR="00A07E02" w:rsidRPr="00216DB1" w14:paraId="7B7C6718" w14:textId="77777777" w:rsidTr="00CB0A24">
        <w:trPr>
          <w:trHeight w:val="680"/>
        </w:trPr>
        <w:tc>
          <w:tcPr>
            <w:tcW w:w="1985" w:type="dxa"/>
            <w:tcBorders>
              <w:top w:val="single" w:sz="4" w:space="0" w:color="auto"/>
              <w:left w:val="single" w:sz="4" w:space="0" w:color="auto"/>
              <w:bottom w:val="single" w:sz="4" w:space="0" w:color="auto"/>
              <w:right w:val="single" w:sz="4" w:space="0" w:color="auto"/>
            </w:tcBorders>
            <w:vAlign w:val="center"/>
          </w:tcPr>
          <w:p w14:paraId="4E40EF6C" w14:textId="77777777" w:rsidR="00A07E02" w:rsidRPr="00061E8A" w:rsidRDefault="00A07E02" w:rsidP="00CB0A24">
            <w:pPr>
              <w:jc w:val="center"/>
              <w:rPr>
                <w:rFonts w:cstheme="minorHAnsi"/>
                <w:sz w:val="24"/>
                <w:szCs w:val="24"/>
              </w:rPr>
            </w:pPr>
            <w:r w:rsidRPr="00061E8A">
              <w:rPr>
                <w:rFonts w:cstheme="minorHAnsi"/>
                <w:sz w:val="24"/>
                <w:szCs w:val="24"/>
              </w:rPr>
              <w:t>07/11/23</w:t>
            </w:r>
          </w:p>
        </w:tc>
        <w:tc>
          <w:tcPr>
            <w:tcW w:w="5841" w:type="dxa"/>
            <w:tcBorders>
              <w:top w:val="single" w:sz="4" w:space="0" w:color="auto"/>
              <w:left w:val="single" w:sz="4" w:space="0" w:color="auto"/>
              <w:bottom w:val="single" w:sz="4" w:space="0" w:color="auto"/>
              <w:right w:val="single" w:sz="4" w:space="0" w:color="auto"/>
            </w:tcBorders>
            <w:vAlign w:val="center"/>
          </w:tcPr>
          <w:p w14:paraId="2C2DEECF" w14:textId="0E03090B" w:rsidR="00A07E02" w:rsidRPr="00061E8A" w:rsidRDefault="00AD512E" w:rsidP="000C3028">
            <w:pPr>
              <w:jc w:val="center"/>
              <w:rPr>
                <w:rFonts w:cstheme="minorHAnsi"/>
                <w:b/>
                <w:bCs/>
                <w:sz w:val="24"/>
                <w:szCs w:val="24"/>
              </w:rPr>
            </w:pPr>
            <w:hyperlink w:anchor="_AN_INTRODUCTION_TO" w:history="1">
              <w:r w:rsidR="00A07E02" w:rsidRPr="00061E8A">
                <w:rPr>
                  <w:rStyle w:val="Hyperlink"/>
                  <w:rFonts w:cstheme="minorHAnsi"/>
                  <w:b/>
                  <w:bCs/>
                  <w:color w:val="auto"/>
                  <w:sz w:val="24"/>
                  <w:szCs w:val="24"/>
                </w:rPr>
                <w:t>An Introduction to Professional Learning</w:t>
              </w:r>
            </w:hyperlink>
          </w:p>
          <w:p w14:paraId="792F363D" w14:textId="77777777" w:rsidR="00A07E02" w:rsidRPr="00061E8A" w:rsidRDefault="00A07E02" w:rsidP="000C3028">
            <w:pPr>
              <w:jc w:val="center"/>
              <w:rPr>
                <w:rFonts w:cstheme="minorHAnsi"/>
                <w:sz w:val="24"/>
                <w:szCs w:val="24"/>
              </w:rPr>
            </w:pPr>
            <w:r w:rsidRPr="00061E8A">
              <w:rPr>
                <w:rFonts w:cstheme="minorHAnsi"/>
                <w:sz w:val="24"/>
                <w:szCs w:val="24"/>
              </w:rPr>
              <w:t>Helen Woodford &amp; Gayle Shenton</w:t>
            </w:r>
          </w:p>
        </w:tc>
        <w:tc>
          <w:tcPr>
            <w:tcW w:w="2835" w:type="dxa"/>
            <w:tcBorders>
              <w:top w:val="single" w:sz="4" w:space="0" w:color="auto"/>
              <w:left w:val="single" w:sz="4" w:space="0" w:color="auto"/>
              <w:bottom w:val="single" w:sz="4" w:space="0" w:color="auto"/>
              <w:right w:val="single" w:sz="4" w:space="0" w:color="auto"/>
            </w:tcBorders>
            <w:vAlign w:val="center"/>
          </w:tcPr>
          <w:p w14:paraId="2340C776" w14:textId="77777777" w:rsidR="00A07E02" w:rsidRPr="00061E8A" w:rsidRDefault="00A07E02" w:rsidP="00CB0A24">
            <w:pPr>
              <w:jc w:val="center"/>
              <w:rPr>
                <w:rFonts w:cstheme="minorHAnsi"/>
                <w:sz w:val="24"/>
                <w:szCs w:val="24"/>
              </w:rPr>
            </w:pPr>
            <w:r w:rsidRPr="00061E8A">
              <w:rPr>
                <w:rFonts w:cstheme="minorHAnsi"/>
                <w:sz w:val="24"/>
                <w:szCs w:val="24"/>
              </w:rPr>
              <w:t>9.30am – 10.30am</w:t>
            </w:r>
          </w:p>
        </w:tc>
        <w:tc>
          <w:tcPr>
            <w:tcW w:w="2835" w:type="dxa"/>
            <w:tcBorders>
              <w:top w:val="single" w:sz="4" w:space="0" w:color="auto"/>
              <w:left w:val="single" w:sz="4" w:space="0" w:color="auto"/>
              <w:bottom w:val="single" w:sz="4" w:space="0" w:color="auto"/>
              <w:right w:val="single" w:sz="4" w:space="0" w:color="auto"/>
            </w:tcBorders>
            <w:vAlign w:val="center"/>
          </w:tcPr>
          <w:p w14:paraId="0730B2BE" w14:textId="5BFEEBA6" w:rsidR="00A07E02" w:rsidRPr="00061E8A" w:rsidRDefault="005F1C9F" w:rsidP="00CB0A24">
            <w:pPr>
              <w:jc w:val="center"/>
              <w:rPr>
                <w:rFonts w:cstheme="minorHAnsi"/>
                <w:sz w:val="24"/>
                <w:szCs w:val="24"/>
              </w:rPr>
            </w:pPr>
            <w:r w:rsidRPr="00061E8A">
              <w:rPr>
                <w:rFonts w:cstheme="minorHAnsi"/>
                <w:sz w:val="24"/>
                <w:szCs w:val="24"/>
              </w:rPr>
              <w:t>O</w:t>
            </w:r>
            <w:r w:rsidR="00A07E02" w:rsidRPr="00061E8A">
              <w:rPr>
                <w:rFonts w:cstheme="minorHAnsi"/>
                <w:sz w:val="24"/>
                <w:szCs w:val="24"/>
              </w:rPr>
              <w:t>nline</w:t>
            </w:r>
          </w:p>
        </w:tc>
        <w:tc>
          <w:tcPr>
            <w:tcW w:w="1278" w:type="dxa"/>
            <w:tcBorders>
              <w:top w:val="single" w:sz="4" w:space="0" w:color="auto"/>
              <w:left w:val="single" w:sz="4" w:space="0" w:color="auto"/>
              <w:bottom w:val="single" w:sz="4" w:space="0" w:color="auto"/>
              <w:right w:val="single" w:sz="4" w:space="0" w:color="auto"/>
            </w:tcBorders>
            <w:vAlign w:val="center"/>
          </w:tcPr>
          <w:p w14:paraId="7245D154" w14:textId="193A5530" w:rsidR="00A07E02" w:rsidRPr="00061E8A" w:rsidRDefault="00CD1254" w:rsidP="000C3028">
            <w:pPr>
              <w:jc w:val="center"/>
              <w:rPr>
                <w:rFonts w:cstheme="minorHAnsi"/>
                <w:sz w:val="24"/>
                <w:szCs w:val="24"/>
              </w:rPr>
            </w:pPr>
            <w:r>
              <w:rPr>
                <w:rFonts w:cstheme="minorHAnsi"/>
                <w:sz w:val="24"/>
                <w:szCs w:val="24"/>
              </w:rPr>
              <w:t>14</w:t>
            </w:r>
          </w:p>
        </w:tc>
      </w:tr>
      <w:tr w:rsidR="00A07E02" w:rsidRPr="00216DB1" w14:paraId="6D60A45B" w14:textId="77777777" w:rsidTr="00CB0A24">
        <w:trPr>
          <w:trHeight w:val="680"/>
        </w:trPr>
        <w:tc>
          <w:tcPr>
            <w:tcW w:w="1985" w:type="dxa"/>
            <w:tcBorders>
              <w:top w:val="single" w:sz="4" w:space="0" w:color="auto"/>
              <w:left w:val="single" w:sz="4" w:space="0" w:color="auto"/>
              <w:bottom w:val="single" w:sz="4" w:space="0" w:color="auto"/>
              <w:right w:val="single" w:sz="4" w:space="0" w:color="auto"/>
            </w:tcBorders>
            <w:vAlign w:val="center"/>
          </w:tcPr>
          <w:p w14:paraId="6E8BECFE" w14:textId="77777777" w:rsidR="00A07E02" w:rsidRPr="00061E8A" w:rsidRDefault="00A07E02" w:rsidP="00CB0A24">
            <w:pPr>
              <w:jc w:val="center"/>
              <w:rPr>
                <w:rFonts w:cstheme="minorHAnsi"/>
                <w:sz w:val="24"/>
                <w:szCs w:val="24"/>
              </w:rPr>
            </w:pPr>
            <w:r w:rsidRPr="00061E8A">
              <w:rPr>
                <w:rFonts w:cstheme="minorHAnsi"/>
                <w:sz w:val="24"/>
                <w:szCs w:val="24"/>
              </w:rPr>
              <w:t>09/11/23</w:t>
            </w:r>
          </w:p>
        </w:tc>
        <w:tc>
          <w:tcPr>
            <w:tcW w:w="5841" w:type="dxa"/>
            <w:tcBorders>
              <w:top w:val="single" w:sz="4" w:space="0" w:color="auto"/>
              <w:left w:val="single" w:sz="4" w:space="0" w:color="auto"/>
              <w:bottom w:val="single" w:sz="4" w:space="0" w:color="auto"/>
              <w:right w:val="single" w:sz="4" w:space="0" w:color="auto"/>
            </w:tcBorders>
            <w:vAlign w:val="center"/>
          </w:tcPr>
          <w:p w14:paraId="090FAE0F" w14:textId="6A523C4E" w:rsidR="00A07E02" w:rsidRPr="00061E8A" w:rsidRDefault="00AD512E" w:rsidP="000C3028">
            <w:pPr>
              <w:jc w:val="center"/>
              <w:rPr>
                <w:rFonts w:cstheme="minorHAnsi"/>
                <w:b/>
                <w:bCs/>
                <w:sz w:val="24"/>
                <w:szCs w:val="24"/>
              </w:rPr>
            </w:pPr>
            <w:hyperlink w:anchor="_EXCLUSIONS_(Repeat_event)" w:history="1">
              <w:r w:rsidR="00A07E02" w:rsidRPr="00061E8A">
                <w:rPr>
                  <w:rStyle w:val="Hyperlink"/>
                  <w:rFonts w:cstheme="minorHAnsi"/>
                  <w:b/>
                  <w:bCs/>
                  <w:color w:val="auto"/>
                  <w:sz w:val="24"/>
                  <w:szCs w:val="24"/>
                </w:rPr>
                <w:t>Exclusions</w:t>
              </w:r>
            </w:hyperlink>
          </w:p>
          <w:p w14:paraId="39952A93" w14:textId="7FBE6F77" w:rsidR="00A07E02" w:rsidRPr="00061E8A" w:rsidRDefault="00A07E02" w:rsidP="000C3028">
            <w:pPr>
              <w:jc w:val="center"/>
              <w:rPr>
                <w:rFonts w:cstheme="minorHAnsi"/>
                <w:sz w:val="24"/>
                <w:szCs w:val="24"/>
              </w:rPr>
            </w:pPr>
            <w:r w:rsidRPr="00061E8A">
              <w:rPr>
                <w:rFonts w:cstheme="minorHAnsi"/>
                <w:sz w:val="24"/>
                <w:szCs w:val="24"/>
              </w:rPr>
              <w:t>Kathryn Gilbert</w:t>
            </w:r>
            <w:r w:rsidR="001E2EC8">
              <w:rPr>
                <w:rFonts w:cstheme="minorHAnsi"/>
                <w:sz w:val="24"/>
                <w:szCs w:val="24"/>
              </w:rPr>
              <w:t>/John Burge</w:t>
            </w:r>
          </w:p>
        </w:tc>
        <w:tc>
          <w:tcPr>
            <w:tcW w:w="2835" w:type="dxa"/>
            <w:tcBorders>
              <w:top w:val="single" w:sz="4" w:space="0" w:color="auto"/>
              <w:left w:val="single" w:sz="4" w:space="0" w:color="auto"/>
              <w:bottom w:val="single" w:sz="4" w:space="0" w:color="auto"/>
              <w:right w:val="single" w:sz="4" w:space="0" w:color="auto"/>
            </w:tcBorders>
            <w:vAlign w:val="center"/>
          </w:tcPr>
          <w:p w14:paraId="2A8F1AED" w14:textId="77777777" w:rsidR="00A07E02" w:rsidRPr="00061E8A" w:rsidRDefault="00A07E02" w:rsidP="00CB0A24">
            <w:pPr>
              <w:jc w:val="center"/>
              <w:rPr>
                <w:rFonts w:cstheme="minorHAnsi"/>
                <w:sz w:val="24"/>
                <w:szCs w:val="24"/>
              </w:rPr>
            </w:pPr>
            <w:r w:rsidRPr="00061E8A">
              <w:rPr>
                <w:rFonts w:cstheme="minorHAnsi"/>
                <w:sz w:val="24"/>
                <w:szCs w:val="24"/>
              </w:rPr>
              <w:t>5.00pm – 7.00pm</w:t>
            </w:r>
          </w:p>
        </w:tc>
        <w:tc>
          <w:tcPr>
            <w:tcW w:w="2835" w:type="dxa"/>
            <w:tcBorders>
              <w:top w:val="single" w:sz="4" w:space="0" w:color="auto"/>
              <w:left w:val="single" w:sz="4" w:space="0" w:color="auto"/>
              <w:bottom w:val="single" w:sz="4" w:space="0" w:color="auto"/>
              <w:right w:val="single" w:sz="4" w:space="0" w:color="auto"/>
            </w:tcBorders>
            <w:vAlign w:val="center"/>
          </w:tcPr>
          <w:p w14:paraId="5747583F" w14:textId="77777777" w:rsidR="005F1C9F" w:rsidRPr="00061E8A" w:rsidRDefault="005F1C9F" w:rsidP="00CB0A24">
            <w:pPr>
              <w:jc w:val="center"/>
              <w:rPr>
                <w:rFonts w:cstheme="minorHAnsi"/>
                <w:sz w:val="24"/>
                <w:szCs w:val="24"/>
              </w:rPr>
            </w:pPr>
            <w:r w:rsidRPr="00061E8A">
              <w:rPr>
                <w:rFonts w:cstheme="minorHAnsi"/>
                <w:sz w:val="24"/>
                <w:szCs w:val="24"/>
              </w:rPr>
              <w:t>Rooms A &amp; B</w:t>
            </w:r>
          </w:p>
          <w:p w14:paraId="1DF614B1" w14:textId="6711560E" w:rsidR="00A07E02" w:rsidRPr="00061E8A" w:rsidRDefault="005F1C9F" w:rsidP="00CB0A24">
            <w:pPr>
              <w:jc w:val="center"/>
              <w:rPr>
                <w:rFonts w:cstheme="minorHAnsi"/>
                <w:sz w:val="24"/>
                <w:szCs w:val="24"/>
              </w:rPr>
            </w:pPr>
            <w:r w:rsidRPr="00061E8A">
              <w:rPr>
                <w:rFonts w:cstheme="minorHAnsi"/>
                <w:sz w:val="24"/>
                <w:szCs w:val="24"/>
              </w:rPr>
              <w:t>Neath Civic</w:t>
            </w:r>
          </w:p>
        </w:tc>
        <w:tc>
          <w:tcPr>
            <w:tcW w:w="1278" w:type="dxa"/>
            <w:tcBorders>
              <w:top w:val="single" w:sz="4" w:space="0" w:color="auto"/>
              <w:left w:val="single" w:sz="4" w:space="0" w:color="auto"/>
              <w:bottom w:val="single" w:sz="4" w:space="0" w:color="auto"/>
              <w:right w:val="single" w:sz="4" w:space="0" w:color="auto"/>
            </w:tcBorders>
            <w:vAlign w:val="center"/>
          </w:tcPr>
          <w:p w14:paraId="0484954F" w14:textId="30147094" w:rsidR="00A07E02" w:rsidRPr="00061E8A" w:rsidRDefault="00CD1254" w:rsidP="000C3028">
            <w:pPr>
              <w:jc w:val="center"/>
              <w:rPr>
                <w:rFonts w:cstheme="minorHAnsi"/>
                <w:sz w:val="24"/>
                <w:szCs w:val="24"/>
              </w:rPr>
            </w:pPr>
            <w:r>
              <w:rPr>
                <w:rFonts w:cstheme="minorHAnsi"/>
                <w:sz w:val="24"/>
                <w:szCs w:val="24"/>
              </w:rPr>
              <w:t>18</w:t>
            </w:r>
          </w:p>
        </w:tc>
      </w:tr>
      <w:tr w:rsidR="00A07E02" w:rsidRPr="00E74658" w14:paraId="1D3A2304" w14:textId="77777777" w:rsidTr="00E74658">
        <w:trPr>
          <w:trHeight w:val="6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8E1ACA" w14:textId="6787360B" w:rsidR="00A07E02" w:rsidRPr="00E74658" w:rsidRDefault="009D0BDC" w:rsidP="00CB0A24">
            <w:pPr>
              <w:jc w:val="center"/>
              <w:rPr>
                <w:rFonts w:cstheme="minorHAnsi"/>
                <w:strike/>
                <w:sz w:val="24"/>
                <w:szCs w:val="24"/>
              </w:rPr>
            </w:pPr>
            <w:r w:rsidRPr="00E74658">
              <w:rPr>
                <w:rFonts w:cstheme="minorHAnsi"/>
                <w:strike/>
                <w:sz w:val="24"/>
                <w:szCs w:val="24"/>
              </w:rPr>
              <w:t>13/11/23</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tcPr>
          <w:p w14:paraId="79A6883A" w14:textId="2F1934DE" w:rsidR="00A07E02" w:rsidRPr="00E74658" w:rsidRDefault="00AD512E" w:rsidP="000C3028">
            <w:pPr>
              <w:jc w:val="center"/>
              <w:rPr>
                <w:rFonts w:cstheme="minorHAnsi"/>
                <w:b/>
                <w:bCs/>
                <w:strike/>
                <w:sz w:val="24"/>
                <w:szCs w:val="24"/>
              </w:rPr>
            </w:pPr>
            <w:hyperlink w:anchor="_GOVERNORS_ASSOCIATION_MEETING" w:history="1">
              <w:r w:rsidR="00A07E02" w:rsidRPr="00E74658">
                <w:rPr>
                  <w:rStyle w:val="Hyperlink"/>
                  <w:rFonts w:cstheme="minorHAnsi"/>
                  <w:b/>
                  <w:bCs/>
                  <w:strike/>
                  <w:color w:val="auto"/>
                  <w:sz w:val="24"/>
                  <w:szCs w:val="24"/>
                </w:rPr>
                <w:t>Governors Association Meeting</w:t>
              </w:r>
            </w:hyperlink>
          </w:p>
          <w:p w14:paraId="04C518E7" w14:textId="77777777" w:rsidR="00A07E02" w:rsidRPr="00E74658" w:rsidRDefault="00A07E02" w:rsidP="000C3028">
            <w:pPr>
              <w:jc w:val="center"/>
              <w:rPr>
                <w:rFonts w:cstheme="minorHAnsi"/>
                <w:strike/>
                <w:sz w:val="24"/>
                <w:szCs w:val="24"/>
              </w:rPr>
            </w:pPr>
            <w:r w:rsidRPr="00E74658">
              <w:rPr>
                <w:rFonts w:cstheme="minorHAnsi"/>
                <w:strike/>
                <w:sz w:val="24"/>
                <w:szCs w:val="24"/>
              </w:rPr>
              <w:t>Full Association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5904E7" w14:textId="4202BF00" w:rsidR="00A07E02" w:rsidRPr="00E74658" w:rsidRDefault="00A07E02" w:rsidP="00CB0A24">
            <w:pPr>
              <w:jc w:val="center"/>
              <w:rPr>
                <w:rFonts w:cstheme="minorHAnsi"/>
                <w:strike/>
                <w:sz w:val="24"/>
                <w:szCs w:val="24"/>
              </w:rPr>
            </w:pPr>
            <w:r w:rsidRPr="00E74658">
              <w:rPr>
                <w:rFonts w:cstheme="minorHAnsi"/>
                <w:strike/>
                <w:sz w:val="24"/>
                <w:szCs w:val="24"/>
              </w:rPr>
              <w:t>5.</w:t>
            </w:r>
            <w:r w:rsidR="005F1C9F" w:rsidRPr="00E74658">
              <w:rPr>
                <w:rFonts w:cstheme="minorHAnsi"/>
                <w:strike/>
                <w:sz w:val="24"/>
                <w:szCs w:val="24"/>
              </w:rPr>
              <w:t>0</w:t>
            </w:r>
            <w:r w:rsidRPr="00E74658">
              <w:rPr>
                <w:rFonts w:cstheme="minorHAnsi"/>
                <w:strike/>
                <w:sz w:val="24"/>
                <w:szCs w:val="24"/>
              </w:rPr>
              <w:t>0pm - 7.</w:t>
            </w:r>
            <w:r w:rsidR="005F1C9F" w:rsidRPr="00E74658">
              <w:rPr>
                <w:rFonts w:cstheme="minorHAnsi"/>
                <w:strike/>
                <w:sz w:val="24"/>
                <w:szCs w:val="24"/>
              </w:rPr>
              <w:t>00</w:t>
            </w:r>
            <w:r w:rsidRPr="00E74658">
              <w:rPr>
                <w:rFonts w:cstheme="minorHAnsi"/>
                <w:strike/>
                <w:sz w:val="24"/>
                <w:szCs w:val="24"/>
              </w:rPr>
              <w:t>pm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1DC120" w14:textId="77777777" w:rsidR="00A07E02" w:rsidRPr="00E74658" w:rsidRDefault="00A07E02" w:rsidP="00CB0A24">
            <w:pPr>
              <w:jc w:val="center"/>
              <w:rPr>
                <w:rFonts w:cstheme="minorHAnsi"/>
                <w:strike/>
                <w:sz w:val="24"/>
                <w:szCs w:val="24"/>
              </w:rPr>
            </w:pPr>
            <w:r w:rsidRPr="00E74658">
              <w:rPr>
                <w:rFonts w:cstheme="minorHAnsi"/>
                <w:strike/>
                <w:sz w:val="24"/>
                <w:szCs w:val="24"/>
              </w:rPr>
              <w:t>Rooms A, B &amp; C</w:t>
            </w:r>
          </w:p>
          <w:p w14:paraId="5286ACBC" w14:textId="77777777" w:rsidR="00A07E02" w:rsidRPr="00E74658" w:rsidRDefault="00A07E02" w:rsidP="00CB0A24">
            <w:pPr>
              <w:jc w:val="center"/>
              <w:rPr>
                <w:rFonts w:cstheme="minorHAnsi"/>
                <w:b/>
                <w:i/>
                <w:strike/>
                <w:sz w:val="24"/>
                <w:szCs w:val="24"/>
              </w:rPr>
            </w:pPr>
            <w:r w:rsidRPr="00E74658">
              <w:rPr>
                <w:rFonts w:cstheme="minorHAnsi"/>
                <w:strike/>
                <w:sz w:val="24"/>
                <w:szCs w:val="24"/>
              </w:rPr>
              <w:t>Neath Civic</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39D8669" w14:textId="0D452DC8" w:rsidR="00A07E02" w:rsidRPr="00E74658" w:rsidRDefault="00CD1254" w:rsidP="000C3028">
            <w:pPr>
              <w:jc w:val="center"/>
              <w:rPr>
                <w:rFonts w:cstheme="minorHAnsi"/>
                <w:strike/>
                <w:sz w:val="24"/>
                <w:szCs w:val="24"/>
              </w:rPr>
            </w:pPr>
            <w:r w:rsidRPr="00E74658">
              <w:rPr>
                <w:rFonts w:cstheme="minorHAnsi"/>
                <w:strike/>
                <w:sz w:val="24"/>
                <w:szCs w:val="24"/>
              </w:rPr>
              <w:t>21</w:t>
            </w:r>
          </w:p>
        </w:tc>
      </w:tr>
      <w:tr w:rsidR="00A07E02" w:rsidRPr="005A54E0" w14:paraId="11C14EFE" w14:textId="77777777" w:rsidTr="00CD1254">
        <w:trPr>
          <w:trHeight w:val="680"/>
        </w:trPr>
        <w:tc>
          <w:tcPr>
            <w:tcW w:w="1985" w:type="dxa"/>
            <w:vAlign w:val="center"/>
          </w:tcPr>
          <w:p w14:paraId="5A5E251F" w14:textId="77777777" w:rsidR="00A07E02" w:rsidRPr="00061E8A" w:rsidRDefault="00A07E02" w:rsidP="00CB0A24">
            <w:pPr>
              <w:jc w:val="center"/>
              <w:rPr>
                <w:rFonts w:cstheme="minorHAnsi"/>
                <w:sz w:val="24"/>
                <w:szCs w:val="24"/>
              </w:rPr>
            </w:pPr>
            <w:r w:rsidRPr="00061E8A">
              <w:rPr>
                <w:rFonts w:cstheme="minorHAnsi"/>
                <w:sz w:val="24"/>
                <w:szCs w:val="24"/>
              </w:rPr>
              <w:t>14/11/23</w:t>
            </w:r>
          </w:p>
        </w:tc>
        <w:tc>
          <w:tcPr>
            <w:tcW w:w="5841" w:type="dxa"/>
          </w:tcPr>
          <w:p w14:paraId="3251EBD0" w14:textId="77777777" w:rsidR="00196877" w:rsidRPr="00061E8A" w:rsidRDefault="00AD512E" w:rsidP="00196877">
            <w:pPr>
              <w:jc w:val="center"/>
              <w:rPr>
                <w:rFonts w:cstheme="minorHAnsi"/>
                <w:b/>
                <w:bCs/>
                <w:sz w:val="24"/>
                <w:szCs w:val="24"/>
              </w:rPr>
            </w:pPr>
            <w:hyperlink w:anchor="_UNDERSTANDING_DATA_(Primary" w:history="1">
              <w:r w:rsidR="00196877" w:rsidRPr="00061E8A">
                <w:rPr>
                  <w:rStyle w:val="Hyperlink"/>
                  <w:rFonts w:cstheme="minorHAnsi"/>
                  <w:b/>
                  <w:bCs/>
                  <w:color w:val="auto"/>
                  <w:sz w:val="24"/>
                  <w:szCs w:val="24"/>
                </w:rPr>
                <w:t>Understanding Data (Primary Schools)</w:t>
              </w:r>
            </w:hyperlink>
          </w:p>
          <w:p w14:paraId="1AF7964F" w14:textId="77777777" w:rsidR="00A07E02" w:rsidRPr="00061E8A" w:rsidRDefault="00A07E02" w:rsidP="000C3028">
            <w:pPr>
              <w:jc w:val="center"/>
              <w:rPr>
                <w:rFonts w:cstheme="minorHAnsi"/>
                <w:sz w:val="24"/>
                <w:szCs w:val="24"/>
              </w:rPr>
            </w:pPr>
            <w:r w:rsidRPr="00061E8A">
              <w:rPr>
                <w:rFonts w:cstheme="minorHAnsi"/>
                <w:sz w:val="24"/>
                <w:szCs w:val="24"/>
              </w:rPr>
              <w:t>Meirwen Watts &amp; Gayle Shenton</w:t>
            </w:r>
          </w:p>
        </w:tc>
        <w:tc>
          <w:tcPr>
            <w:tcW w:w="2835" w:type="dxa"/>
            <w:vAlign w:val="center"/>
          </w:tcPr>
          <w:p w14:paraId="274E0913" w14:textId="77777777" w:rsidR="00A07E02" w:rsidRPr="00061E8A" w:rsidRDefault="00A07E02" w:rsidP="00CB0A24">
            <w:pPr>
              <w:jc w:val="center"/>
              <w:rPr>
                <w:rFonts w:cstheme="minorHAnsi"/>
                <w:sz w:val="24"/>
                <w:szCs w:val="24"/>
              </w:rPr>
            </w:pPr>
            <w:r w:rsidRPr="00061E8A">
              <w:rPr>
                <w:rFonts w:cstheme="minorHAnsi"/>
                <w:sz w:val="24"/>
                <w:szCs w:val="24"/>
              </w:rPr>
              <w:t>6:00pm – 7:30pm</w:t>
            </w:r>
          </w:p>
        </w:tc>
        <w:tc>
          <w:tcPr>
            <w:tcW w:w="2835" w:type="dxa"/>
            <w:vAlign w:val="center"/>
          </w:tcPr>
          <w:p w14:paraId="77BEF677" w14:textId="0471DB6C" w:rsidR="00A07E02" w:rsidRPr="00061E8A" w:rsidRDefault="00CD1254" w:rsidP="00CB0A24">
            <w:pPr>
              <w:jc w:val="center"/>
              <w:rPr>
                <w:rFonts w:cstheme="minorHAnsi"/>
                <w:sz w:val="24"/>
                <w:szCs w:val="24"/>
              </w:rPr>
            </w:pPr>
            <w:r>
              <w:rPr>
                <w:rFonts w:cstheme="minorHAnsi"/>
                <w:sz w:val="24"/>
                <w:szCs w:val="24"/>
              </w:rPr>
              <w:t>O</w:t>
            </w:r>
            <w:r w:rsidR="00A07E02" w:rsidRPr="00061E8A">
              <w:rPr>
                <w:rFonts w:cstheme="minorHAnsi"/>
                <w:sz w:val="24"/>
                <w:szCs w:val="24"/>
              </w:rPr>
              <w:t>nline</w:t>
            </w:r>
          </w:p>
        </w:tc>
        <w:tc>
          <w:tcPr>
            <w:tcW w:w="1278" w:type="dxa"/>
            <w:vAlign w:val="center"/>
          </w:tcPr>
          <w:p w14:paraId="740227E4" w14:textId="60DFECCC" w:rsidR="00A07E02" w:rsidRPr="00CD1254" w:rsidRDefault="00CD1254" w:rsidP="00CD1254">
            <w:pPr>
              <w:jc w:val="center"/>
              <w:rPr>
                <w:rFonts w:cstheme="minorHAnsi"/>
                <w:sz w:val="24"/>
                <w:szCs w:val="24"/>
              </w:rPr>
            </w:pPr>
            <w:r w:rsidRPr="00CD1254">
              <w:rPr>
                <w:rFonts w:cstheme="minorHAnsi"/>
                <w:sz w:val="24"/>
                <w:szCs w:val="24"/>
              </w:rPr>
              <w:t>9</w:t>
            </w:r>
          </w:p>
        </w:tc>
      </w:tr>
      <w:tr w:rsidR="00A07E02" w:rsidRPr="005A54E0" w14:paraId="766663AD" w14:textId="77777777" w:rsidTr="00CD1254">
        <w:trPr>
          <w:trHeight w:val="680"/>
        </w:trPr>
        <w:tc>
          <w:tcPr>
            <w:tcW w:w="1985" w:type="dxa"/>
            <w:vAlign w:val="center"/>
          </w:tcPr>
          <w:p w14:paraId="40000ECF" w14:textId="5830A33E" w:rsidR="00A07E02" w:rsidRPr="001E2EC8" w:rsidRDefault="00061E8A" w:rsidP="00CB0A24">
            <w:pPr>
              <w:jc w:val="center"/>
              <w:rPr>
                <w:rFonts w:cstheme="minorHAnsi"/>
                <w:bCs/>
                <w:sz w:val="24"/>
                <w:szCs w:val="24"/>
              </w:rPr>
            </w:pPr>
            <w:r w:rsidRPr="001E2EC8">
              <w:rPr>
                <w:rFonts w:cstheme="minorHAnsi"/>
                <w:sz w:val="24"/>
                <w:szCs w:val="24"/>
              </w:rPr>
              <w:t>16/11/23</w:t>
            </w:r>
          </w:p>
        </w:tc>
        <w:tc>
          <w:tcPr>
            <w:tcW w:w="5841" w:type="dxa"/>
          </w:tcPr>
          <w:p w14:paraId="5D44FF4D" w14:textId="3F658FC8" w:rsidR="00A07E02" w:rsidRPr="001E2EC8" w:rsidRDefault="00196877" w:rsidP="000C3028">
            <w:pPr>
              <w:jc w:val="center"/>
              <w:rPr>
                <w:rStyle w:val="Hyperlink"/>
                <w:rFonts w:cstheme="minorHAnsi"/>
                <w:b/>
                <w:color w:val="auto"/>
                <w:sz w:val="24"/>
                <w:szCs w:val="24"/>
              </w:rPr>
            </w:pPr>
            <w:r w:rsidRPr="001E2EC8">
              <w:rPr>
                <w:rFonts w:cstheme="minorHAnsi"/>
                <w:b/>
                <w:sz w:val="24"/>
                <w:szCs w:val="24"/>
              </w:rPr>
              <w:fldChar w:fldCharType="begin"/>
            </w:r>
            <w:r w:rsidRPr="001E2EC8">
              <w:rPr>
                <w:rFonts w:cstheme="minorHAnsi"/>
                <w:b/>
                <w:sz w:val="24"/>
                <w:szCs w:val="24"/>
              </w:rPr>
              <w:instrText xml:space="preserve"> HYPERLINK  \l "_CHAIR_&amp;_VICE" </w:instrText>
            </w:r>
            <w:r w:rsidRPr="001E2EC8">
              <w:rPr>
                <w:rFonts w:cstheme="minorHAnsi"/>
                <w:b/>
                <w:sz w:val="24"/>
                <w:szCs w:val="24"/>
              </w:rPr>
              <w:fldChar w:fldCharType="separate"/>
            </w:r>
            <w:r w:rsidR="00A07E02" w:rsidRPr="001E2EC8">
              <w:rPr>
                <w:rStyle w:val="Hyperlink"/>
                <w:rFonts w:cstheme="minorHAnsi"/>
                <w:b/>
                <w:color w:val="auto"/>
                <w:sz w:val="24"/>
                <w:szCs w:val="24"/>
              </w:rPr>
              <w:t>ELL SMT meeting with</w:t>
            </w:r>
          </w:p>
          <w:p w14:paraId="3B032096" w14:textId="43D7468A" w:rsidR="00A07E02" w:rsidRPr="001E2EC8" w:rsidRDefault="00A07E02" w:rsidP="000C3028">
            <w:pPr>
              <w:jc w:val="center"/>
              <w:rPr>
                <w:rFonts w:cstheme="minorHAnsi"/>
                <w:bCs/>
                <w:sz w:val="24"/>
                <w:szCs w:val="24"/>
              </w:rPr>
            </w:pPr>
            <w:r w:rsidRPr="001E2EC8">
              <w:rPr>
                <w:rStyle w:val="Hyperlink"/>
                <w:rFonts w:cstheme="minorHAnsi"/>
                <w:b/>
                <w:color w:val="auto"/>
                <w:sz w:val="24"/>
                <w:szCs w:val="24"/>
              </w:rPr>
              <w:t>Chairs and Vice Chairs of Governors</w:t>
            </w:r>
            <w:r w:rsidR="00196877" w:rsidRPr="001E2EC8">
              <w:rPr>
                <w:rFonts w:cstheme="minorHAnsi"/>
                <w:b/>
                <w:sz w:val="24"/>
                <w:szCs w:val="24"/>
              </w:rPr>
              <w:fldChar w:fldCharType="end"/>
            </w:r>
          </w:p>
        </w:tc>
        <w:tc>
          <w:tcPr>
            <w:tcW w:w="2835" w:type="dxa"/>
            <w:vAlign w:val="center"/>
          </w:tcPr>
          <w:p w14:paraId="0205FEC0" w14:textId="3B7741B1" w:rsidR="00A07E02" w:rsidRPr="001E2EC8" w:rsidRDefault="00951F8A" w:rsidP="00CB0A24">
            <w:pPr>
              <w:jc w:val="center"/>
              <w:rPr>
                <w:rFonts w:cstheme="minorHAnsi"/>
                <w:sz w:val="24"/>
                <w:szCs w:val="24"/>
              </w:rPr>
            </w:pPr>
            <w:r>
              <w:rPr>
                <w:rFonts w:cstheme="minorHAnsi"/>
                <w:sz w:val="24"/>
                <w:szCs w:val="24"/>
              </w:rPr>
              <w:t>5</w:t>
            </w:r>
            <w:r w:rsidR="00A07E02" w:rsidRPr="001E2EC8">
              <w:rPr>
                <w:rFonts w:cstheme="minorHAnsi"/>
                <w:sz w:val="24"/>
                <w:szCs w:val="24"/>
              </w:rPr>
              <w:t xml:space="preserve">.00pm - </w:t>
            </w:r>
            <w:r>
              <w:rPr>
                <w:rFonts w:cstheme="minorHAnsi"/>
                <w:sz w:val="24"/>
                <w:szCs w:val="24"/>
              </w:rPr>
              <w:t>7</w:t>
            </w:r>
            <w:r w:rsidR="00A07E02" w:rsidRPr="001E2EC8">
              <w:rPr>
                <w:rFonts w:cstheme="minorHAnsi"/>
                <w:sz w:val="24"/>
                <w:szCs w:val="24"/>
              </w:rPr>
              <w:t>.00pm</w:t>
            </w:r>
          </w:p>
        </w:tc>
        <w:tc>
          <w:tcPr>
            <w:tcW w:w="2835" w:type="dxa"/>
            <w:vAlign w:val="center"/>
          </w:tcPr>
          <w:p w14:paraId="3B0AC093" w14:textId="77777777" w:rsidR="00A07E02" w:rsidRPr="007B4785" w:rsidRDefault="00A07E02" w:rsidP="00CB0A24">
            <w:pPr>
              <w:jc w:val="center"/>
              <w:rPr>
                <w:rFonts w:cstheme="minorHAnsi"/>
                <w:sz w:val="24"/>
                <w:szCs w:val="24"/>
              </w:rPr>
            </w:pPr>
            <w:r w:rsidRPr="007B4785">
              <w:rPr>
                <w:rFonts w:cstheme="minorHAnsi"/>
                <w:sz w:val="24"/>
                <w:szCs w:val="24"/>
              </w:rPr>
              <w:t>Rooms A &amp; B</w:t>
            </w:r>
          </w:p>
          <w:p w14:paraId="268AA36B" w14:textId="77777777" w:rsidR="00A07E02" w:rsidRPr="00061E8A" w:rsidRDefault="00A07E02" w:rsidP="00CB0A24">
            <w:pPr>
              <w:jc w:val="center"/>
              <w:rPr>
                <w:rFonts w:cstheme="minorHAnsi"/>
                <w:color w:val="FF0000"/>
                <w:sz w:val="24"/>
                <w:szCs w:val="24"/>
              </w:rPr>
            </w:pPr>
            <w:r w:rsidRPr="007B4785">
              <w:rPr>
                <w:rFonts w:cstheme="minorHAnsi"/>
                <w:sz w:val="24"/>
                <w:szCs w:val="24"/>
              </w:rPr>
              <w:t>Neath Civic</w:t>
            </w:r>
          </w:p>
        </w:tc>
        <w:tc>
          <w:tcPr>
            <w:tcW w:w="1278" w:type="dxa"/>
            <w:vAlign w:val="center"/>
          </w:tcPr>
          <w:p w14:paraId="2FAC0C73" w14:textId="61E25B91" w:rsidR="00A07E02" w:rsidRPr="00CD1254" w:rsidRDefault="00CD1254" w:rsidP="00CD1254">
            <w:pPr>
              <w:jc w:val="center"/>
              <w:rPr>
                <w:rFonts w:cstheme="minorHAnsi"/>
                <w:sz w:val="24"/>
                <w:szCs w:val="24"/>
              </w:rPr>
            </w:pPr>
            <w:r w:rsidRPr="00CD1254">
              <w:rPr>
                <w:rFonts w:cstheme="minorHAnsi"/>
                <w:sz w:val="24"/>
                <w:szCs w:val="24"/>
              </w:rPr>
              <w:t>16</w:t>
            </w:r>
          </w:p>
        </w:tc>
      </w:tr>
      <w:tr w:rsidR="00A07E02" w:rsidRPr="005A54E0" w14:paraId="41039DBF" w14:textId="77777777" w:rsidTr="00CD1254">
        <w:trPr>
          <w:trHeight w:val="680"/>
        </w:trPr>
        <w:tc>
          <w:tcPr>
            <w:tcW w:w="1985" w:type="dxa"/>
            <w:vAlign w:val="center"/>
          </w:tcPr>
          <w:p w14:paraId="510AE420" w14:textId="77777777" w:rsidR="00A07E02" w:rsidRPr="00061E8A" w:rsidRDefault="00A07E02" w:rsidP="00CB0A24">
            <w:pPr>
              <w:jc w:val="center"/>
              <w:rPr>
                <w:rFonts w:cstheme="minorHAnsi"/>
                <w:bCs/>
                <w:sz w:val="24"/>
                <w:szCs w:val="24"/>
              </w:rPr>
            </w:pPr>
            <w:r w:rsidRPr="00061E8A">
              <w:rPr>
                <w:rFonts w:cstheme="minorHAnsi"/>
                <w:bCs/>
                <w:sz w:val="24"/>
                <w:szCs w:val="24"/>
              </w:rPr>
              <w:lastRenderedPageBreak/>
              <w:t>21/11/23</w:t>
            </w:r>
          </w:p>
        </w:tc>
        <w:tc>
          <w:tcPr>
            <w:tcW w:w="5841" w:type="dxa"/>
          </w:tcPr>
          <w:p w14:paraId="29DE7844" w14:textId="03564B5E" w:rsidR="00A07E02" w:rsidRPr="00061E8A" w:rsidRDefault="00AD512E" w:rsidP="000C3028">
            <w:pPr>
              <w:jc w:val="center"/>
              <w:rPr>
                <w:rFonts w:cstheme="minorHAnsi"/>
                <w:b/>
                <w:sz w:val="24"/>
                <w:szCs w:val="24"/>
              </w:rPr>
            </w:pPr>
            <w:hyperlink w:anchor="_TRAINING_FOR_NEW" w:history="1">
              <w:r w:rsidR="00A07E02" w:rsidRPr="00061E8A">
                <w:rPr>
                  <w:rStyle w:val="Hyperlink"/>
                  <w:rFonts w:cstheme="minorHAnsi"/>
                  <w:b/>
                  <w:color w:val="auto"/>
                  <w:sz w:val="24"/>
                  <w:szCs w:val="24"/>
                </w:rPr>
                <w:t>Chair of Governing Body training</w:t>
              </w:r>
            </w:hyperlink>
          </w:p>
          <w:p w14:paraId="56B89DF8" w14:textId="7F40365E" w:rsidR="00A07E02" w:rsidRPr="00061E8A" w:rsidRDefault="002406E5" w:rsidP="000C3028">
            <w:pPr>
              <w:jc w:val="center"/>
              <w:rPr>
                <w:rFonts w:cstheme="minorHAnsi"/>
                <w:bCs/>
                <w:sz w:val="24"/>
                <w:szCs w:val="24"/>
              </w:rPr>
            </w:pPr>
            <w:r>
              <w:rPr>
                <w:rFonts w:cstheme="minorHAnsi"/>
                <w:bCs/>
                <w:sz w:val="24"/>
                <w:szCs w:val="24"/>
              </w:rPr>
              <w:t>John Burge</w:t>
            </w:r>
          </w:p>
        </w:tc>
        <w:tc>
          <w:tcPr>
            <w:tcW w:w="2835" w:type="dxa"/>
            <w:vAlign w:val="center"/>
          </w:tcPr>
          <w:p w14:paraId="03912810" w14:textId="77777777" w:rsidR="00A07E02" w:rsidRPr="00061E8A" w:rsidRDefault="00A07E02" w:rsidP="00CB0A24">
            <w:pPr>
              <w:jc w:val="center"/>
              <w:rPr>
                <w:rFonts w:cstheme="minorHAnsi"/>
                <w:sz w:val="24"/>
                <w:szCs w:val="24"/>
              </w:rPr>
            </w:pPr>
            <w:r w:rsidRPr="00061E8A">
              <w:rPr>
                <w:rFonts w:cstheme="minorHAnsi"/>
                <w:sz w:val="24"/>
                <w:szCs w:val="24"/>
              </w:rPr>
              <w:t>5.30pm – 7.30pm</w:t>
            </w:r>
          </w:p>
        </w:tc>
        <w:tc>
          <w:tcPr>
            <w:tcW w:w="2835" w:type="dxa"/>
            <w:vAlign w:val="center"/>
          </w:tcPr>
          <w:p w14:paraId="72BA8FAD" w14:textId="39E5A86A" w:rsidR="00A07E02" w:rsidRPr="00061E8A" w:rsidRDefault="005F1C9F" w:rsidP="00CB0A24">
            <w:pPr>
              <w:jc w:val="center"/>
              <w:rPr>
                <w:rFonts w:cstheme="minorHAnsi"/>
                <w:sz w:val="24"/>
                <w:szCs w:val="24"/>
              </w:rPr>
            </w:pPr>
            <w:r w:rsidRPr="00061E8A">
              <w:rPr>
                <w:rFonts w:cstheme="minorHAnsi"/>
                <w:sz w:val="24"/>
                <w:szCs w:val="24"/>
              </w:rPr>
              <w:t>O</w:t>
            </w:r>
            <w:r w:rsidR="00A07E02" w:rsidRPr="00061E8A">
              <w:rPr>
                <w:rFonts w:cstheme="minorHAnsi"/>
                <w:sz w:val="24"/>
                <w:szCs w:val="24"/>
              </w:rPr>
              <w:t>nline</w:t>
            </w:r>
          </w:p>
        </w:tc>
        <w:tc>
          <w:tcPr>
            <w:tcW w:w="1278" w:type="dxa"/>
            <w:vAlign w:val="center"/>
          </w:tcPr>
          <w:p w14:paraId="7A26E3F1" w14:textId="43DFB80C" w:rsidR="00A07E02" w:rsidRPr="00CD1254" w:rsidRDefault="00CD1254" w:rsidP="00CD1254">
            <w:pPr>
              <w:jc w:val="center"/>
              <w:rPr>
                <w:rFonts w:cstheme="minorHAnsi"/>
                <w:sz w:val="24"/>
                <w:szCs w:val="24"/>
              </w:rPr>
            </w:pPr>
            <w:r w:rsidRPr="00CD1254">
              <w:rPr>
                <w:rFonts w:cstheme="minorHAnsi"/>
                <w:sz w:val="24"/>
                <w:szCs w:val="24"/>
              </w:rPr>
              <w:t>8</w:t>
            </w:r>
          </w:p>
        </w:tc>
      </w:tr>
      <w:tr w:rsidR="00A07E02" w:rsidRPr="005A54E0" w14:paraId="415D0F5E" w14:textId="77777777" w:rsidTr="00CB0A24">
        <w:trPr>
          <w:trHeight w:val="680"/>
        </w:trPr>
        <w:tc>
          <w:tcPr>
            <w:tcW w:w="1985" w:type="dxa"/>
            <w:vAlign w:val="center"/>
          </w:tcPr>
          <w:p w14:paraId="42C77257" w14:textId="77777777" w:rsidR="00A07E02" w:rsidRPr="00061E8A" w:rsidRDefault="00A07E02" w:rsidP="00CB0A24">
            <w:pPr>
              <w:tabs>
                <w:tab w:val="left" w:pos="1270"/>
              </w:tabs>
              <w:jc w:val="center"/>
              <w:rPr>
                <w:rFonts w:cstheme="minorHAnsi"/>
                <w:sz w:val="24"/>
                <w:szCs w:val="24"/>
              </w:rPr>
            </w:pPr>
            <w:r w:rsidRPr="00061E8A">
              <w:rPr>
                <w:rFonts w:cstheme="minorHAnsi"/>
                <w:sz w:val="24"/>
                <w:szCs w:val="24"/>
              </w:rPr>
              <w:t>23/11/23</w:t>
            </w:r>
          </w:p>
        </w:tc>
        <w:tc>
          <w:tcPr>
            <w:tcW w:w="5841" w:type="dxa"/>
          </w:tcPr>
          <w:p w14:paraId="787A5828" w14:textId="4620B62D" w:rsidR="00A07E02" w:rsidRPr="00061E8A" w:rsidRDefault="00AD512E" w:rsidP="000C3028">
            <w:pPr>
              <w:tabs>
                <w:tab w:val="left" w:pos="1270"/>
              </w:tabs>
              <w:jc w:val="center"/>
              <w:rPr>
                <w:rFonts w:cstheme="minorHAnsi"/>
                <w:b/>
                <w:bCs/>
                <w:sz w:val="24"/>
                <w:szCs w:val="24"/>
              </w:rPr>
            </w:pPr>
            <w:hyperlink w:anchor="_SCHOOL_DEVELOPMENT_PLAN" w:history="1">
              <w:r w:rsidR="00A07E02" w:rsidRPr="00061E8A">
                <w:rPr>
                  <w:rStyle w:val="Hyperlink"/>
                  <w:rFonts w:cstheme="minorHAnsi"/>
                  <w:b/>
                  <w:bCs/>
                  <w:color w:val="auto"/>
                  <w:sz w:val="24"/>
                  <w:szCs w:val="24"/>
                </w:rPr>
                <w:t>School Development Plan</w:t>
              </w:r>
            </w:hyperlink>
          </w:p>
          <w:p w14:paraId="0894ED99" w14:textId="77777777" w:rsidR="00A07E02" w:rsidRPr="00061E8A" w:rsidRDefault="00A07E02" w:rsidP="000C3028">
            <w:pPr>
              <w:tabs>
                <w:tab w:val="left" w:pos="1270"/>
              </w:tabs>
              <w:jc w:val="center"/>
              <w:rPr>
                <w:rFonts w:cstheme="minorHAnsi"/>
                <w:sz w:val="24"/>
                <w:szCs w:val="24"/>
              </w:rPr>
            </w:pPr>
            <w:r w:rsidRPr="00061E8A">
              <w:rPr>
                <w:rFonts w:cstheme="minorHAnsi"/>
                <w:sz w:val="24"/>
                <w:szCs w:val="24"/>
              </w:rPr>
              <w:t>Mike Daley &amp; Andrew Herbert</w:t>
            </w:r>
          </w:p>
        </w:tc>
        <w:tc>
          <w:tcPr>
            <w:tcW w:w="2835" w:type="dxa"/>
            <w:vAlign w:val="center"/>
          </w:tcPr>
          <w:p w14:paraId="546BABD2" w14:textId="77777777" w:rsidR="00A07E02" w:rsidRPr="00061E8A" w:rsidRDefault="00A07E02" w:rsidP="00CB0A24">
            <w:pPr>
              <w:jc w:val="center"/>
              <w:rPr>
                <w:rFonts w:cstheme="minorHAnsi"/>
                <w:sz w:val="24"/>
                <w:szCs w:val="24"/>
              </w:rPr>
            </w:pPr>
            <w:r w:rsidRPr="00061E8A">
              <w:rPr>
                <w:rFonts w:cstheme="minorHAnsi"/>
                <w:sz w:val="24"/>
                <w:szCs w:val="24"/>
              </w:rPr>
              <w:t>1:00pm – 3:00pm</w:t>
            </w:r>
          </w:p>
        </w:tc>
        <w:tc>
          <w:tcPr>
            <w:tcW w:w="2835" w:type="dxa"/>
            <w:vAlign w:val="center"/>
          </w:tcPr>
          <w:p w14:paraId="41AB7BB1" w14:textId="77777777" w:rsidR="00A07E02" w:rsidRPr="00061E8A" w:rsidRDefault="00A07E02" w:rsidP="00CB0A24">
            <w:pPr>
              <w:jc w:val="center"/>
              <w:rPr>
                <w:rFonts w:cstheme="minorHAnsi"/>
                <w:b/>
                <w:i/>
                <w:sz w:val="24"/>
                <w:szCs w:val="24"/>
              </w:rPr>
            </w:pPr>
            <w:r w:rsidRPr="00061E8A">
              <w:rPr>
                <w:rFonts w:cstheme="minorHAnsi"/>
                <w:sz w:val="24"/>
                <w:szCs w:val="24"/>
              </w:rPr>
              <w:t>The Quays</w:t>
            </w:r>
          </w:p>
        </w:tc>
        <w:tc>
          <w:tcPr>
            <w:tcW w:w="1278" w:type="dxa"/>
          </w:tcPr>
          <w:p w14:paraId="6AB51E6C" w14:textId="56FDB98E" w:rsidR="00A07E02" w:rsidRPr="00061E8A" w:rsidRDefault="00CD1254" w:rsidP="000C3028">
            <w:pPr>
              <w:jc w:val="center"/>
              <w:rPr>
                <w:rFonts w:cstheme="minorHAnsi"/>
                <w:sz w:val="24"/>
                <w:szCs w:val="24"/>
              </w:rPr>
            </w:pPr>
            <w:r>
              <w:rPr>
                <w:rFonts w:cstheme="minorHAnsi"/>
                <w:sz w:val="24"/>
                <w:szCs w:val="24"/>
              </w:rPr>
              <w:t>17</w:t>
            </w:r>
          </w:p>
        </w:tc>
      </w:tr>
      <w:tr w:rsidR="00A07E02" w:rsidRPr="005A54E0" w14:paraId="583AC8D2" w14:textId="77777777" w:rsidTr="00CB0A24">
        <w:trPr>
          <w:trHeight w:val="680"/>
        </w:trPr>
        <w:tc>
          <w:tcPr>
            <w:tcW w:w="1985" w:type="dxa"/>
            <w:vAlign w:val="center"/>
          </w:tcPr>
          <w:p w14:paraId="2A2365D6" w14:textId="77777777" w:rsidR="00A07E02" w:rsidRPr="00061E8A" w:rsidRDefault="00A07E02" w:rsidP="00CB0A24">
            <w:pPr>
              <w:jc w:val="center"/>
              <w:rPr>
                <w:rFonts w:cstheme="minorHAnsi"/>
                <w:sz w:val="24"/>
                <w:szCs w:val="24"/>
              </w:rPr>
            </w:pPr>
            <w:r w:rsidRPr="00061E8A">
              <w:rPr>
                <w:rFonts w:cstheme="minorHAnsi"/>
                <w:sz w:val="24"/>
                <w:szCs w:val="24"/>
              </w:rPr>
              <w:t>28/11/23</w:t>
            </w:r>
          </w:p>
        </w:tc>
        <w:tc>
          <w:tcPr>
            <w:tcW w:w="5841" w:type="dxa"/>
          </w:tcPr>
          <w:p w14:paraId="36D1856A" w14:textId="77777777" w:rsidR="00C61C9A" w:rsidRPr="00061E8A" w:rsidRDefault="00AD512E" w:rsidP="00C61C9A">
            <w:pPr>
              <w:jc w:val="center"/>
              <w:rPr>
                <w:rFonts w:cstheme="minorHAnsi"/>
                <w:b/>
                <w:bCs/>
                <w:sz w:val="24"/>
                <w:szCs w:val="24"/>
              </w:rPr>
            </w:pPr>
            <w:hyperlink w:anchor="_GOVERNOR_INDUCTION_-" w:history="1">
              <w:r w:rsidR="00C61C9A" w:rsidRPr="00061E8A">
                <w:rPr>
                  <w:rStyle w:val="Hyperlink"/>
                  <w:rFonts w:cstheme="minorHAnsi"/>
                  <w:b/>
                  <w:bCs/>
                  <w:color w:val="auto"/>
                  <w:sz w:val="24"/>
                  <w:szCs w:val="24"/>
                </w:rPr>
                <w:t>Governor Induction</w:t>
              </w:r>
            </w:hyperlink>
          </w:p>
          <w:p w14:paraId="35E8C65D" w14:textId="2172E645" w:rsidR="00A07E02" w:rsidRPr="00061E8A" w:rsidRDefault="002406E5" w:rsidP="000C3028">
            <w:pPr>
              <w:jc w:val="center"/>
              <w:rPr>
                <w:rFonts w:cstheme="minorHAnsi"/>
                <w:sz w:val="24"/>
                <w:szCs w:val="24"/>
              </w:rPr>
            </w:pPr>
            <w:r>
              <w:rPr>
                <w:rFonts w:cstheme="minorHAnsi"/>
                <w:sz w:val="24"/>
                <w:szCs w:val="24"/>
              </w:rPr>
              <w:t>Catherine Jones</w:t>
            </w:r>
          </w:p>
        </w:tc>
        <w:tc>
          <w:tcPr>
            <w:tcW w:w="2835" w:type="dxa"/>
            <w:vAlign w:val="center"/>
          </w:tcPr>
          <w:p w14:paraId="3E0EBA3F" w14:textId="344CC95D" w:rsidR="00A07E02" w:rsidRPr="00061E8A" w:rsidRDefault="00A07E02" w:rsidP="00CB0A24">
            <w:pPr>
              <w:jc w:val="center"/>
              <w:rPr>
                <w:rFonts w:cstheme="minorHAnsi"/>
                <w:sz w:val="24"/>
                <w:szCs w:val="24"/>
              </w:rPr>
            </w:pPr>
            <w:r w:rsidRPr="00061E8A">
              <w:rPr>
                <w:rFonts w:cstheme="minorHAnsi"/>
                <w:sz w:val="24"/>
                <w:szCs w:val="24"/>
              </w:rPr>
              <w:t>6.00pm - 8.00pm</w:t>
            </w:r>
          </w:p>
        </w:tc>
        <w:tc>
          <w:tcPr>
            <w:tcW w:w="2835" w:type="dxa"/>
            <w:vAlign w:val="center"/>
          </w:tcPr>
          <w:p w14:paraId="560BE245" w14:textId="110DD00D" w:rsidR="00A07E02" w:rsidRPr="00061E8A" w:rsidRDefault="005F1C9F" w:rsidP="00CB0A24">
            <w:pPr>
              <w:jc w:val="center"/>
              <w:rPr>
                <w:rFonts w:cstheme="minorHAnsi"/>
                <w:sz w:val="24"/>
                <w:szCs w:val="24"/>
              </w:rPr>
            </w:pPr>
            <w:r w:rsidRPr="00061E8A">
              <w:rPr>
                <w:rFonts w:cstheme="minorHAnsi"/>
                <w:sz w:val="24"/>
                <w:szCs w:val="24"/>
              </w:rPr>
              <w:t>O</w:t>
            </w:r>
            <w:r w:rsidR="00A07E02" w:rsidRPr="00061E8A">
              <w:rPr>
                <w:rFonts w:cstheme="minorHAnsi"/>
                <w:sz w:val="24"/>
                <w:szCs w:val="24"/>
              </w:rPr>
              <w:t>nline</w:t>
            </w:r>
          </w:p>
        </w:tc>
        <w:tc>
          <w:tcPr>
            <w:tcW w:w="1278" w:type="dxa"/>
          </w:tcPr>
          <w:p w14:paraId="20F453AD" w14:textId="2F5C4C71" w:rsidR="00A07E02" w:rsidRPr="00061E8A" w:rsidRDefault="0006546E" w:rsidP="000C3028">
            <w:pPr>
              <w:jc w:val="center"/>
              <w:rPr>
                <w:rFonts w:cstheme="minorHAnsi"/>
                <w:sz w:val="24"/>
                <w:szCs w:val="24"/>
              </w:rPr>
            </w:pPr>
            <w:r w:rsidRPr="00061E8A">
              <w:rPr>
                <w:rFonts w:cstheme="minorHAnsi"/>
                <w:sz w:val="24"/>
                <w:szCs w:val="24"/>
              </w:rPr>
              <w:t>7</w:t>
            </w:r>
          </w:p>
        </w:tc>
      </w:tr>
    </w:tbl>
    <w:p w14:paraId="394EAD4B" w14:textId="77777777" w:rsidR="00AD512E" w:rsidRDefault="00AD512E"/>
    <w:p w14:paraId="1E7B8164" w14:textId="77777777" w:rsidR="00AD512E" w:rsidRDefault="00AD512E">
      <w:pPr>
        <w:rPr>
          <w:rFonts w:cstheme="minorHAnsi"/>
          <w:b/>
          <w:bCs/>
          <w:sz w:val="28"/>
          <w:szCs w:val="28"/>
        </w:rPr>
      </w:pPr>
      <w:r w:rsidRPr="00061E8A">
        <w:rPr>
          <w:rFonts w:cstheme="minorHAnsi"/>
          <w:b/>
          <w:bCs/>
          <w:sz w:val="28"/>
          <w:szCs w:val="28"/>
        </w:rPr>
        <w:t>SPRING TERM 2024</w:t>
      </w:r>
    </w:p>
    <w:p w14:paraId="44F3D399" w14:textId="3A31AB0A" w:rsidR="00AD512E" w:rsidRDefault="00AD512E">
      <w:r w:rsidRPr="00061E8A">
        <w:rPr>
          <w:rFonts w:cstheme="minorHAnsi"/>
          <w:b/>
          <w:sz w:val="24"/>
          <w:szCs w:val="24"/>
        </w:rPr>
        <w:t>Half Term - Monday, 12 February to Friday, 16 February</w:t>
      </w:r>
    </w:p>
    <w:tbl>
      <w:tblPr>
        <w:tblStyle w:val="TableGrid"/>
        <w:tblW w:w="14774" w:type="dxa"/>
        <w:tblInd w:w="-5" w:type="dxa"/>
        <w:tblLayout w:type="fixed"/>
        <w:tblLook w:val="04A0" w:firstRow="1" w:lastRow="0" w:firstColumn="1" w:lastColumn="0" w:noHBand="0" w:noVBand="1"/>
        <w:tblCaption w:val="Governor Training Overview"/>
        <w:tblDescription w:val="Header Row specifying: Date, Training Event, Time, Location, Page Number"/>
      </w:tblPr>
      <w:tblGrid>
        <w:gridCol w:w="1985"/>
        <w:gridCol w:w="5841"/>
        <w:gridCol w:w="2835"/>
        <w:gridCol w:w="2835"/>
        <w:gridCol w:w="1278"/>
      </w:tblGrid>
      <w:tr w:rsidR="00A07E02" w:rsidRPr="009B6416" w14:paraId="434FFB73" w14:textId="77777777" w:rsidTr="00AD512E">
        <w:trPr>
          <w:trHeight w:val="417"/>
          <w:tblHeader/>
        </w:trPr>
        <w:tc>
          <w:tcPr>
            <w:tcW w:w="1985" w:type="dxa"/>
            <w:shd w:val="clear" w:color="auto" w:fill="D6E3BC" w:themeFill="accent3" w:themeFillTint="66"/>
            <w:vAlign w:val="center"/>
          </w:tcPr>
          <w:p w14:paraId="6A6B3C46" w14:textId="77777777" w:rsidR="00A07E02" w:rsidRPr="00061E8A" w:rsidRDefault="00A07E02" w:rsidP="000C3028">
            <w:pPr>
              <w:jc w:val="center"/>
              <w:rPr>
                <w:rFonts w:cstheme="minorHAnsi"/>
                <w:b/>
                <w:sz w:val="24"/>
                <w:szCs w:val="24"/>
              </w:rPr>
            </w:pPr>
            <w:r w:rsidRPr="00061E8A">
              <w:rPr>
                <w:rFonts w:cstheme="minorHAnsi"/>
                <w:b/>
                <w:sz w:val="24"/>
                <w:szCs w:val="24"/>
              </w:rPr>
              <w:t>Date</w:t>
            </w:r>
          </w:p>
        </w:tc>
        <w:tc>
          <w:tcPr>
            <w:tcW w:w="5841" w:type="dxa"/>
            <w:shd w:val="clear" w:color="auto" w:fill="D6E3BC" w:themeFill="accent3" w:themeFillTint="66"/>
            <w:vAlign w:val="center"/>
            <w:hideMark/>
          </w:tcPr>
          <w:p w14:paraId="2EF441D7" w14:textId="77777777" w:rsidR="00A07E02" w:rsidRPr="00061E8A" w:rsidRDefault="00A07E02" w:rsidP="000C3028">
            <w:pPr>
              <w:jc w:val="center"/>
              <w:rPr>
                <w:rFonts w:cstheme="minorHAnsi"/>
                <w:b/>
                <w:sz w:val="24"/>
                <w:szCs w:val="24"/>
              </w:rPr>
            </w:pPr>
            <w:r w:rsidRPr="00061E8A">
              <w:rPr>
                <w:rFonts w:cstheme="minorHAnsi"/>
                <w:b/>
                <w:sz w:val="24"/>
                <w:szCs w:val="24"/>
              </w:rPr>
              <w:t>Training Event</w:t>
            </w:r>
          </w:p>
        </w:tc>
        <w:tc>
          <w:tcPr>
            <w:tcW w:w="2835" w:type="dxa"/>
            <w:shd w:val="clear" w:color="auto" w:fill="D6E3BC" w:themeFill="accent3" w:themeFillTint="66"/>
            <w:vAlign w:val="center"/>
            <w:hideMark/>
          </w:tcPr>
          <w:p w14:paraId="6B8EAAF9" w14:textId="77777777" w:rsidR="00A07E02" w:rsidRPr="00061E8A" w:rsidRDefault="00A07E02" w:rsidP="000C3028">
            <w:pPr>
              <w:jc w:val="center"/>
              <w:rPr>
                <w:rFonts w:cstheme="minorHAnsi"/>
                <w:b/>
                <w:sz w:val="24"/>
                <w:szCs w:val="24"/>
              </w:rPr>
            </w:pPr>
            <w:r w:rsidRPr="00061E8A">
              <w:rPr>
                <w:rFonts w:cstheme="minorHAnsi"/>
                <w:b/>
                <w:sz w:val="24"/>
                <w:szCs w:val="24"/>
              </w:rPr>
              <w:t>Time</w:t>
            </w:r>
          </w:p>
        </w:tc>
        <w:tc>
          <w:tcPr>
            <w:tcW w:w="2835" w:type="dxa"/>
            <w:shd w:val="clear" w:color="auto" w:fill="D6E3BC" w:themeFill="accent3" w:themeFillTint="66"/>
            <w:vAlign w:val="center"/>
            <w:hideMark/>
          </w:tcPr>
          <w:p w14:paraId="5B41F270" w14:textId="77777777" w:rsidR="00A07E02" w:rsidRPr="00061E8A" w:rsidRDefault="00A07E02" w:rsidP="000C3028">
            <w:pPr>
              <w:jc w:val="center"/>
              <w:rPr>
                <w:rFonts w:cstheme="minorHAnsi"/>
                <w:b/>
                <w:sz w:val="24"/>
                <w:szCs w:val="24"/>
              </w:rPr>
            </w:pPr>
            <w:r w:rsidRPr="00061E8A">
              <w:rPr>
                <w:rFonts w:cstheme="minorHAnsi"/>
                <w:b/>
                <w:sz w:val="24"/>
                <w:szCs w:val="24"/>
              </w:rPr>
              <w:t>Location</w:t>
            </w:r>
          </w:p>
        </w:tc>
        <w:tc>
          <w:tcPr>
            <w:tcW w:w="1278" w:type="dxa"/>
            <w:shd w:val="clear" w:color="auto" w:fill="D6E3BC" w:themeFill="accent3" w:themeFillTint="66"/>
            <w:vAlign w:val="center"/>
            <w:hideMark/>
          </w:tcPr>
          <w:p w14:paraId="0BFEA6C1" w14:textId="77777777" w:rsidR="00A07E02" w:rsidRPr="00061E8A" w:rsidRDefault="00A07E02" w:rsidP="000C3028">
            <w:pPr>
              <w:jc w:val="center"/>
              <w:rPr>
                <w:rFonts w:cstheme="minorHAnsi"/>
                <w:b/>
                <w:sz w:val="24"/>
                <w:szCs w:val="24"/>
              </w:rPr>
            </w:pPr>
            <w:r w:rsidRPr="00061E8A">
              <w:rPr>
                <w:rFonts w:cstheme="minorHAnsi"/>
                <w:b/>
                <w:sz w:val="24"/>
                <w:szCs w:val="24"/>
              </w:rPr>
              <w:t>Page No.</w:t>
            </w:r>
          </w:p>
        </w:tc>
      </w:tr>
      <w:tr w:rsidR="002406E5" w:rsidRPr="009B6416" w14:paraId="4FB55064" w14:textId="77777777" w:rsidTr="002406E5">
        <w:trPr>
          <w:trHeight w:val="417"/>
        </w:trPr>
        <w:tc>
          <w:tcPr>
            <w:tcW w:w="1985" w:type="dxa"/>
            <w:shd w:val="clear" w:color="auto" w:fill="auto"/>
            <w:vAlign w:val="center"/>
          </w:tcPr>
          <w:p w14:paraId="58809411" w14:textId="396D5105" w:rsidR="002406E5" w:rsidRPr="002406E5" w:rsidRDefault="002406E5" w:rsidP="000C3028">
            <w:pPr>
              <w:jc w:val="center"/>
              <w:rPr>
                <w:rFonts w:cstheme="minorHAnsi"/>
                <w:bCs/>
                <w:sz w:val="24"/>
                <w:szCs w:val="24"/>
              </w:rPr>
            </w:pPr>
            <w:r w:rsidRPr="002406E5">
              <w:rPr>
                <w:rFonts w:cstheme="minorHAnsi"/>
                <w:bCs/>
                <w:sz w:val="24"/>
                <w:szCs w:val="24"/>
              </w:rPr>
              <w:t>11/01/24</w:t>
            </w:r>
          </w:p>
        </w:tc>
        <w:tc>
          <w:tcPr>
            <w:tcW w:w="5841" w:type="dxa"/>
            <w:shd w:val="clear" w:color="auto" w:fill="auto"/>
            <w:vAlign w:val="center"/>
          </w:tcPr>
          <w:p w14:paraId="02E924A7" w14:textId="77777777" w:rsidR="002406E5" w:rsidRPr="00061E8A" w:rsidRDefault="00AD512E" w:rsidP="002406E5">
            <w:pPr>
              <w:jc w:val="center"/>
              <w:rPr>
                <w:rFonts w:cstheme="minorHAnsi"/>
                <w:b/>
                <w:bCs/>
                <w:sz w:val="24"/>
                <w:szCs w:val="24"/>
              </w:rPr>
            </w:pPr>
            <w:hyperlink w:anchor="_SAFEGUARDING_&amp;_CHILD" w:history="1">
              <w:r w:rsidR="002406E5" w:rsidRPr="00061E8A">
                <w:rPr>
                  <w:rStyle w:val="Hyperlink"/>
                  <w:rFonts w:cstheme="minorHAnsi"/>
                  <w:b/>
                  <w:bCs/>
                  <w:color w:val="auto"/>
                  <w:sz w:val="24"/>
                  <w:szCs w:val="24"/>
                </w:rPr>
                <w:t>Safeguarding</w:t>
              </w:r>
            </w:hyperlink>
          </w:p>
          <w:p w14:paraId="57BD2AEA" w14:textId="2D33D6CE" w:rsidR="002406E5" w:rsidRPr="002406E5" w:rsidRDefault="002406E5" w:rsidP="000C3028">
            <w:pPr>
              <w:jc w:val="center"/>
              <w:rPr>
                <w:rFonts w:cstheme="minorHAnsi"/>
                <w:bCs/>
                <w:sz w:val="24"/>
                <w:szCs w:val="24"/>
              </w:rPr>
            </w:pPr>
            <w:r w:rsidRPr="002406E5">
              <w:rPr>
                <w:rFonts w:cstheme="minorHAnsi"/>
                <w:bCs/>
                <w:sz w:val="24"/>
                <w:szCs w:val="24"/>
              </w:rPr>
              <w:t>Annelise Donovan</w:t>
            </w:r>
          </w:p>
        </w:tc>
        <w:tc>
          <w:tcPr>
            <w:tcW w:w="2835" w:type="dxa"/>
            <w:shd w:val="clear" w:color="auto" w:fill="auto"/>
            <w:vAlign w:val="center"/>
          </w:tcPr>
          <w:p w14:paraId="0F242B94" w14:textId="59E19B4E" w:rsidR="002406E5" w:rsidRPr="002406E5" w:rsidRDefault="002406E5" w:rsidP="000C3028">
            <w:pPr>
              <w:jc w:val="center"/>
              <w:rPr>
                <w:rFonts w:cstheme="minorHAnsi"/>
                <w:bCs/>
                <w:sz w:val="24"/>
                <w:szCs w:val="24"/>
              </w:rPr>
            </w:pPr>
            <w:r w:rsidRPr="002406E5">
              <w:rPr>
                <w:rFonts w:cstheme="minorHAnsi"/>
                <w:bCs/>
                <w:sz w:val="24"/>
                <w:szCs w:val="24"/>
              </w:rPr>
              <w:t>2.00 – 4.30pm</w:t>
            </w:r>
          </w:p>
        </w:tc>
        <w:tc>
          <w:tcPr>
            <w:tcW w:w="2835" w:type="dxa"/>
            <w:shd w:val="clear" w:color="auto" w:fill="auto"/>
            <w:vAlign w:val="center"/>
          </w:tcPr>
          <w:p w14:paraId="79A874B3" w14:textId="0E9789EE" w:rsidR="002406E5" w:rsidRPr="002406E5" w:rsidRDefault="002406E5" w:rsidP="000C3028">
            <w:pPr>
              <w:jc w:val="center"/>
              <w:rPr>
                <w:rFonts w:cstheme="minorHAnsi"/>
                <w:bCs/>
                <w:sz w:val="24"/>
                <w:szCs w:val="24"/>
              </w:rPr>
            </w:pPr>
            <w:r w:rsidRPr="002406E5">
              <w:rPr>
                <w:rFonts w:cstheme="minorHAnsi"/>
                <w:bCs/>
                <w:sz w:val="24"/>
                <w:szCs w:val="24"/>
              </w:rPr>
              <w:t>Baglan Education &amp; Training Centre</w:t>
            </w:r>
          </w:p>
        </w:tc>
        <w:tc>
          <w:tcPr>
            <w:tcW w:w="1278" w:type="dxa"/>
            <w:shd w:val="clear" w:color="auto" w:fill="auto"/>
            <w:vAlign w:val="center"/>
          </w:tcPr>
          <w:p w14:paraId="4E91F01C" w14:textId="54498708" w:rsidR="002406E5" w:rsidRPr="002406E5" w:rsidRDefault="002406E5" w:rsidP="000C3028">
            <w:pPr>
              <w:jc w:val="center"/>
              <w:rPr>
                <w:rFonts w:cstheme="minorHAnsi"/>
                <w:bCs/>
                <w:sz w:val="24"/>
                <w:szCs w:val="24"/>
              </w:rPr>
            </w:pPr>
            <w:r>
              <w:rPr>
                <w:rFonts w:cstheme="minorHAnsi"/>
                <w:bCs/>
                <w:sz w:val="24"/>
                <w:szCs w:val="24"/>
              </w:rPr>
              <w:t>19</w:t>
            </w:r>
          </w:p>
        </w:tc>
      </w:tr>
      <w:tr w:rsidR="00A07E02" w:rsidRPr="005A54E0" w14:paraId="4FE5E94E" w14:textId="77777777" w:rsidTr="00CB0A24">
        <w:trPr>
          <w:trHeight w:val="680"/>
        </w:trPr>
        <w:tc>
          <w:tcPr>
            <w:tcW w:w="1985" w:type="dxa"/>
            <w:vAlign w:val="center"/>
          </w:tcPr>
          <w:p w14:paraId="6E6E5399" w14:textId="77777777" w:rsidR="00A07E02" w:rsidRPr="00CD1254" w:rsidRDefault="00A07E02" w:rsidP="00CB0A24">
            <w:pPr>
              <w:jc w:val="center"/>
              <w:rPr>
                <w:rFonts w:cstheme="minorHAnsi"/>
                <w:bCs/>
                <w:sz w:val="24"/>
                <w:szCs w:val="24"/>
              </w:rPr>
            </w:pPr>
            <w:r w:rsidRPr="00CD1254">
              <w:rPr>
                <w:rFonts w:cstheme="minorHAnsi"/>
                <w:bCs/>
                <w:sz w:val="24"/>
                <w:szCs w:val="24"/>
              </w:rPr>
              <w:t>18/01/24</w:t>
            </w:r>
          </w:p>
        </w:tc>
        <w:tc>
          <w:tcPr>
            <w:tcW w:w="5841" w:type="dxa"/>
            <w:vAlign w:val="center"/>
          </w:tcPr>
          <w:p w14:paraId="2AF73A18" w14:textId="77777777" w:rsidR="00C61C9A" w:rsidRPr="00061E8A" w:rsidRDefault="00AD512E" w:rsidP="00C61C9A">
            <w:pPr>
              <w:jc w:val="center"/>
              <w:rPr>
                <w:rFonts w:cstheme="minorHAnsi"/>
                <w:b/>
                <w:bCs/>
                <w:sz w:val="24"/>
                <w:szCs w:val="24"/>
              </w:rPr>
            </w:pPr>
            <w:hyperlink w:anchor="_GOVERNOR_INDUCTION_-" w:history="1">
              <w:r w:rsidR="00C61C9A" w:rsidRPr="00061E8A">
                <w:rPr>
                  <w:rStyle w:val="Hyperlink"/>
                  <w:rFonts w:cstheme="minorHAnsi"/>
                  <w:b/>
                  <w:bCs/>
                  <w:color w:val="auto"/>
                  <w:sz w:val="24"/>
                  <w:szCs w:val="24"/>
                </w:rPr>
                <w:t>Governor Induction</w:t>
              </w:r>
            </w:hyperlink>
          </w:p>
          <w:p w14:paraId="61F5CD36" w14:textId="38911744" w:rsidR="00A07E02" w:rsidRPr="00061E8A" w:rsidRDefault="002406E5" w:rsidP="00CB0A24">
            <w:pPr>
              <w:jc w:val="center"/>
              <w:rPr>
                <w:rFonts w:cstheme="minorHAnsi"/>
                <w:bCs/>
                <w:sz w:val="24"/>
                <w:szCs w:val="24"/>
              </w:rPr>
            </w:pPr>
            <w:r>
              <w:rPr>
                <w:rFonts w:cstheme="minorHAnsi"/>
                <w:sz w:val="24"/>
                <w:szCs w:val="24"/>
              </w:rPr>
              <w:t>Catherine Jones</w:t>
            </w:r>
          </w:p>
        </w:tc>
        <w:tc>
          <w:tcPr>
            <w:tcW w:w="2835" w:type="dxa"/>
            <w:vAlign w:val="center"/>
          </w:tcPr>
          <w:p w14:paraId="2DCE6AFB" w14:textId="00D5C257" w:rsidR="00A07E02" w:rsidRPr="00061E8A" w:rsidRDefault="00A07E02" w:rsidP="00CB0A24">
            <w:pPr>
              <w:jc w:val="center"/>
              <w:rPr>
                <w:rFonts w:cstheme="minorHAnsi"/>
                <w:sz w:val="24"/>
                <w:szCs w:val="24"/>
              </w:rPr>
            </w:pPr>
            <w:r w:rsidRPr="00061E8A">
              <w:rPr>
                <w:rFonts w:cstheme="minorHAnsi"/>
                <w:sz w:val="24"/>
                <w:szCs w:val="24"/>
              </w:rPr>
              <w:t>6.00pm</w:t>
            </w:r>
            <w:r w:rsidR="00E66CC6">
              <w:rPr>
                <w:rFonts w:cstheme="minorHAnsi"/>
                <w:sz w:val="24"/>
                <w:szCs w:val="24"/>
              </w:rPr>
              <w:t xml:space="preserve"> </w:t>
            </w:r>
            <w:r w:rsidRPr="00061E8A">
              <w:rPr>
                <w:rFonts w:cstheme="minorHAnsi"/>
                <w:sz w:val="24"/>
                <w:szCs w:val="24"/>
              </w:rPr>
              <w:t>– 8.00pm</w:t>
            </w:r>
          </w:p>
        </w:tc>
        <w:tc>
          <w:tcPr>
            <w:tcW w:w="2835" w:type="dxa"/>
            <w:vAlign w:val="center"/>
          </w:tcPr>
          <w:p w14:paraId="62EAFB45" w14:textId="77777777" w:rsidR="00A07E02" w:rsidRPr="00061E8A" w:rsidRDefault="00A07E02" w:rsidP="00CB0A24">
            <w:pPr>
              <w:jc w:val="center"/>
              <w:rPr>
                <w:rFonts w:cstheme="minorHAnsi"/>
                <w:sz w:val="24"/>
                <w:szCs w:val="24"/>
              </w:rPr>
            </w:pPr>
            <w:r w:rsidRPr="00061E8A">
              <w:rPr>
                <w:rFonts w:cstheme="minorHAnsi"/>
                <w:sz w:val="24"/>
                <w:szCs w:val="24"/>
              </w:rPr>
              <w:t>Online</w:t>
            </w:r>
          </w:p>
        </w:tc>
        <w:tc>
          <w:tcPr>
            <w:tcW w:w="1278" w:type="dxa"/>
            <w:vAlign w:val="center"/>
          </w:tcPr>
          <w:p w14:paraId="6BB668F8" w14:textId="1AE00B4B" w:rsidR="00A07E02" w:rsidRPr="00061E8A" w:rsidRDefault="0006546E" w:rsidP="00CB0A24">
            <w:pPr>
              <w:jc w:val="center"/>
              <w:rPr>
                <w:rFonts w:cstheme="minorHAnsi"/>
                <w:sz w:val="24"/>
                <w:szCs w:val="24"/>
              </w:rPr>
            </w:pPr>
            <w:r w:rsidRPr="00061E8A">
              <w:rPr>
                <w:rFonts w:cstheme="minorHAnsi"/>
                <w:sz w:val="24"/>
                <w:szCs w:val="24"/>
              </w:rPr>
              <w:t>7</w:t>
            </w:r>
          </w:p>
        </w:tc>
      </w:tr>
      <w:tr w:rsidR="00A07E02" w:rsidRPr="005A54E0" w14:paraId="7B4E3305" w14:textId="77777777" w:rsidTr="00CB0A24">
        <w:trPr>
          <w:trHeight w:val="680"/>
        </w:trPr>
        <w:tc>
          <w:tcPr>
            <w:tcW w:w="1985" w:type="dxa"/>
            <w:vAlign w:val="center"/>
          </w:tcPr>
          <w:p w14:paraId="42342EE0" w14:textId="77777777" w:rsidR="00A07E02" w:rsidRPr="00CD1254" w:rsidRDefault="00A07E02" w:rsidP="00CB0A24">
            <w:pPr>
              <w:jc w:val="center"/>
              <w:rPr>
                <w:rFonts w:cstheme="minorHAnsi"/>
                <w:bCs/>
                <w:sz w:val="24"/>
                <w:szCs w:val="24"/>
              </w:rPr>
            </w:pPr>
            <w:r w:rsidRPr="00CD1254">
              <w:rPr>
                <w:rFonts w:cstheme="minorHAnsi"/>
                <w:bCs/>
                <w:sz w:val="24"/>
                <w:szCs w:val="24"/>
              </w:rPr>
              <w:t>24/01/24</w:t>
            </w:r>
          </w:p>
        </w:tc>
        <w:tc>
          <w:tcPr>
            <w:tcW w:w="5841" w:type="dxa"/>
            <w:vAlign w:val="center"/>
          </w:tcPr>
          <w:p w14:paraId="0BD05139" w14:textId="77777777" w:rsidR="00196877" w:rsidRPr="00061E8A" w:rsidRDefault="00AD512E" w:rsidP="00196877">
            <w:pPr>
              <w:jc w:val="center"/>
              <w:rPr>
                <w:rFonts w:cstheme="minorHAnsi"/>
                <w:b/>
                <w:bCs/>
                <w:sz w:val="24"/>
                <w:szCs w:val="24"/>
              </w:rPr>
            </w:pPr>
            <w:hyperlink w:anchor="_UNDERSTANDING_DATA_(Primary" w:history="1">
              <w:r w:rsidR="00196877" w:rsidRPr="00061E8A">
                <w:rPr>
                  <w:rStyle w:val="Hyperlink"/>
                  <w:rFonts w:cstheme="minorHAnsi"/>
                  <w:b/>
                  <w:bCs/>
                  <w:color w:val="auto"/>
                  <w:sz w:val="24"/>
                  <w:szCs w:val="24"/>
                </w:rPr>
                <w:t>Understanding Data (Primary Schools)</w:t>
              </w:r>
            </w:hyperlink>
          </w:p>
          <w:p w14:paraId="321B28A5" w14:textId="77777777" w:rsidR="00A07E02" w:rsidRPr="00061E8A" w:rsidRDefault="00A07E02" w:rsidP="00CB0A24">
            <w:pPr>
              <w:jc w:val="center"/>
              <w:rPr>
                <w:rFonts w:cstheme="minorHAnsi"/>
                <w:sz w:val="24"/>
                <w:szCs w:val="24"/>
              </w:rPr>
            </w:pPr>
            <w:r w:rsidRPr="00061E8A">
              <w:rPr>
                <w:rFonts w:cstheme="minorHAnsi"/>
                <w:bCs/>
                <w:sz w:val="24"/>
                <w:szCs w:val="24"/>
              </w:rPr>
              <w:t>Owain Hyett &amp; Meirwen Watts</w:t>
            </w:r>
          </w:p>
        </w:tc>
        <w:tc>
          <w:tcPr>
            <w:tcW w:w="2835" w:type="dxa"/>
            <w:vAlign w:val="center"/>
          </w:tcPr>
          <w:p w14:paraId="56F30EAB" w14:textId="77777777" w:rsidR="00A07E02" w:rsidRPr="00061E8A" w:rsidRDefault="00A07E02" w:rsidP="00CB0A24">
            <w:pPr>
              <w:jc w:val="center"/>
              <w:rPr>
                <w:rFonts w:cstheme="minorHAnsi"/>
                <w:sz w:val="24"/>
                <w:szCs w:val="24"/>
              </w:rPr>
            </w:pPr>
            <w:r w:rsidRPr="00061E8A">
              <w:rPr>
                <w:rFonts w:cstheme="minorHAnsi"/>
                <w:sz w:val="24"/>
                <w:szCs w:val="24"/>
              </w:rPr>
              <w:t>6.00pm – 7.30pm</w:t>
            </w:r>
          </w:p>
        </w:tc>
        <w:tc>
          <w:tcPr>
            <w:tcW w:w="2835" w:type="dxa"/>
            <w:vAlign w:val="center"/>
          </w:tcPr>
          <w:p w14:paraId="45868FF6" w14:textId="77777777" w:rsidR="00A07E02" w:rsidRPr="00061E8A" w:rsidRDefault="00A07E02" w:rsidP="00CB0A24">
            <w:pPr>
              <w:jc w:val="center"/>
              <w:rPr>
                <w:rFonts w:cstheme="minorHAnsi"/>
                <w:sz w:val="24"/>
                <w:szCs w:val="24"/>
              </w:rPr>
            </w:pPr>
            <w:r w:rsidRPr="00061E8A">
              <w:rPr>
                <w:rFonts w:cstheme="minorHAnsi"/>
                <w:sz w:val="24"/>
                <w:szCs w:val="24"/>
              </w:rPr>
              <w:t>Online</w:t>
            </w:r>
          </w:p>
        </w:tc>
        <w:tc>
          <w:tcPr>
            <w:tcW w:w="1278" w:type="dxa"/>
            <w:vAlign w:val="center"/>
          </w:tcPr>
          <w:p w14:paraId="564DA20A" w14:textId="649B3AA9" w:rsidR="00A07E02" w:rsidRPr="00061E8A" w:rsidRDefault="00CD1254" w:rsidP="00CB0A24">
            <w:pPr>
              <w:jc w:val="center"/>
              <w:rPr>
                <w:rFonts w:cstheme="minorHAnsi"/>
                <w:sz w:val="24"/>
                <w:szCs w:val="24"/>
              </w:rPr>
            </w:pPr>
            <w:r>
              <w:rPr>
                <w:rFonts w:cstheme="minorHAnsi"/>
                <w:sz w:val="24"/>
                <w:szCs w:val="24"/>
              </w:rPr>
              <w:t>9</w:t>
            </w:r>
          </w:p>
        </w:tc>
      </w:tr>
      <w:tr w:rsidR="00A07E02" w:rsidRPr="005A54E0" w14:paraId="68E2DE31" w14:textId="77777777" w:rsidTr="00CB0A24">
        <w:trPr>
          <w:trHeight w:val="680"/>
        </w:trPr>
        <w:tc>
          <w:tcPr>
            <w:tcW w:w="1985" w:type="dxa"/>
            <w:vAlign w:val="center"/>
          </w:tcPr>
          <w:p w14:paraId="02083B69" w14:textId="77777777" w:rsidR="00A07E02" w:rsidRPr="00CD1254" w:rsidRDefault="00A07E02" w:rsidP="00CB0A24">
            <w:pPr>
              <w:jc w:val="center"/>
              <w:rPr>
                <w:rFonts w:cstheme="minorHAnsi"/>
                <w:bCs/>
                <w:sz w:val="24"/>
                <w:szCs w:val="24"/>
              </w:rPr>
            </w:pPr>
            <w:r w:rsidRPr="00CD1254">
              <w:rPr>
                <w:rFonts w:cstheme="minorHAnsi"/>
                <w:bCs/>
                <w:sz w:val="24"/>
                <w:szCs w:val="24"/>
              </w:rPr>
              <w:t>05/02/24</w:t>
            </w:r>
          </w:p>
        </w:tc>
        <w:tc>
          <w:tcPr>
            <w:tcW w:w="5841" w:type="dxa"/>
            <w:vAlign w:val="center"/>
          </w:tcPr>
          <w:p w14:paraId="10DBD089" w14:textId="30E08868" w:rsidR="00A07E02" w:rsidRPr="00CD1254" w:rsidRDefault="00AD512E" w:rsidP="00CB0A24">
            <w:pPr>
              <w:jc w:val="center"/>
              <w:rPr>
                <w:rFonts w:cstheme="minorHAnsi"/>
                <w:b/>
                <w:bCs/>
                <w:sz w:val="24"/>
                <w:szCs w:val="24"/>
              </w:rPr>
            </w:pPr>
            <w:hyperlink w:anchor="_REDUNDANCY_HANDLING_(Repeat" w:history="1">
              <w:r w:rsidR="00A07E02" w:rsidRPr="00CD1254">
                <w:rPr>
                  <w:rStyle w:val="Hyperlink"/>
                  <w:rFonts w:cstheme="minorHAnsi"/>
                  <w:b/>
                  <w:bCs/>
                  <w:color w:val="auto"/>
                  <w:sz w:val="24"/>
                  <w:szCs w:val="24"/>
                </w:rPr>
                <w:t>Redundancy Handling</w:t>
              </w:r>
            </w:hyperlink>
          </w:p>
          <w:p w14:paraId="5BDBE3BF" w14:textId="77777777" w:rsidR="00A07E02" w:rsidRPr="00CD1254" w:rsidRDefault="00A07E02" w:rsidP="00CB0A24">
            <w:pPr>
              <w:jc w:val="center"/>
              <w:rPr>
                <w:rFonts w:cstheme="minorHAnsi"/>
                <w:bCs/>
                <w:sz w:val="24"/>
                <w:szCs w:val="24"/>
              </w:rPr>
            </w:pPr>
            <w:r w:rsidRPr="00CD1254">
              <w:rPr>
                <w:rFonts w:cstheme="minorHAnsi"/>
                <w:bCs/>
                <w:sz w:val="24"/>
                <w:szCs w:val="24"/>
              </w:rPr>
              <w:t>HR Officers</w:t>
            </w:r>
          </w:p>
        </w:tc>
        <w:tc>
          <w:tcPr>
            <w:tcW w:w="2835" w:type="dxa"/>
            <w:vAlign w:val="center"/>
          </w:tcPr>
          <w:p w14:paraId="1DBD0E46" w14:textId="238D3702" w:rsidR="00A07E02" w:rsidRPr="00CD1254" w:rsidRDefault="00A07E02" w:rsidP="00CB0A24">
            <w:pPr>
              <w:jc w:val="center"/>
              <w:rPr>
                <w:rFonts w:cstheme="minorHAnsi"/>
                <w:sz w:val="24"/>
                <w:szCs w:val="24"/>
              </w:rPr>
            </w:pPr>
            <w:r w:rsidRPr="00CD1254">
              <w:rPr>
                <w:rFonts w:cstheme="minorHAnsi"/>
                <w:sz w:val="24"/>
                <w:szCs w:val="24"/>
              </w:rPr>
              <w:t>6.00pm</w:t>
            </w:r>
            <w:r w:rsidR="00E66CC6">
              <w:rPr>
                <w:rFonts w:cstheme="minorHAnsi"/>
                <w:sz w:val="24"/>
                <w:szCs w:val="24"/>
              </w:rPr>
              <w:t xml:space="preserve"> </w:t>
            </w:r>
            <w:r w:rsidRPr="00CD1254">
              <w:rPr>
                <w:rFonts w:cstheme="minorHAnsi"/>
                <w:sz w:val="24"/>
                <w:szCs w:val="24"/>
              </w:rPr>
              <w:t>– 8.00pm</w:t>
            </w:r>
          </w:p>
        </w:tc>
        <w:tc>
          <w:tcPr>
            <w:tcW w:w="2835" w:type="dxa"/>
            <w:vAlign w:val="center"/>
          </w:tcPr>
          <w:p w14:paraId="78D95EE1" w14:textId="77777777" w:rsidR="00A07E02" w:rsidRPr="00CD1254" w:rsidRDefault="00A07E02" w:rsidP="00CB0A24">
            <w:pPr>
              <w:jc w:val="center"/>
              <w:rPr>
                <w:rFonts w:cstheme="minorHAnsi"/>
                <w:sz w:val="24"/>
                <w:szCs w:val="24"/>
              </w:rPr>
            </w:pPr>
            <w:r w:rsidRPr="00CD1254">
              <w:rPr>
                <w:rFonts w:cstheme="minorHAnsi"/>
                <w:sz w:val="24"/>
                <w:szCs w:val="24"/>
              </w:rPr>
              <w:t>Online</w:t>
            </w:r>
          </w:p>
        </w:tc>
        <w:tc>
          <w:tcPr>
            <w:tcW w:w="1278" w:type="dxa"/>
            <w:vAlign w:val="center"/>
          </w:tcPr>
          <w:p w14:paraId="4619DA92" w14:textId="006048F5" w:rsidR="00A07E02" w:rsidRPr="00CD1254" w:rsidRDefault="00CD1254" w:rsidP="00CB0A24">
            <w:pPr>
              <w:jc w:val="center"/>
              <w:rPr>
                <w:rFonts w:cstheme="minorHAnsi"/>
                <w:sz w:val="24"/>
                <w:szCs w:val="24"/>
              </w:rPr>
            </w:pPr>
            <w:r w:rsidRPr="00CD1254">
              <w:rPr>
                <w:rFonts w:cstheme="minorHAnsi"/>
                <w:sz w:val="24"/>
                <w:szCs w:val="24"/>
              </w:rPr>
              <w:t>13</w:t>
            </w:r>
          </w:p>
        </w:tc>
      </w:tr>
      <w:tr w:rsidR="00A07E02" w:rsidRPr="005A54E0" w14:paraId="5204F5D5" w14:textId="77777777" w:rsidTr="00CB0A24">
        <w:trPr>
          <w:trHeight w:val="680"/>
        </w:trPr>
        <w:tc>
          <w:tcPr>
            <w:tcW w:w="1985" w:type="dxa"/>
            <w:vAlign w:val="center"/>
          </w:tcPr>
          <w:p w14:paraId="6272DEC2" w14:textId="77777777" w:rsidR="00A07E02" w:rsidRPr="00CD1254" w:rsidRDefault="00A07E02" w:rsidP="00CB0A24">
            <w:pPr>
              <w:jc w:val="center"/>
              <w:rPr>
                <w:rFonts w:cstheme="minorHAnsi"/>
                <w:bCs/>
                <w:sz w:val="24"/>
                <w:szCs w:val="24"/>
              </w:rPr>
            </w:pPr>
            <w:r w:rsidRPr="00CD1254">
              <w:rPr>
                <w:rFonts w:cstheme="minorHAnsi"/>
                <w:bCs/>
                <w:sz w:val="24"/>
                <w:szCs w:val="24"/>
              </w:rPr>
              <w:t>08/02/24</w:t>
            </w:r>
          </w:p>
        </w:tc>
        <w:tc>
          <w:tcPr>
            <w:tcW w:w="5841" w:type="dxa"/>
            <w:vAlign w:val="center"/>
          </w:tcPr>
          <w:p w14:paraId="6BD893F6" w14:textId="0FC4EF1F" w:rsidR="00A07E02" w:rsidRPr="00061E8A" w:rsidRDefault="00AD512E" w:rsidP="00CB0A24">
            <w:pPr>
              <w:jc w:val="center"/>
              <w:rPr>
                <w:rFonts w:cstheme="minorHAnsi"/>
                <w:b/>
                <w:sz w:val="24"/>
                <w:szCs w:val="24"/>
              </w:rPr>
            </w:pPr>
            <w:hyperlink w:anchor="_UNDERSTANDING_THE_SCHOOL" w:history="1">
              <w:r w:rsidR="00A07E02" w:rsidRPr="00061E8A">
                <w:rPr>
                  <w:rStyle w:val="Hyperlink"/>
                  <w:rFonts w:cstheme="minorHAnsi"/>
                  <w:b/>
                  <w:color w:val="auto"/>
                  <w:sz w:val="24"/>
                  <w:szCs w:val="24"/>
                </w:rPr>
                <w:t>Understanding the School Budget Formula</w:t>
              </w:r>
            </w:hyperlink>
          </w:p>
          <w:p w14:paraId="6EB13C40" w14:textId="77777777" w:rsidR="00A07E02" w:rsidRPr="00061E8A" w:rsidRDefault="00A07E02" w:rsidP="00CB0A24">
            <w:pPr>
              <w:jc w:val="center"/>
              <w:rPr>
                <w:rFonts w:cstheme="minorHAnsi"/>
                <w:sz w:val="24"/>
                <w:szCs w:val="24"/>
              </w:rPr>
            </w:pPr>
            <w:r w:rsidRPr="00061E8A">
              <w:rPr>
                <w:rFonts w:cstheme="minorHAnsi"/>
                <w:sz w:val="24"/>
                <w:szCs w:val="24"/>
              </w:rPr>
              <w:t>Llywelyn Williams</w:t>
            </w:r>
          </w:p>
        </w:tc>
        <w:tc>
          <w:tcPr>
            <w:tcW w:w="2835" w:type="dxa"/>
            <w:vAlign w:val="center"/>
          </w:tcPr>
          <w:p w14:paraId="20615511" w14:textId="77777777" w:rsidR="00A07E02" w:rsidRPr="00061E8A" w:rsidRDefault="00A07E02" w:rsidP="00CB0A24">
            <w:pPr>
              <w:jc w:val="center"/>
              <w:rPr>
                <w:rFonts w:cstheme="minorHAnsi"/>
                <w:sz w:val="24"/>
                <w:szCs w:val="24"/>
              </w:rPr>
            </w:pPr>
            <w:r w:rsidRPr="00061E8A">
              <w:rPr>
                <w:rFonts w:cstheme="minorHAnsi"/>
                <w:sz w:val="24"/>
                <w:szCs w:val="24"/>
              </w:rPr>
              <w:t>5.00pm – 7.00pm</w:t>
            </w:r>
          </w:p>
        </w:tc>
        <w:tc>
          <w:tcPr>
            <w:tcW w:w="2835" w:type="dxa"/>
            <w:vAlign w:val="center"/>
          </w:tcPr>
          <w:p w14:paraId="661F09E8" w14:textId="77777777" w:rsidR="005F1C9F" w:rsidRPr="00061E8A" w:rsidRDefault="005F1C9F" w:rsidP="00CB0A24">
            <w:pPr>
              <w:jc w:val="center"/>
              <w:rPr>
                <w:rFonts w:cstheme="minorHAnsi"/>
                <w:sz w:val="24"/>
                <w:szCs w:val="24"/>
              </w:rPr>
            </w:pPr>
            <w:r w:rsidRPr="00061E8A">
              <w:rPr>
                <w:rFonts w:cstheme="minorHAnsi"/>
                <w:sz w:val="24"/>
                <w:szCs w:val="24"/>
              </w:rPr>
              <w:t>Rooms A &amp; B</w:t>
            </w:r>
          </w:p>
          <w:p w14:paraId="6B77BBD0" w14:textId="4FCC042A" w:rsidR="00A07E02" w:rsidRPr="00061E8A" w:rsidRDefault="005F1C9F" w:rsidP="00CB0A24">
            <w:pPr>
              <w:jc w:val="center"/>
              <w:rPr>
                <w:rFonts w:cstheme="minorHAnsi"/>
                <w:sz w:val="24"/>
                <w:szCs w:val="24"/>
              </w:rPr>
            </w:pPr>
            <w:r w:rsidRPr="00061E8A">
              <w:rPr>
                <w:rFonts w:cstheme="minorHAnsi"/>
                <w:sz w:val="24"/>
                <w:szCs w:val="24"/>
              </w:rPr>
              <w:t>Neath Civic</w:t>
            </w:r>
          </w:p>
        </w:tc>
        <w:tc>
          <w:tcPr>
            <w:tcW w:w="1278" w:type="dxa"/>
            <w:vAlign w:val="center"/>
          </w:tcPr>
          <w:p w14:paraId="6B6D0FD3" w14:textId="6C699504" w:rsidR="00A07E02" w:rsidRPr="00061E8A" w:rsidRDefault="00CD1254" w:rsidP="00CB0A24">
            <w:pPr>
              <w:jc w:val="center"/>
              <w:rPr>
                <w:rFonts w:cstheme="minorHAnsi"/>
                <w:sz w:val="24"/>
                <w:szCs w:val="24"/>
              </w:rPr>
            </w:pPr>
            <w:r>
              <w:rPr>
                <w:rFonts w:cstheme="minorHAnsi"/>
                <w:sz w:val="24"/>
                <w:szCs w:val="24"/>
              </w:rPr>
              <w:t>12</w:t>
            </w:r>
          </w:p>
        </w:tc>
      </w:tr>
      <w:tr w:rsidR="00A07E02" w:rsidRPr="005A54E0" w14:paraId="2D253AC0" w14:textId="77777777" w:rsidTr="00CB0A24">
        <w:trPr>
          <w:trHeight w:val="680"/>
        </w:trPr>
        <w:tc>
          <w:tcPr>
            <w:tcW w:w="1985" w:type="dxa"/>
            <w:vAlign w:val="center"/>
          </w:tcPr>
          <w:p w14:paraId="7E83EAEE" w14:textId="77777777" w:rsidR="00A07E02" w:rsidRPr="00CD1254" w:rsidRDefault="00A07E02" w:rsidP="00CB0A24">
            <w:pPr>
              <w:jc w:val="center"/>
              <w:rPr>
                <w:rFonts w:cstheme="minorHAnsi"/>
                <w:sz w:val="24"/>
                <w:szCs w:val="24"/>
              </w:rPr>
            </w:pPr>
            <w:r w:rsidRPr="00CD1254">
              <w:rPr>
                <w:rFonts w:cstheme="minorHAnsi"/>
                <w:sz w:val="24"/>
                <w:szCs w:val="24"/>
              </w:rPr>
              <w:t>19/02/24</w:t>
            </w:r>
          </w:p>
        </w:tc>
        <w:tc>
          <w:tcPr>
            <w:tcW w:w="5841" w:type="dxa"/>
            <w:vAlign w:val="center"/>
          </w:tcPr>
          <w:p w14:paraId="00CCF88E" w14:textId="65993E0A" w:rsidR="00C61C9A" w:rsidRPr="00A80671" w:rsidRDefault="00A80671" w:rsidP="00C61C9A">
            <w:pPr>
              <w:jc w:val="center"/>
              <w:rPr>
                <w:rStyle w:val="Hyperlink"/>
                <w:rFonts w:cstheme="minorHAnsi"/>
                <w:b/>
                <w:color w:val="auto"/>
                <w:sz w:val="24"/>
                <w:szCs w:val="24"/>
              </w:rPr>
            </w:pPr>
            <w:r w:rsidRPr="00A80671">
              <w:rPr>
                <w:rFonts w:cstheme="minorHAnsi"/>
                <w:b/>
                <w:sz w:val="24"/>
                <w:szCs w:val="24"/>
              </w:rPr>
              <w:fldChar w:fldCharType="begin"/>
            </w:r>
            <w:r w:rsidRPr="00A80671">
              <w:rPr>
                <w:rFonts w:cstheme="minorHAnsi"/>
                <w:b/>
                <w:sz w:val="24"/>
                <w:szCs w:val="24"/>
              </w:rPr>
              <w:instrText>HYPERLINK  \l "_CLERK_TO_THE"</w:instrText>
            </w:r>
            <w:r w:rsidRPr="00A80671">
              <w:rPr>
                <w:rFonts w:cstheme="minorHAnsi"/>
                <w:b/>
                <w:sz w:val="24"/>
                <w:szCs w:val="24"/>
              </w:rPr>
              <w:fldChar w:fldCharType="separate"/>
            </w:r>
            <w:r w:rsidRPr="00A80671">
              <w:rPr>
                <w:rStyle w:val="Hyperlink"/>
                <w:rFonts w:cstheme="minorHAnsi"/>
                <w:b/>
                <w:color w:val="auto"/>
                <w:sz w:val="24"/>
                <w:szCs w:val="24"/>
              </w:rPr>
              <w:t xml:space="preserve">Clerk to </w:t>
            </w:r>
            <w:r w:rsidR="00C61C9A" w:rsidRPr="00A80671">
              <w:rPr>
                <w:rStyle w:val="Hyperlink"/>
                <w:rFonts w:cstheme="minorHAnsi"/>
                <w:b/>
                <w:color w:val="auto"/>
                <w:sz w:val="24"/>
                <w:szCs w:val="24"/>
              </w:rPr>
              <w:t>Governing Body training</w:t>
            </w:r>
          </w:p>
          <w:p w14:paraId="0442490F" w14:textId="36D15C96" w:rsidR="00A07E02" w:rsidRPr="00061E8A" w:rsidRDefault="00A80671" w:rsidP="00CB0A24">
            <w:pPr>
              <w:jc w:val="center"/>
              <w:rPr>
                <w:rFonts w:cstheme="minorHAnsi"/>
                <w:sz w:val="24"/>
                <w:szCs w:val="24"/>
              </w:rPr>
            </w:pPr>
            <w:r w:rsidRPr="00A80671">
              <w:rPr>
                <w:rFonts w:cstheme="minorHAnsi"/>
                <w:b/>
                <w:sz w:val="24"/>
                <w:szCs w:val="24"/>
              </w:rPr>
              <w:fldChar w:fldCharType="end"/>
            </w:r>
            <w:r w:rsidR="002406E5">
              <w:rPr>
                <w:rFonts w:cstheme="minorHAnsi"/>
                <w:bCs/>
                <w:sz w:val="24"/>
                <w:szCs w:val="24"/>
              </w:rPr>
              <w:t>Catherine Jones</w:t>
            </w:r>
          </w:p>
        </w:tc>
        <w:tc>
          <w:tcPr>
            <w:tcW w:w="2835" w:type="dxa"/>
            <w:vAlign w:val="center"/>
          </w:tcPr>
          <w:p w14:paraId="7DF98988" w14:textId="77777777" w:rsidR="00A07E02" w:rsidRPr="00061E8A" w:rsidRDefault="00A07E02" w:rsidP="00CB0A24">
            <w:pPr>
              <w:jc w:val="center"/>
              <w:rPr>
                <w:rFonts w:cstheme="minorHAnsi"/>
                <w:sz w:val="24"/>
                <w:szCs w:val="24"/>
              </w:rPr>
            </w:pPr>
            <w:r w:rsidRPr="00061E8A">
              <w:rPr>
                <w:rFonts w:cstheme="minorHAnsi"/>
                <w:sz w:val="24"/>
                <w:szCs w:val="24"/>
              </w:rPr>
              <w:t>11.00am – 1.00pm</w:t>
            </w:r>
          </w:p>
        </w:tc>
        <w:tc>
          <w:tcPr>
            <w:tcW w:w="2835" w:type="dxa"/>
            <w:vAlign w:val="center"/>
          </w:tcPr>
          <w:p w14:paraId="691E1260" w14:textId="77777777" w:rsidR="00A07E02" w:rsidRPr="00061E8A" w:rsidRDefault="00A07E02" w:rsidP="00CB0A24">
            <w:pPr>
              <w:jc w:val="center"/>
              <w:rPr>
                <w:rFonts w:cstheme="minorHAnsi"/>
                <w:sz w:val="24"/>
                <w:szCs w:val="24"/>
              </w:rPr>
            </w:pPr>
            <w:r w:rsidRPr="00061E8A">
              <w:rPr>
                <w:rFonts w:cstheme="minorHAnsi"/>
                <w:sz w:val="24"/>
                <w:szCs w:val="24"/>
              </w:rPr>
              <w:t>Online</w:t>
            </w:r>
          </w:p>
        </w:tc>
        <w:tc>
          <w:tcPr>
            <w:tcW w:w="1278" w:type="dxa"/>
            <w:vAlign w:val="center"/>
          </w:tcPr>
          <w:p w14:paraId="41B3E356" w14:textId="2E9F6CC5" w:rsidR="00A07E02" w:rsidRPr="00061E8A" w:rsidRDefault="00CD1254" w:rsidP="00CB0A24">
            <w:pPr>
              <w:jc w:val="center"/>
              <w:rPr>
                <w:rFonts w:cstheme="minorHAnsi"/>
                <w:sz w:val="24"/>
                <w:szCs w:val="24"/>
              </w:rPr>
            </w:pPr>
            <w:r>
              <w:rPr>
                <w:rFonts w:cstheme="minorHAnsi"/>
                <w:sz w:val="24"/>
                <w:szCs w:val="24"/>
              </w:rPr>
              <w:t>11</w:t>
            </w:r>
          </w:p>
        </w:tc>
      </w:tr>
      <w:tr w:rsidR="00196877" w:rsidRPr="005A54E0" w14:paraId="311E97C4" w14:textId="77777777" w:rsidTr="00CD1254">
        <w:trPr>
          <w:trHeight w:val="680"/>
        </w:trPr>
        <w:tc>
          <w:tcPr>
            <w:tcW w:w="1985" w:type="dxa"/>
            <w:vAlign w:val="center"/>
          </w:tcPr>
          <w:p w14:paraId="785DADAA" w14:textId="5F6BA795" w:rsidR="00196877" w:rsidRPr="00CD1254" w:rsidRDefault="00061E8A" w:rsidP="002F2DA0">
            <w:pPr>
              <w:jc w:val="center"/>
              <w:rPr>
                <w:rFonts w:cstheme="minorHAnsi"/>
                <w:bCs/>
                <w:sz w:val="24"/>
                <w:szCs w:val="24"/>
              </w:rPr>
            </w:pPr>
            <w:r w:rsidRPr="00CD1254">
              <w:rPr>
                <w:rFonts w:cstheme="minorHAnsi"/>
                <w:bCs/>
                <w:sz w:val="24"/>
                <w:szCs w:val="24"/>
              </w:rPr>
              <w:t>22/02/23</w:t>
            </w:r>
          </w:p>
        </w:tc>
        <w:tc>
          <w:tcPr>
            <w:tcW w:w="5841" w:type="dxa"/>
          </w:tcPr>
          <w:p w14:paraId="3CDC3CEF" w14:textId="77777777" w:rsidR="00196877" w:rsidRPr="001E2EC8" w:rsidRDefault="00196877" w:rsidP="002F2DA0">
            <w:pPr>
              <w:jc w:val="center"/>
              <w:rPr>
                <w:rStyle w:val="Hyperlink"/>
                <w:rFonts w:cstheme="minorHAnsi"/>
                <w:b/>
                <w:color w:val="auto"/>
                <w:sz w:val="24"/>
                <w:szCs w:val="24"/>
              </w:rPr>
            </w:pPr>
            <w:r w:rsidRPr="001E2EC8">
              <w:rPr>
                <w:rFonts w:cstheme="minorHAnsi"/>
                <w:b/>
                <w:sz w:val="24"/>
                <w:szCs w:val="24"/>
              </w:rPr>
              <w:fldChar w:fldCharType="begin"/>
            </w:r>
            <w:r w:rsidRPr="001E2EC8">
              <w:rPr>
                <w:rFonts w:cstheme="minorHAnsi"/>
                <w:b/>
                <w:sz w:val="24"/>
                <w:szCs w:val="24"/>
              </w:rPr>
              <w:instrText xml:space="preserve"> HYPERLINK  \l "_CHAIR_&amp;_VICE" </w:instrText>
            </w:r>
            <w:r w:rsidRPr="001E2EC8">
              <w:rPr>
                <w:rFonts w:cstheme="minorHAnsi"/>
                <w:b/>
                <w:sz w:val="24"/>
                <w:szCs w:val="24"/>
              </w:rPr>
              <w:fldChar w:fldCharType="separate"/>
            </w:r>
            <w:r w:rsidRPr="001E2EC8">
              <w:rPr>
                <w:rStyle w:val="Hyperlink"/>
                <w:rFonts w:cstheme="minorHAnsi"/>
                <w:b/>
                <w:color w:val="auto"/>
                <w:sz w:val="24"/>
                <w:szCs w:val="24"/>
              </w:rPr>
              <w:t>ELL SMT meeting with</w:t>
            </w:r>
          </w:p>
          <w:p w14:paraId="681A5F22" w14:textId="77777777" w:rsidR="00196877" w:rsidRPr="001E2EC8" w:rsidRDefault="00196877" w:rsidP="002F2DA0">
            <w:pPr>
              <w:jc w:val="center"/>
              <w:rPr>
                <w:rFonts w:cstheme="minorHAnsi"/>
                <w:bCs/>
                <w:sz w:val="24"/>
                <w:szCs w:val="24"/>
              </w:rPr>
            </w:pPr>
            <w:r w:rsidRPr="001E2EC8">
              <w:rPr>
                <w:rStyle w:val="Hyperlink"/>
                <w:rFonts w:cstheme="minorHAnsi"/>
                <w:b/>
                <w:color w:val="auto"/>
                <w:sz w:val="24"/>
                <w:szCs w:val="24"/>
              </w:rPr>
              <w:t>Chairs and Vice Chairs of Governors</w:t>
            </w:r>
            <w:r w:rsidRPr="001E2EC8">
              <w:rPr>
                <w:rFonts w:cstheme="minorHAnsi"/>
                <w:b/>
                <w:sz w:val="24"/>
                <w:szCs w:val="24"/>
              </w:rPr>
              <w:fldChar w:fldCharType="end"/>
            </w:r>
          </w:p>
        </w:tc>
        <w:tc>
          <w:tcPr>
            <w:tcW w:w="2835" w:type="dxa"/>
            <w:vAlign w:val="center"/>
          </w:tcPr>
          <w:p w14:paraId="56C09209" w14:textId="3F262189" w:rsidR="00196877" w:rsidRPr="001E2EC8" w:rsidRDefault="0041440A" w:rsidP="002F2DA0">
            <w:pPr>
              <w:jc w:val="center"/>
              <w:rPr>
                <w:rFonts w:cstheme="minorHAnsi"/>
                <w:sz w:val="24"/>
                <w:szCs w:val="24"/>
              </w:rPr>
            </w:pPr>
            <w:r>
              <w:rPr>
                <w:rFonts w:cstheme="minorHAnsi"/>
                <w:sz w:val="24"/>
                <w:szCs w:val="24"/>
              </w:rPr>
              <w:t>5</w:t>
            </w:r>
            <w:r w:rsidR="00196877" w:rsidRPr="001E2EC8">
              <w:rPr>
                <w:rFonts w:cstheme="minorHAnsi"/>
                <w:sz w:val="24"/>
                <w:szCs w:val="24"/>
              </w:rPr>
              <w:t xml:space="preserve">.00pm - </w:t>
            </w:r>
            <w:r>
              <w:rPr>
                <w:rFonts w:cstheme="minorHAnsi"/>
                <w:sz w:val="24"/>
                <w:szCs w:val="24"/>
              </w:rPr>
              <w:t>7</w:t>
            </w:r>
            <w:r w:rsidR="00196877" w:rsidRPr="001E2EC8">
              <w:rPr>
                <w:rFonts w:cstheme="minorHAnsi"/>
                <w:sz w:val="24"/>
                <w:szCs w:val="24"/>
              </w:rPr>
              <w:t>.00pm</w:t>
            </w:r>
          </w:p>
        </w:tc>
        <w:tc>
          <w:tcPr>
            <w:tcW w:w="2835" w:type="dxa"/>
            <w:vAlign w:val="center"/>
          </w:tcPr>
          <w:p w14:paraId="34AF58AF" w14:textId="77777777" w:rsidR="00196877" w:rsidRPr="00CD1254" w:rsidRDefault="00196877" w:rsidP="00CD1254">
            <w:pPr>
              <w:jc w:val="center"/>
              <w:rPr>
                <w:rFonts w:cstheme="minorHAnsi"/>
                <w:sz w:val="24"/>
                <w:szCs w:val="24"/>
              </w:rPr>
            </w:pPr>
            <w:r w:rsidRPr="00CD1254">
              <w:rPr>
                <w:rFonts w:cstheme="minorHAnsi"/>
                <w:sz w:val="24"/>
                <w:szCs w:val="24"/>
              </w:rPr>
              <w:t>Rooms A &amp; B</w:t>
            </w:r>
          </w:p>
          <w:p w14:paraId="45E9FD40" w14:textId="77777777" w:rsidR="00196877" w:rsidRPr="00CD1254" w:rsidRDefault="00196877" w:rsidP="00CD1254">
            <w:pPr>
              <w:jc w:val="center"/>
              <w:rPr>
                <w:rFonts w:cstheme="minorHAnsi"/>
                <w:sz w:val="24"/>
                <w:szCs w:val="24"/>
              </w:rPr>
            </w:pPr>
            <w:r w:rsidRPr="00CD1254">
              <w:rPr>
                <w:rFonts w:cstheme="minorHAnsi"/>
                <w:sz w:val="24"/>
                <w:szCs w:val="24"/>
              </w:rPr>
              <w:t>Neath Civic</w:t>
            </w:r>
          </w:p>
        </w:tc>
        <w:tc>
          <w:tcPr>
            <w:tcW w:w="1278" w:type="dxa"/>
            <w:vAlign w:val="center"/>
          </w:tcPr>
          <w:p w14:paraId="3CA56B9F" w14:textId="20BD0D6B" w:rsidR="00196877" w:rsidRPr="00CD1254" w:rsidRDefault="00CD1254" w:rsidP="00CD1254">
            <w:pPr>
              <w:jc w:val="center"/>
              <w:rPr>
                <w:rFonts w:cstheme="minorHAnsi"/>
                <w:sz w:val="24"/>
                <w:szCs w:val="24"/>
              </w:rPr>
            </w:pPr>
            <w:r w:rsidRPr="00CD1254">
              <w:rPr>
                <w:rFonts w:cstheme="minorHAnsi"/>
                <w:sz w:val="24"/>
                <w:szCs w:val="24"/>
              </w:rPr>
              <w:t>16</w:t>
            </w:r>
          </w:p>
        </w:tc>
      </w:tr>
      <w:tr w:rsidR="00A07E02" w:rsidRPr="005A54E0" w14:paraId="09030C4A" w14:textId="77777777" w:rsidTr="00CB0A24">
        <w:trPr>
          <w:trHeight w:val="680"/>
        </w:trPr>
        <w:tc>
          <w:tcPr>
            <w:tcW w:w="1985" w:type="dxa"/>
            <w:vAlign w:val="center"/>
          </w:tcPr>
          <w:p w14:paraId="084BAFCB" w14:textId="77777777" w:rsidR="00A07E02" w:rsidRPr="00CD1254" w:rsidRDefault="00A07E02" w:rsidP="00CB0A24">
            <w:pPr>
              <w:jc w:val="center"/>
              <w:rPr>
                <w:rFonts w:cstheme="minorHAnsi"/>
                <w:bCs/>
                <w:sz w:val="24"/>
                <w:szCs w:val="24"/>
              </w:rPr>
            </w:pPr>
            <w:r w:rsidRPr="00CD1254">
              <w:rPr>
                <w:rFonts w:cstheme="minorHAnsi"/>
                <w:bCs/>
                <w:sz w:val="24"/>
                <w:szCs w:val="24"/>
              </w:rPr>
              <w:lastRenderedPageBreak/>
              <w:t>27/02/24</w:t>
            </w:r>
          </w:p>
        </w:tc>
        <w:tc>
          <w:tcPr>
            <w:tcW w:w="5841" w:type="dxa"/>
            <w:vAlign w:val="center"/>
          </w:tcPr>
          <w:p w14:paraId="1956D1D2" w14:textId="77777777" w:rsidR="00C61C9A" w:rsidRPr="00061E8A" w:rsidRDefault="00AD512E" w:rsidP="00C61C9A">
            <w:pPr>
              <w:jc w:val="center"/>
              <w:rPr>
                <w:rFonts w:cstheme="minorHAnsi"/>
                <w:b/>
                <w:sz w:val="24"/>
                <w:szCs w:val="24"/>
              </w:rPr>
            </w:pPr>
            <w:hyperlink w:anchor="_UNDERSTANDING_DATA_-" w:history="1">
              <w:r w:rsidR="00C61C9A" w:rsidRPr="00061E8A">
                <w:rPr>
                  <w:rStyle w:val="Hyperlink"/>
                  <w:rFonts w:cstheme="minorHAnsi"/>
                  <w:b/>
                  <w:color w:val="auto"/>
                  <w:sz w:val="24"/>
                  <w:szCs w:val="24"/>
                </w:rPr>
                <w:t>Understanding Data (Secondary Schools)</w:t>
              </w:r>
            </w:hyperlink>
          </w:p>
          <w:p w14:paraId="576E8A0E" w14:textId="77777777" w:rsidR="00A07E02" w:rsidRPr="00061E8A" w:rsidRDefault="00A07E02" w:rsidP="00CB0A24">
            <w:pPr>
              <w:jc w:val="center"/>
              <w:rPr>
                <w:rFonts w:cstheme="minorHAnsi"/>
                <w:sz w:val="24"/>
                <w:szCs w:val="24"/>
              </w:rPr>
            </w:pPr>
            <w:r w:rsidRPr="00061E8A">
              <w:rPr>
                <w:rFonts w:cstheme="minorHAnsi"/>
                <w:bCs/>
                <w:sz w:val="24"/>
                <w:szCs w:val="24"/>
              </w:rPr>
              <w:t>Eugene Scourfield &amp; Alan Rowlands</w:t>
            </w:r>
          </w:p>
        </w:tc>
        <w:tc>
          <w:tcPr>
            <w:tcW w:w="2835" w:type="dxa"/>
            <w:vAlign w:val="center"/>
          </w:tcPr>
          <w:p w14:paraId="46B326AF" w14:textId="77777777" w:rsidR="00A07E02" w:rsidRPr="00061E8A" w:rsidRDefault="00A07E02" w:rsidP="00CB0A24">
            <w:pPr>
              <w:jc w:val="center"/>
              <w:rPr>
                <w:rFonts w:cstheme="minorHAnsi"/>
                <w:sz w:val="24"/>
                <w:szCs w:val="24"/>
              </w:rPr>
            </w:pPr>
            <w:r w:rsidRPr="00061E8A">
              <w:rPr>
                <w:rFonts w:cstheme="minorHAnsi"/>
                <w:sz w:val="24"/>
                <w:szCs w:val="24"/>
              </w:rPr>
              <w:t>6.00pm – 7.30pm</w:t>
            </w:r>
          </w:p>
        </w:tc>
        <w:tc>
          <w:tcPr>
            <w:tcW w:w="2835" w:type="dxa"/>
            <w:vAlign w:val="center"/>
          </w:tcPr>
          <w:p w14:paraId="61DFDB1E" w14:textId="77777777" w:rsidR="00A07E02" w:rsidRPr="00061E8A" w:rsidRDefault="00A07E02" w:rsidP="00CB0A24">
            <w:pPr>
              <w:jc w:val="center"/>
              <w:rPr>
                <w:rFonts w:cstheme="minorHAnsi"/>
                <w:b/>
                <w:i/>
                <w:sz w:val="24"/>
                <w:szCs w:val="24"/>
              </w:rPr>
            </w:pPr>
            <w:r w:rsidRPr="00061E8A">
              <w:rPr>
                <w:rFonts w:cstheme="minorHAnsi"/>
                <w:sz w:val="24"/>
                <w:szCs w:val="24"/>
              </w:rPr>
              <w:t>Online</w:t>
            </w:r>
          </w:p>
        </w:tc>
        <w:tc>
          <w:tcPr>
            <w:tcW w:w="1278" w:type="dxa"/>
            <w:vAlign w:val="center"/>
          </w:tcPr>
          <w:p w14:paraId="63E5FC0B" w14:textId="362C5E75" w:rsidR="00A07E02" w:rsidRPr="00061E8A" w:rsidRDefault="00CD1254" w:rsidP="00CB0A24">
            <w:pPr>
              <w:jc w:val="center"/>
              <w:rPr>
                <w:rFonts w:cstheme="minorHAnsi"/>
                <w:sz w:val="24"/>
                <w:szCs w:val="24"/>
              </w:rPr>
            </w:pPr>
            <w:r>
              <w:rPr>
                <w:rFonts w:cstheme="minorHAnsi"/>
                <w:sz w:val="24"/>
                <w:szCs w:val="24"/>
              </w:rPr>
              <w:t>10</w:t>
            </w:r>
          </w:p>
        </w:tc>
      </w:tr>
      <w:tr w:rsidR="00A07E02" w:rsidRPr="005A54E0" w14:paraId="448528CC" w14:textId="77777777" w:rsidTr="00CB0A24">
        <w:trPr>
          <w:trHeight w:val="680"/>
        </w:trPr>
        <w:tc>
          <w:tcPr>
            <w:tcW w:w="1985" w:type="dxa"/>
            <w:vAlign w:val="center"/>
          </w:tcPr>
          <w:p w14:paraId="54FB21A3" w14:textId="77777777" w:rsidR="00A07E02" w:rsidRPr="00CD1254" w:rsidRDefault="00A07E02" w:rsidP="00CB0A24">
            <w:pPr>
              <w:jc w:val="center"/>
              <w:rPr>
                <w:rFonts w:cstheme="minorHAnsi"/>
                <w:bCs/>
                <w:sz w:val="24"/>
                <w:szCs w:val="24"/>
              </w:rPr>
            </w:pPr>
            <w:r w:rsidRPr="00CD1254">
              <w:rPr>
                <w:rFonts w:cstheme="minorHAnsi"/>
                <w:bCs/>
                <w:sz w:val="24"/>
                <w:szCs w:val="24"/>
              </w:rPr>
              <w:t>05/03/24</w:t>
            </w:r>
          </w:p>
        </w:tc>
        <w:tc>
          <w:tcPr>
            <w:tcW w:w="5841" w:type="dxa"/>
            <w:vAlign w:val="center"/>
          </w:tcPr>
          <w:p w14:paraId="4146513E" w14:textId="4D9EEC7E" w:rsidR="00A07E02" w:rsidRPr="00061E8A" w:rsidRDefault="00AD512E" w:rsidP="00CB0A24">
            <w:pPr>
              <w:jc w:val="center"/>
              <w:rPr>
                <w:rFonts w:cstheme="minorHAnsi"/>
                <w:b/>
                <w:sz w:val="24"/>
                <w:szCs w:val="24"/>
              </w:rPr>
            </w:pPr>
            <w:hyperlink w:anchor="_AN_INTRODUCTION_TO" w:history="1">
              <w:r w:rsidR="00A07E02" w:rsidRPr="00061E8A">
                <w:rPr>
                  <w:rStyle w:val="Hyperlink"/>
                  <w:rFonts w:cstheme="minorHAnsi"/>
                  <w:b/>
                  <w:color w:val="auto"/>
                  <w:sz w:val="24"/>
                  <w:szCs w:val="24"/>
                </w:rPr>
                <w:t>An Introduction to Professional Learning</w:t>
              </w:r>
            </w:hyperlink>
          </w:p>
          <w:p w14:paraId="41A787FF" w14:textId="77777777" w:rsidR="00A07E02" w:rsidRPr="00061E8A" w:rsidRDefault="00A07E02" w:rsidP="00CB0A24">
            <w:pPr>
              <w:jc w:val="center"/>
              <w:rPr>
                <w:rFonts w:cstheme="minorHAnsi"/>
                <w:b/>
                <w:sz w:val="24"/>
                <w:szCs w:val="24"/>
              </w:rPr>
            </w:pPr>
            <w:r w:rsidRPr="00061E8A">
              <w:rPr>
                <w:rFonts w:cstheme="minorHAnsi"/>
                <w:sz w:val="24"/>
                <w:szCs w:val="24"/>
              </w:rPr>
              <w:t>Gayle Shenton</w:t>
            </w:r>
          </w:p>
        </w:tc>
        <w:tc>
          <w:tcPr>
            <w:tcW w:w="2835" w:type="dxa"/>
            <w:vAlign w:val="center"/>
          </w:tcPr>
          <w:p w14:paraId="53191E9F" w14:textId="77777777" w:rsidR="00A07E02" w:rsidRPr="00061E8A" w:rsidRDefault="00A07E02" w:rsidP="00CB0A24">
            <w:pPr>
              <w:jc w:val="center"/>
              <w:rPr>
                <w:rFonts w:cstheme="minorHAnsi"/>
                <w:sz w:val="24"/>
                <w:szCs w:val="24"/>
              </w:rPr>
            </w:pPr>
            <w:r w:rsidRPr="00061E8A">
              <w:rPr>
                <w:rFonts w:cstheme="minorHAnsi"/>
                <w:sz w:val="24"/>
                <w:szCs w:val="24"/>
              </w:rPr>
              <w:t>5.30pm  - 7.00pm</w:t>
            </w:r>
          </w:p>
        </w:tc>
        <w:tc>
          <w:tcPr>
            <w:tcW w:w="2835" w:type="dxa"/>
            <w:vAlign w:val="center"/>
          </w:tcPr>
          <w:p w14:paraId="05B8A390" w14:textId="77777777" w:rsidR="00A07E02" w:rsidRPr="00061E8A" w:rsidRDefault="00A07E02" w:rsidP="00CB0A24">
            <w:pPr>
              <w:jc w:val="center"/>
              <w:rPr>
                <w:rFonts w:cstheme="minorHAnsi"/>
                <w:sz w:val="24"/>
                <w:szCs w:val="24"/>
              </w:rPr>
            </w:pPr>
            <w:r w:rsidRPr="00061E8A">
              <w:rPr>
                <w:rFonts w:cstheme="minorHAnsi"/>
                <w:sz w:val="24"/>
                <w:szCs w:val="24"/>
              </w:rPr>
              <w:t>Rooms A &amp; B</w:t>
            </w:r>
          </w:p>
          <w:p w14:paraId="17679113" w14:textId="77777777" w:rsidR="00A07E02" w:rsidRPr="00061E8A" w:rsidRDefault="00A07E02" w:rsidP="00CB0A24">
            <w:pPr>
              <w:jc w:val="center"/>
              <w:rPr>
                <w:rFonts w:cstheme="minorHAnsi"/>
                <w:sz w:val="24"/>
                <w:szCs w:val="24"/>
              </w:rPr>
            </w:pPr>
            <w:r w:rsidRPr="00061E8A">
              <w:rPr>
                <w:rFonts w:cstheme="minorHAnsi"/>
                <w:sz w:val="24"/>
                <w:szCs w:val="24"/>
              </w:rPr>
              <w:t>Neath Civic</w:t>
            </w:r>
          </w:p>
        </w:tc>
        <w:tc>
          <w:tcPr>
            <w:tcW w:w="1278" w:type="dxa"/>
            <w:vAlign w:val="center"/>
          </w:tcPr>
          <w:p w14:paraId="7B353D7F" w14:textId="61E3210C" w:rsidR="00A07E02" w:rsidRPr="00061E8A" w:rsidRDefault="00CD1254" w:rsidP="00CB0A24">
            <w:pPr>
              <w:jc w:val="center"/>
              <w:rPr>
                <w:rFonts w:cstheme="minorHAnsi"/>
                <w:sz w:val="24"/>
                <w:szCs w:val="24"/>
              </w:rPr>
            </w:pPr>
            <w:r>
              <w:rPr>
                <w:rFonts w:cstheme="minorHAnsi"/>
                <w:sz w:val="24"/>
                <w:szCs w:val="24"/>
              </w:rPr>
              <w:t>14</w:t>
            </w:r>
          </w:p>
        </w:tc>
      </w:tr>
      <w:tr w:rsidR="003471D9" w:rsidRPr="00425925" w14:paraId="51B8C27D" w14:textId="77777777" w:rsidTr="00CB0A24">
        <w:trPr>
          <w:trHeight w:val="680"/>
        </w:trPr>
        <w:tc>
          <w:tcPr>
            <w:tcW w:w="1985" w:type="dxa"/>
            <w:vAlign w:val="center"/>
          </w:tcPr>
          <w:p w14:paraId="5E07E0A3" w14:textId="55050F80" w:rsidR="003471D9" w:rsidRPr="00CD1254" w:rsidRDefault="003471D9" w:rsidP="003471D9">
            <w:pPr>
              <w:jc w:val="center"/>
              <w:rPr>
                <w:rFonts w:cstheme="minorHAnsi"/>
                <w:bCs/>
                <w:sz w:val="24"/>
                <w:szCs w:val="24"/>
              </w:rPr>
            </w:pPr>
            <w:r>
              <w:rPr>
                <w:rFonts w:cstheme="minorHAnsi"/>
                <w:bCs/>
                <w:sz w:val="24"/>
                <w:szCs w:val="24"/>
              </w:rPr>
              <w:t>06/03/24</w:t>
            </w:r>
          </w:p>
        </w:tc>
        <w:tc>
          <w:tcPr>
            <w:tcW w:w="5841" w:type="dxa"/>
            <w:vAlign w:val="center"/>
          </w:tcPr>
          <w:p w14:paraId="5EE092C4" w14:textId="749E2F3A" w:rsidR="003471D9" w:rsidRPr="003471D9" w:rsidRDefault="00AD512E" w:rsidP="003471D9">
            <w:pPr>
              <w:jc w:val="center"/>
              <w:rPr>
                <w:b/>
                <w:bCs/>
                <w:sz w:val="24"/>
                <w:szCs w:val="24"/>
              </w:rPr>
            </w:pPr>
            <w:hyperlink w:anchor="_UNDERSTANDING_RELIGION,_VALUES" w:history="1">
              <w:r w:rsidR="003471D9" w:rsidRPr="003471D9">
                <w:rPr>
                  <w:rStyle w:val="Hyperlink"/>
                  <w:b/>
                  <w:bCs/>
                  <w:color w:val="auto"/>
                  <w:sz w:val="24"/>
                  <w:szCs w:val="24"/>
                </w:rPr>
                <w:t>Understanding Religion, Values and Ethics in the Curriculum for Wales</w:t>
              </w:r>
            </w:hyperlink>
          </w:p>
          <w:p w14:paraId="6F41C1F3" w14:textId="73FDB9F3" w:rsidR="003471D9" w:rsidRDefault="003471D9" w:rsidP="003471D9">
            <w:pPr>
              <w:jc w:val="center"/>
            </w:pPr>
            <w:r w:rsidRPr="002F347A">
              <w:rPr>
                <w:sz w:val="24"/>
                <w:szCs w:val="24"/>
              </w:rPr>
              <w:t>Rachel Samuel</w:t>
            </w:r>
          </w:p>
        </w:tc>
        <w:tc>
          <w:tcPr>
            <w:tcW w:w="2835" w:type="dxa"/>
            <w:vAlign w:val="center"/>
          </w:tcPr>
          <w:p w14:paraId="48BA8754" w14:textId="180E9704" w:rsidR="003471D9" w:rsidRPr="00061E8A" w:rsidRDefault="003471D9" w:rsidP="003471D9">
            <w:pPr>
              <w:jc w:val="center"/>
              <w:rPr>
                <w:rFonts w:cstheme="minorHAnsi"/>
                <w:sz w:val="24"/>
                <w:szCs w:val="24"/>
              </w:rPr>
            </w:pPr>
            <w:r w:rsidRPr="00061E8A">
              <w:rPr>
                <w:rFonts w:cstheme="minorHAnsi"/>
                <w:sz w:val="24"/>
                <w:szCs w:val="24"/>
              </w:rPr>
              <w:t>6.00 – 8.00pm</w:t>
            </w:r>
          </w:p>
        </w:tc>
        <w:tc>
          <w:tcPr>
            <w:tcW w:w="2835" w:type="dxa"/>
            <w:vAlign w:val="center"/>
          </w:tcPr>
          <w:p w14:paraId="36E68BB1" w14:textId="02C42310" w:rsidR="003471D9" w:rsidRPr="00061E8A" w:rsidRDefault="003471D9" w:rsidP="003471D9">
            <w:pPr>
              <w:jc w:val="center"/>
              <w:rPr>
                <w:rFonts w:cstheme="minorHAnsi"/>
                <w:bCs/>
                <w:iCs/>
                <w:sz w:val="24"/>
                <w:szCs w:val="24"/>
              </w:rPr>
            </w:pPr>
            <w:r w:rsidRPr="00061E8A">
              <w:rPr>
                <w:rFonts w:cstheme="minorHAnsi"/>
                <w:bCs/>
                <w:iCs/>
                <w:sz w:val="24"/>
                <w:szCs w:val="24"/>
              </w:rPr>
              <w:t>Online</w:t>
            </w:r>
          </w:p>
        </w:tc>
        <w:tc>
          <w:tcPr>
            <w:tcW w:w="1278" w:type="dxa"/>
            <w:vAlign w:val="center"/>
          </w:tcPr>
          <w:p w14:paraId="4589C78A" w14:textId="32F313FF" w:rsidR="003471D9" w:rsidRDefault="003471D9" w:rsidP="003471D9">
            <w:pPr>
              <w:jc w:val="center"/>
              <w:rPr>
                <w:rFonts w:cstheme="minorHAnsi"/>
                <w:sz w:val="24"/>
                <w:szCs w:val="24"/>
              </w:rPr>
            </w:pPr>
            <w:r>
              <w:rPr>
                <w:rFonts w:cstheme="minorHAnsi"/>
                <w:sz w:val="24"/>
                <w:szCs w:val="24"/>
              </w:rPr>
              <w:t>2</w:t>
            </w:r>
            <w:r w:rsidR="007147AE">
              <w:rPr>
                <w:rFonts w:cstheme="minorHAnsi"/>
                <w:sz w:val="24"/>
                <w:szCs w:val="24"/>
              </w:rPr>
              <w:t>3</w:t>
            </w:r>
          </w:p>
        </w:tc>
      </w:tr>
      <w:tr w:rsidR="003471D9" w:rsidRPr="00425925" w14:paraId="183DA53F" w14:textId="77777777" w:rsidTr="00CB0A24">
        <w:trPr>
          <w:trHeight w:val="680"/>
        </w:trPr>
        <w:tc>
          <w:tcPr>
            <w:tcW w:w="1985" w:type="dxa"/>
            <w:vAlign w:val="center"/>
          </w:tcPr>
          <w:p w14:paraId="437AF718" w14:textId="77777777" w:rsidR="003471D9" w:rsidRPr="00CD1254" w:rsidRDefault="003471D9" w:rsidP="003471D9">
            <w:pPr>
              <w:jc w:val="center"/>
              <w:rPr>
                <w:rFonts w:cstheme="minorHAnsi"/>
                <w:bCs/>
                <w:sz w:val="24"/>
                <w:szCs w:val="24"/>
              </w:rPr>
            </w:pPr>
            <w:r w:rsidRPr="00CD1254">
              <w:rPr>
                <w:rFonts w:cstheme="minorHAnsi"/>
                <w:bCs/>
                <w:sz w:val="24"/>
                <w:szCs w:val="24"/>
              </w:rPr>
              <w:t>13/03/24</w:t>
            </w:r>
          </w:p>
        </w:tc>
        <w:tc>
          <w:tcPr>
            <w:tcW w:w="5841" w:type="dxa"/>
            <w:vAlign w:val="center"/>
          </w:tcPr>
          <w:p w14:paraId="5F663D84" w14:textId="07FAE12A" w:rsidR="003471D9" w:rsidRPr="00061E8A" w:rsidRDefault="00AD512E" w:rsidP="003471D9">
            <w:pPr>
              <w:jc w:val="center"/>
              <w:rPr>
                <w:rFonts w:cstheme="minorHAnsi"/>
                <w:b/>
                <w:bCs/>
                <w:sz w:val="24"/>
                <w:szCs w:val="24"/>
              </w:rPr>
            </w:pPr>
            <w:hyperlink w:anchor="_SAFEGUARDING_&amp;_CHILD" w:history="1">
              <w:r w:rsidR="003471D9" w:rsidRPr="00061E8A">
                <w:rPr>
                  <w:rStyle w:val="Hyperlink"/>
                  <w:rFonts w:cstheme="minorHAnsi"/>
                  <w:b/>
                  <w:bCs/>
                  <w:color w:val="auto"/>
                  <w:sz w:val="24"/>
                  <w:szCs w:val="24"/>
                </w:rPr>
                <w:t>Safeguarding</w:t>
              </w:r>
            </w:hyperlink>
          </w:p>
          <w:p w14:paraId="7052DD12" w14:textId="00F7E6A4" w:rsidR="003471D9" w:rsidRPr="00061E8A" w:rsidRDefault="003471D9" w:rsidP="003471D9">
            <w:pPr>
              <w:jc w:val="center"/>
              <w:rPr>
                <w:rFonts w:cstheme="minorHAnsi"/>
                <w:sz w:val="24"/>
                <w:szCs w:val="24"/>
              </w:rPr>
            </w:pPr>
            <w:r w:rsidRPr="00061E8A">
              <w:rPr>
                <w:rFonts w:cstheme="minorHAnsi"/>
                <w:sz w:val="24"/>
                <w:szCs w:val="24"/>
              </w:rPr>
              <w:t>Annaliese Donovan</w:t>
            </w:r>
          </w:p>
        </w:tc>
        <w:tc>
          <w:tcPr>
            <w:tcW w:w="2835" w:type="dxa"/>
            <w:vAlign w:val="center"/>
          </w:tcPr>
          <w:p w14:paraId="35F7FFDD" w14:textId="77777777" w:rsidR="003471D9" w:rsidRPr="00061E8A" w:rsidRDefault="003471D9" w:rsidP="003471D9">
            <w:pPr>
              <w:jc w:val="center"/>
              <w:rPr>
                <w:rFonts w:cstheme="minorHAnsi"/>
                <w:sz w:val="24"/>
                <w:szCs w:val="24"/>
              </w:rPr>
            </w:pPr>
            <w:r w:rsidRPr="00061E8A">
              <w:rPr>
                <w:rFonts w:cstheme="minorHAnsi"/>
                <w:sz w:val="24"/>
                <w:szCs w:val="24"/>
              </w:rPr>
              <w:t>6.00 – 8.00pm</w:t>
            </w:r>
          </w:p>
        </w:tc>
        <w:tc>
          <w:tcPr>
            <w:tcW w:w="2835" w:type="dxa"/>
            <w:vAlign w:val="center"/>
          </w:tcPr>
          <w:p w14:paraId="061F92BC" w14:textId="77777777" w:rsidR="003471D9" w:rsidRPr="00061E8A" w:rsidRDefault="003471D9" w:rsidP="003471D9">
            <w:pPr>
              <w:jc w:val="center"/>
              <w:rPr>
                <w:rFonts w:cstheme="minorHAnsi"/>
                <w:bCs/>
                <w:iCs/>
                <w:sz w:val="24"/>
                <w:szCs w:val="24"/>
              </w:rPr>
            </w:pPr>
            <w:r w:rsidRPr="00061E8A">
              <w:rPr>
                <w:rFonts w:cstheme="minorHAnsi"/>
                <w:bCs/>
                <w:iCs/>
                <w:sz w:val="24"/>
                <w:szCs w:val="24"/>
              </w:rPr>
              <w:t>Online</w:t>
            </w:r>
          </w:p>
        </w:tc>
        <w:tc>
          <w:tcPr>
            <w:tcW w:w="1278" w:type="dxa"/>
            <w:vAlign w:val="center"/>
          </w:tcPr>
          <w:p w14:paraId="044CFAC9" w14:textId="4837F09E" w:rsidR="003471D9" w:rsidRPr="00061E8A" w:rsidRDefault="003471D9" w:rsidP="003471D9">
            <w:pPr>
              <w:jc w:val="center"/>
              <w:rPr>
                <w:rFonts w:cstheme="minorHAnsi"/>
                <w:sz w:val="24"/>
                <w:szCs w:val="24"/>
              </w:rPr>
            </w:pPr>
            <w:r>
              <w:rPr>
                <w:rFonts w:cstheme="minorHAnsi"/>
                <w:sz w:val="24"/>
                <w:szCs w:val="24"/>
              </w:rPr>
              <w:t>19</w:t>
            </w:r>
          </w:p>
        </w:tc>
      </w:tr>
      <w:tr w:rsidR="003471D9" w:rsidRPr="00216DB1" w14:paraId="61DE9E21" w14:textId="77777777" w:rsidTr="00CB0A24">
        <w:trPr>
          <w:trHeight w:val="680"/>
        </w:trPr>
        <w:tc>
          <w:tcPr>
            <w:tcW w:w="1985" w:type="dxa"/>
            <w:tcBorders>
              <w:top w:val="single" w:sz="4" w:space="0" w:color="auto"/>
              <w:left w:val="single" w:sz="4" w:space="0" w:color="auto"/>
              <w:bottom w:val="single" w:sz="4" w:space="0" w:color="auto"/>
              <w:right w:val="single" w:sz="4" w:space="0" w:color="auto"/>
            </w:tcBorders>
            <w:vAlign w:val="center"/>
          </w:tcPr>
          <w:p w14:paraId="0FF92C85" w14:textId="77777777" w:rsidR="003471D9" w:rsidRPr="00061E8A" w:rsidRDefault="003471D9" w:rsidP="003471D9">
            <w:pPr>
              <w:jc w:val="center"/>
              <w:rPr>
                <w:rFonts w:cstheme="minorHAnsi"/>
                <w:sz w:val="24"/>
                <w:szCs w:val="24"/>
              </w:rPr>
            </w:pPr>
            <w:r w:rsidRPr="00061E8A">
              <w:rPr>
                <w:rFonts w:cstheme="minorHAnsi"/>
                <w:sz w:val="24"/>
                <w:szCs w:val="24"/>
              </w:rPr>
              <w:t>19/03/24</w:t>
            </w:r>
          </w:p>
        </w:tc>
        <w:tc>
          <w:tcPr>
            <w:tcW w:w="5841" w:type="dxa"/>
            <w:tcBorders>
              <w:top w:val="single" w:sz="4" w:space="0" w:color="auto"/>
              <w:left w:val="single" w:sz="4" w:space="0" w:color="auto"/>
              <w:bottom w:val="single" w:sz="4" w:space="0" w:color="auto"/>
              <w:right w:val="single" w:sz="4" w:space="0" w:color="auto"/>
            </w:tcBorders>
            <w:vAlign w:val="center"/>
          </w:tcPr>
          <w:p w14:paraId="652D9A7E" w14:textId="6D138C4E" w:rsidR="003471D9" w:rsidRPr="00061E8A" w:rsidRDefault="00AD512E" w:rsidP="003471D9">
            <w:pPr>
              <w:jc w:val="center"/>
              <w:rPr>
                <w:rFonts w:cstheme="minorHAnsi"/>
                <w:b/>
                <w:bCs/>
                <w:sz w:val="24"/>
                <w:szCs w:val="24"/>
              </w:rPr>
            </w:pPr>
            <w:hyperlink w:anchor="_EXCLUSIONS_(Repeat_event)" w:history="1">
              <w:r w:rsidR="003471D9" w:rsidRPr="00061E8A">
                <w:rPr>
                  <w:rStyle w:val="Hyperlink"/>
                  <w:rFonts w:cstheme="minorHAnsi"/>
                  <w:b/>
                  <w:bCs/>
                  <w:color w:val="auto"/>
                  <w:sz w:val="24"/>
                  <w:szCs w:val="24"/>
                </w:rPr>
                <w:t>Exclusions</w:t>
              </w:r>
            </w:hyperlink>
          </w:p>
          <w:p w14:paraId="218CCC1C" w14:textId="46E457F1" w:rsidR="003471D9" w:rsidRPr="00061E8A" w:rsidRDefault="003471D9" w:rsidP="003471D9">
            <w:pPr>
              <w:jc w:val="center"/>
              <w:rPr>
                <w:rFonts w:cstheme="minorHAnsi"/>
                <w:sz w:val="24"/>
                <w:szCs w:val="24"/>
              </w:rPr>
            </w:pPr>
            <w:r>
              <w:rPr>
                <w:rFonts w:cstheme="minorHAnsi"/>
                <w:sz w:val="24"/>
                <w:szCs w:val="24"/>
              </w:rPr>
              <w:t>Catherine Jones</w:t>
            </w:r>
          </w:p>
        </w:tc>
        <w:tc>
          <w:tcPr>
            <w:tcW w:w="2835" w:type="dxa"/>
            <w:tcBorders>
              <w:top w:val="single" w:sz="4" w:space="0" w:color="auto"/>
              <w:left w:val="single" w:sz="4" w:space="0" w:color="auto"/>
              <w:bottom w:val="single" w:sz="4" w:space="0" w:color="auto"/>
              <w:right w:val="single" w:sz="4" w:space="0" w:color="auto"/>
            </w:tcBorders>
            <w:vAlign w:val="center"/>
          </w:tcPr>
          <w:p w14:paraId="317F1D13" w14:textId="77777777" w:rsidR="003471D9" w:rsidRPr="00061E8A" w:rsidRDefault="003471D9" w:rsidP="003471D9">
            <w:pPr>
              <w:jc w:val="center"/>
              <w:rPr>
                <w:rFonts w:cstheme="minorHAnsi"/>
                <w:sz w:val="24"/>
                <w:szCs w:val="24"/>
              </w:rPr>
            </w:pPr>
            <w:r w:rsidRPr="00061E8A">
              <w:rPr>
                <w:rFonts w:cstheme="minorHAnsi"/>
                <w:sz w:val="24"/>
                <w:szCs w:val="24"/>
              </w:rPr>
              <w:t>6.00 – 8.00pm</w:t>
            </w:r>
          </w:p>
        </w:tc>
        <w:tc>
          <w:tcPr>
            <w:tcW w:w="2835" w:type="dxa"/>
            <w:tcBorders>
              <w:top w:val="single" w:sz="4" w:space="0" w:color="auto"/>
              <w:left w:val="single" w:sz="4" w:space="0" w:color="auto"/>
              <w:bottom w:val="single" w:sz="4" w:space="0" w:color="auto"/>
              <w:right w:val="single" w:sz="4" w:space="0" w:color="auto"/>
            </w:tcBorders>
            <w:vAlign w:val="center"/>
          </w:tcPr>
          <w:p w14:paraId="748B1FA4" w14:textId="77777777" w:rsidR="003471D9" w:rsidRPr="00061E8A" w:rsidRDefault="003471D9" w:rsidP="003471D9">
            <w:pPr>
              <w:jc w:val="center"/>
              <w:rPr>
                <w:rFonts w:cstheme="minorHAnsi"/>
                <w:sz w:val="24"/>
                <w:szCs w:val="24"/>
              </w:rPr>
            </w:pPr>
            <w:r w:rsidRPr="00061E8A">
              <w:rPr>
                <w:rFonts w:cstheme="minorHAnsi"/>
                <w:sz w:val="24"/>
                <w:szCs w:val="24"/>
              </w:rPr>
              <w:t>Online</w:t>
            </w:r>
          </w:p>
        </w:tc>
        <w:tc>
          <w:tcPr>
            <w:tcW w:w="1278" w:type="dxa"/>
            <w:tcBorders>
              <w:top w:val="single" w:sz="4" w:space="0" w:color="auto"/>
              <w:left w:val="single" w:sz="4" w:space="0" w:color="auto"/>
              <w:bottom w:val="single" w:sz="4" w:space="0" w:color="auto"/>
              <w:right w:val="single" w:sz="4" w:space="0" w:color="auto"/>
            </w:tcBorders>
            <w:vAlign w:val="center"/>
          </w:tcPr>
          <w:p w14:paraId="1849CA32" w14:textId="74ED8068" w:rsidR="003471D9" w:rsidRPr="00061E8A" w:rsidRDefault="003471D9" w:rsidP="003471D9">
            <w:pPr>
              <w:jc w:val="center"/>
              <w:rPr>
                <w:rFonts w:cstheme="minorHAnsi"/>
                <w:sz w:val="24"/>
                <w:szCs w:val="24"/>
              </w:rPr>
            </w:pPr>
            <w:r>
              <w:rPr>
                <w:rFonts w:cstheme="minorHAnsi"/>
                <w:sz w:val="24"/>
                <w:szCs w:val="24"/>
              </w:rPr>
              <w:t>18</w:t>
            </w:r>
          </w:p>
        </w:tc>
      </w:tr>
    </w:tbl>
    <w:p w14:paraId="66910C2A" w14:textId="77777777" w:rsidR="00AD512E" w:rsidRDefault="00AD512E"/>
    <w:p w14:paraId="31D97872" w14:textId="3B2A732B" w:rsidR="00AD512E" w:rsidRDefault="00AD512E">
      <w:pPr>
        <w:rPr>
          <w:rFonts w:cstheme="minorHAnsi"/>
          <w:b/>
          <w:bCs/>
          <w:sz w:val="28"/>
          <w:szCs w:val="28"/>
        </w:rPr>
      </w:pPr>
      <w:r w:rsidRPr="00061E8A">
        <w:rPr>
          <w:rFonts w:cstheme="minorHAnsi"/>
          <w:b/>
          <w:bCs/>
          <w:sz w:val="28"/>
          <w:szCs w:val="28"/>
        </w:rPr>
        <w:t>SUMMER TERM 2024</w:t>
      </w:r>
    </w:p>
    <w:p w14:paraId="1838D1D6" w14:textId="21AE276E" w:rsidR="00AD512E" w:rsidRDefault="00AD512E">
      <w:r w:rsidRPr="00061E8A">
        <w:rPr>
          <w:rFonts w:cstheme="minorHAnsi"/>
          <w:b/>
          <w:sz w:val="24"/>
          <w:szCs w:val="24"/>
        </w:rPr>
        <w:t>Half Term - Monday, 27 May to Friday, 31 May</w:t>
      </w:r>
    </w:p>
    <w:tbl>
      <w:tblPr>
        <w:tblStyle w:val="TableGrid"/>
        <w:tblW w:w="14774" w:type="dxa"/>
        <w:tblInd w:w="-5" w:type="dxa"/>
        <w:tblLayout w:type="fixed"/>
        <w:tblLook w:val="04A0" w:firstRow="1" w:lastRow="0" w:firstColumn="1" w:lastColumn="0" w:noHBand="0" w:noVBand="1"/>
        <w:tblCaption w:val="Governor Training Overview"/>
        <w:tblDescription w:val="Header Row specifying: Date, Training Event, Time, Location, Page Number"/>
      </w:tblPr>
      <w:tblGrid>
        <w:gridCol w:w="1985"/>
        <w:gridCol w:w="5841"/>
        <w:gridCol w:w="2835"/>
        <w:gridCol w:w="2835"/>
        <w:gridCol w:w="1278"/>
      </w:tblGrid>
      <w:tr w:rsidR="003471D9" w:rsidRPr="009B6416" w14:paraId="4A69C143" w14:textId="77777777" w:rsidTr="00AD512E">
        <w:trPr>
          <w:trHeight w:val="425"/>
          <w:tblHeader/>
        </w:trPr>
        <w:tc>
          <w:tcPr>
            <w:tcW w:w="1985" w:type="dxa"/>
            <w:shd w:val="clear" w:color="auto" w:fill="D6E3BC" w:themeFill="accent3" w:themeFillTint="66"/>
            <w:vAlign w:val="center"/>
          </w:tcPr>
          <w:p w14:paraId="50C61A31" w14:textId="77777777" w:rsidR="003471D9" w:rsidRPr="00061E8A" w:rsidRDefault="003471D9" w:rsidP="003471D9">
            <w:pPr>
              <w:jc w:val="center"/>
              <w:rPr>
                <w:rFonts w:cstheme="minorHAnsi"/>
                <w:b/>
                <w:sz w:val="24"/>
                <w:szCs w:val="24"/>
              </w:rPr>
            </w:pPr>
            <w:bookmarkStart w:id="4" w:name="_GoBack" w:colFirst="0" w:colLast="4"/>
            <w:r w:rsidRPr="00061E8A">
              <w:rPr>
                <w:rFonts w:cstheme="minorHAnsi"/>
                <w:b/>
                <w:sz w:val="24"/>
                <w:szCs w:val="24"/>
              </w:rPr>
              <w:t>Date</w:t>
            </w:r>
          </w:p>
        </w:tc>
        <w:tc>
          <w:tcPr>
            <w:tcW w:w="5841" w:type="dxa"/>
            <w:shd w:val="clear" w:color="auto" w:fill="D6E3BC" w:themeFill="accent3" w:themeFillTint="66"/>
            <w:vAlign w:val="center"/>
            <w:hideMark/>
          </w:tcPr>
          <w:p w14:paraId="5AE79B3F" w14:textId="77777777" w:rsidR="003471D9" w:rsidRPr="00061E8A" w:rsidRDefault="003471D9" w:rsidP="003471D9">
            <w:pPr>
              <w:jc w:val="center"/>
              <w:rPr>
                <w:rFonts w:cstheme="minorHAnsi"/>
                <w:b/>
                <w:sz w:val="24"/>
                <w:szCs w:val="24"/>
              </w:rPr>
            </w:pPr>
            <w:r w:rsidRPr="00061E8A">
              <w:rPr>
                <w:rFonts w:cstheme="minorHAnsi"/>
                <w:b/>
                <w:sz w:val="24"/>
                <w:szCs w:val="24"/>
              </w:rPr>
              <w:t>Training Event</w:t>
            </w:r>
          </w:p>
        </w:tc>
        <w:tc>
          <w:tcPr>
            <w:tcW w:w="2835" w:type="dxa"/>
            <w:shd w:val="clear" w:color="auto" w:fill="D6E3BC" w:themeFill="accent3" w:themeFillTint="66"/>
            <w:vAlign w:val="center"/>
            <w:hideMark/>
          </w:tcPr>
          <w:p w14:paraId="023BAABD" w14:textId="77777777" w:rsidR="003471D9" w:rsidRPr="00061E8A" w:rsidRDefault="003471D9" w:rsidP="003471D9">
            <w:pPr>
              <w:jc w:val="center"/>
              <w:rPr>
                <w:rFonts w:cstheme="minorHAnsi"/>
                <w:b/>
                <w:sz w:val="24"/>
                <w:szCs w:val="24"/>
              </w:rPr>
            </w:pPr>
            <w:r w:rsidRPr="00061E8A">
              <w:rPr>
                <w:rFonts w:cstheme="minorHAnsi"/>
                <w:b/>
                <w:sz w:val="24"/>
                <w:szCs w:val="24"/>
              </w:rPr>
              <w:t>Time</w:t>
            </w:r>
          </w:p>
        </w:tc>
        <w:tc>
          <w:tcPr>
            <w:tcW w:w="2835" w:type="dxa"/>
            <w:shd w:val="clear" w:color="auto" w:fill="D6E3BC" w:themeFill="accent3" w:themeFillTint="66"/>
            <w:vAlign w:val="center"/>
            <w:hideMark/>
          </w:tcPr>
          <w:p w14:paraId="4611C8E3" w14:textId="77777777" w:rsidR="003471D9" w:rsidRPr="00061E8A" w:rsidRDefault="003471D9" w:rsidP="003471D9">
            <w:pPr>
              <w:jc w:val="center"/>
              <w:rPr>
                <w:rFonts w:cstheme="minorHAnsi"/>
                <w:b/>
                <w:sz w:val="24"/>
                <w:szCs w:val="24"/>
              </w:rPr>
            </w:pPr>
            <w:r w:rsidRPr="00061E8A">
              <w:rPr>
                <w:rFonts w:cstheme="minorHAnsi"/>
                <w:b/>
                <w:sz w:val="24"/>
                <w:szCs w:val="24"/>
              </w:rPr>
              <w:t>Location</w:t>
            </w:r>
          </w:p>
        </w:tc>
        <w:tc>
          <w:tcPr>
            <w:tcW w:w="1278" w:type="dxa"/>
            <w:shd w:val="clear" w:color="auto" w:fill="D6E3BC" w:themeFill="accent3" w:themeFillTint="66"/>
            <w:vAlign w:val="center"/>
            <w:hideMark/>
          </w:tcPr>
          <w:p w14:paraId="33547719" w14:textId="77777777" w:rsidR="003471D9" w:rsidRPr="00061E8A" w:rsidRDefault="003471D9" w:rsidP="003471D9">
            <w:pPr>
              <w:jc w:val="center"/>
              <w:rPr>
                <w:rFonts w:cstheme="minorHAnsi"/>
                <w:b/>
                <w:sz w:val="24"/>
                <w:szCs w:val="24"/>
              </w:rPr>
            </w:pPr>
            <w:r w:rsidRPr="00061E8A">
              <w:rPr>
                <w:rFonts w:cstheme="minorHAnsi"/>
                <w:b/>
                <w:sz w:val="24"/>
                <w:szCs w:val="24"/>
              </w:rPr>
              <w:t>Page No.</w:t>
            </w:r>
          </w:p>
        </w:tc>
      </w:tr>
      <w:bookmarkEnd w:id="4"/>
      <w:tr w:rsidR="003471D9" w:rsidRPr="005A54E0" w14:paraId="395205B2" w14:textId="77777777" w:rsidTr="00CB0A24">
        <w:trPr>
          <w:trHeight w:val="680"/>
        </w:trPr>
        <w:tc>
          <w:tcPr>
            <w:tcW w:w="1985" w:type="dxa"/>
            <w:vAlign w:val="center"/>
          </w:tcPr>
          <w:p w14:paraId="5628169B" w14:textId="77777777" w:rsidR="003471D9" w:rsidRPr="00061E8A" w:rsidRDefault="003471D9" w:rsidP="003471D9">
            <w:pPr>
              <w:jc w:val="center"/>
              <w:rPr>
                <w:rFonts w:cstheme="minorHAnsi"/>
                <w:sz w:val="24"/>
                <w:szCs w:val="24"/>
              </w:rPr>
            </w:pPr>
            <w:r w:rsidRPr="00061E8A">
              <w:rPr>
                <w:rFonts w:cstheme="minorHAnsi"/>
                <w:sz w:val="24"/>
                <w:szCs w:val="24"/>
              </w:rPr>
              <w:t>08/04/24</w:t>
            </w:r>
          </w:p>
        </w:tc>
        <w:tc>
          <w:tcPr>
            <w:tcW w:w="5841" w:type="dxa"/>
            <w:vAlign w:val="center"/>
            <w:hideMark/>
          </w:tcPr>
          <w:p w14:paraId="5AF82E65" w14:textId="401B7532" w:rsidR="003471D9" w:rsidRPr="00061E8A" w:rsidRDefault="00AD512E" w:rsidP="003471D9">
            <w:pPr>
              <w:jc w:val="center"/>
              <w:rPr>
                <w:rFonts w:cstheme="minorHAnsi"/>
                <w:b/>
                <w:bCs/>
                <w:sz w:val="24"/>
                <w:szCs w:val="24"/>
              </w:rPr>
            </w:pPr>
            <w:hyperlink w:anchor="_CLERK_TO_THE" w:history="1">
              <w:r w:rsidR="003471D9" w:rsidRPr="00061E8A">
                <w:rPr>
                  <w:rStyle w:val="Hyperlink"/>
                  <w:rFonts w:cstheme="minorHAnsi"/>
                  <w:b/>
                  <w:bCs/>
                  <w:color w:val="auto"/>
                  <w:sz w:val="24"/>
                  <w:szCs w:val="24"/>
                </w:rPr>
                <w:t>Clerk to Governing Body Training</w:t>
              </w:r>
            </w:hyperlink>
          </w:p>
          <w:p w14:paraId="7E18BCB8" w14:textId="77777777" w:rsidR="003471D9" w:rsidRPr="00061E8A" w:rsidRDefault="003471D9" w:rsidP="003471D9">
            <w:pPr>
              <w:jc w:val="center"/>
              <w:rPr>
                <w:rFonts w:cstheme="minorHAnsi"/>
                <w:bCs/>
                <w:sz w:val="24"/>
                <w:szCs w:val="24"/>
              </w:rPr>
            </w:pPr>
            <w:r w:rsidRPr="00061E8A">
              <w:rPr>
                <w:rFonts w:cstheme="minorHAnsi"/>
                <w:sz w:val="24"/>
                <w:szCs w:val="24"/>
              </w:rPr>
              <w:t>Kathryn Gilbert</w:t>
            </w:r>
          </w:p>
        </w:tc>
        <w:tc>
          <w:tcPr>
            <w:tcW w:w="2835" w:type="dxa"/>
            <w:vAlign w:val="center"/>
            <w:hideMark/>
          </w:tcPr>
          <w:p w14:paraId="160CCB7E" w14:textId="77777777" w:rsidR="003471D9" w:rsidRPr="00061E8A" w:rsidRDefault="003471D9" w:rsidP="003471D9">
            <w:pPr>
              <w:jc w:val="center"/>
              <w:rPr>
                <w:rFonts w:cstheme="minorHAnsi"/>
                <w:sz w:val="24"/>
                <w:szCs w:val="24"/>
              </w:rPr>
            </w:pPr>
            <w:r w:rsidRPr="00061E8A">
              <w:rPr>
                <w:rFonts w:cstheme="minorHAnsi"/>
                <w:sz w:val="24"/>
                <w:szCs w:val="24"/>
              </w:rPr>
              <w:t>10.00am – 12 noon</w:t>
            </w:r>
          </w:p>
        </w:tc>
        <w:tc>
          <w:tcPr>
            <w:tcW w:w="2835" w:type="dxa"/>
            <w:vAlign w:val="center"/>
          </w:tcPr>
          <w:p w14:paraId="03E762F0" w14:textId="2F7FA234" w:rsidR="003471D9" w:rsidRPr="00061E8A" w:rsidRDefault="003471D9" w:rsidP="003471D9">
            <w:pPr>
              <w:jc w:val="center"/>
              <w:rPr>
                <w:rFonts w:cstheme="minorHAnsi"/>
                <w:sz w:val="24"/>
                <w:szCs w:val="24"/>
              </w:rPr>
            </w:pPr>
            <w:r>
              <w:rPr>
                <w:rFonts w:cstheme="minorHAnsi"/>
                <w:sz w:val="24"/>
                <w:szCs w:val="24"/>
              </w:rPr>
              <w:t>O</w:t>
            </w:r>
            <w:r w:rsidRPr="00061E8A">
              <w:rPr>
                <w:rFonts w:cstheme="minorHAnsi"/>
                <w:sz w:val="24"/>
                <w:szCs w:val="24"/>
              </w:rPr>
              <w:t>nline</w:t>
            </w:r>
          </w:p>
        </w:tc>
        <w:tc>
          <w:tcPr>
            <w:tcW w:w="1278" w:type="dxa"/>
            <w:vAlign w:val="center"/>
          </w:tcPr>
          <w:p w14:paraId="5ECB5393" w14:textId="54E9418B" w:rsidR="003471D9" w:rsidRPr="00061E8A" w:rsidRDefault="003471D9" w:rsidP="003471D9">
            <w:pPr>
              <w:jc w:val="center"/>
              <w:rPr>
                <w:rFonts w:cstheme="minorHAnsi"/>
                <w:sz w:val="24"/>
                <w:szCs w:val="24"/>
              </w:rPr>
            </w:pPr>
            <w:r>
              <w:rPr>
                <w:rFonts w:cstheme="minorHAnsi"/>
                <w:sz w:val="24"/>
                <w:szCs w:val="24"/>
              </w:rPr>
              <w:t>11</w:t>
            </w:r>
          </w:p>
        </w:tc>
      </w:tr>
      <w:tr w:rsidR="003471D9" w:rsidRPr="005A54E0" w14:paraId="73211C1B" w14:textId="77777777" w:rsidTr="00CB0A24">
        <w:trPr>
          <w:trHeight w:val="680"/>
        </w:trPr>
        <w:tc>
          <w:tcPr>
            <w:tcW w:w="1985" w:type="dxa"/>
            <w:vAlign w:val="center"/>
          </w:tcPr>
          <w:p w14:paraId="1AB14898" w14:textId="77777777" w:rsidR="003471D9" w:rsidRPr="00061E8A" w:rsidRDefault="003471D9" w:rsidP="003471D9">
            <w:pPr>
              <w:jc w:val="center"/>
              <w:rPr>
                <w:rFonts w:cstheme="minorHAnsi"/>
                <w:sz w:val="24"/>
                <w:szCs w:val="24"/>
              </w:rPr>
            </w:pPr>
            <w:r w:rsidRPr="00061E8A">
              <w:rPr>
                <w:rFonts w:cstheme="minorHAnsi"/>
                <w:sz w:val="24"/>
                <w:szCs w:val="24"/>
              </w:rPr>
              <w:t>16/04/24</w:t>
            </w:r>
          </w:p>
        </w:tc>
        <w:tc>
          <w:tcPr>
            <w:tcW w:w="5841" w:type="dxa"/>
            <w:vAlign w:val="center"/>
            <w:hideMark/>
          </w:tcPr>
          <w:p w14:paraId="697C7DF6" w14:textId="77777777" w:rsidR="003471D9" w:rsidRPr="00061E8A" w:rsidRDefault="00AD512E" w:rsidP="003471D9">
            <w:pPr>
              <w:jc w:val="center"/>
              <w:rPr>
                <w:rFonts w:cstheme="minorHAnsi"/>
                <w:b/>
                <w:bCs/>
                <w:sz w:val="24"/>
                <w:szCs w:val="24"/>
              </w:rPr>
            </w:pPr>
            <w:hyperlink w:anchor="_GOVERNOR_INDUCTION_-" w:history="1">
              <w:r w:rsidR="003471D9" w:rsidRPr="00061E8A">
                <w:rPr>
                  <w:rStyle w:val="Hyperlink"/>
                  <w:rFonts w:cstheme="minorHAnsi"/>
                  <w:b/>
                  <w:bCs/>
                  <w:color w:val="auto"/>
                  <w:sz w:val="24"/>
                  <w:szCs w:val="24"/>
                </w:rPr>
                <w:t>Governor Induction</w:t>
              </w:r>
            </w:hyperlink>
          </w:p>
          <w:p w14:paraId="4E2F2DEB" w14:textId="77777777" w:rsidR="003471D9" w:rsidRPr="00061E8A" w:rsidRDefault="003471D9" w:rsidP="003471D9">
            <w:pPr>
              <w:jc w:val="center"/>
              <w:rPr>
                <w:rFonts w:cstheme="minorHAnsi"/>
                <w:bCs/>
                <w:sz w:val="24"/>
                <w:szCs w:val="24"/>
              </w:rPr>
            </w:pPr>
            <w:r w:rsidRPr="00061E8A">
              <w:rPr>
                <w:rFonts w:cstheme="minorHAnsi"/>
                <w:sz w:val="24"/>
                <w:szCs w:val="24"/>
              </w:rPr>
              <w:t>Kathryn Gilbert</w:t>
            </w:r>
          </w:p>
        </w:tc>
        <w:tc>
          <w:tcPr>
            <w:tcW w:w="2835" w:type="dxa"/>
            <w:vAlign w:val="center"/>
            <w:hideMark/>
          </w:tcPr>
          <w:p w14:paraId="030160C6" w14:textId="77777777" w:rsidR="003471D9" w:rsidRPr="00061E8A" w:rsidRDefault="003471D9" w:rsidP="003471D9">
            <w:pPr>
              <w:jc w:val="center"/>
              <w:rPr>
                <w:rFonts w:cstheme="minorHAnsi"/>
                <w:sz w:val="24"/>
                <w:szCs w:val="24"/>
              </w:rPr>
            </w:pPr>
            <w:r w:rsidRPr="00061E8A">
              <w:rPr>
                <w:rFonts w:cstheme="minorHAnsi"/>
                <w:sz w:val="24"/>
                <w:szCs w:val="24"/>
              </w:rPr>
              <w:t>6:00 – 8.00pm</w:t>
            </w:r>
          </w:p>
        </w:tc>
        <w:tc>
          <w:tcPr>
            <w:tcW w:w="2835" w:type="dxa"/>
            <w:vAlign w:val="center"/>
          </w:tcPr>
          <w:p w14:paraId="66EA3B95" w14:textId="77777777" w:rsidR="003471D9" w:rsidRPr="00061E8A" w:rsidRDefault="003471D9" w:rsidP="003471D9">
            <w:pPr>
              <w:jc w:val="center"/>
              <w:rPr>
                <w:rFonts w:cstheme="minorHAnsi"/>
                <w:sz w:val="24"/>
                <w:szCs w:val="24"/>
              </w:rPr>
            </w:pPr>
            <w:r w:rsidRPr="00061E8A">
              <w:rPr>
                <w:rFonts w:cstheme="minorHAnsi"/>
                <w:sz w:val="24"/>
                <w:szCs w:val="24"/>
              </w:rPr>
              <w:t>Online</w:t>
            </w:r>
          </w:p>
        </w:tc>
        <w:tc>
          <w:tcPr>
            <w:tcW w:w="1278" w:type="dxa"/>
            <w:vAlign w:val="center"/>
          </w:tcPr>
          <w:p w14:paraId="42FCB10D" w14:textId="201E0B5F" w:rsidR="003471D9" w:rsidRPr="00061E8A" w:rsidRDefault="003471D9" w:rsidP="003471D9">
            <w:pPr>
              <w:jc w:val="center"/>
              <w:rPr>
                <w:rFonts w:cstheme="minorHAnsi"/>
                <w:sz w:val="24"/>
                <w:szCs w:val="24"/>
              </w:rPr>
            </w:pPr>
            <w:r w:rsidRPr="00061E8A">
              <w:rPr>
                <w:rFonts w:cstheme="minorHAnsi"/>
                <w:sz w:val="24"/>
                <w:szCs w:val="24"/>
              </w:rPr>
              <w:t>7</w:t>
            </w:r>
          </w:p>
        </w:tc>
      </w:tr>
      <w:tr w:rsidR="003471D9" w:rsidRPr="005A54E0" w14:paraId="24D67827" w14:textId="77777777" w:rsidTr="00CB0A24">
        <w:trPr>
          <w:trHeight w:val="680"/>
        </w:trPr>
        <w:tc>
          <w:tcPr>
            <w:tcW w:w="1985" w:type="dxa"/>
            <w:vAlign w:val="center"/>
          </w:tcPr>
          <w:p w14:paraId="327AFF38" w14:textId="63327704" w:rsidR="003471D9" w:rsidRPr="00061E8A" w:rsidRDefault="003471D9" w:rsidP="003471D9">
            <w:pPr>
              <w:jc w:val="center"/>
              <w:rPr>
                <w:rFonts w:cstheme="minorHAnsi"/>
                <w:sz w:val="24"/>
                <w:szCs w:val="24"/>
              </w:rPr>
            </w:pPr>
            <w:r w:rsidRPr="00061E8A">
              <w:rPr>
                <w:rFonts w:cstheme="minorHAnsi"/>
                <w:sz w:val="24"/>
                <w:szCs w:val="24"/>
              </w:rPr>
              <w:t>2</w:t>
            </w:r>
            <w:r>
              <w:rPr>
                <w:rFonts w:cstheme="minorHAnsi"/>
                <w:sz w:val="24"/>
                <w:szCs w:val="24"/>
              </w:rPr>
              <w:t>3</w:t>
            </w:r>
            <w:r w:rsidRPr="00061E8A">
              <w:rPr>
                <w:rFonts w:cstheme="minorHAnsi"/>
                <w:sz w:val="24"/>
                <w:szCs w:val="24"/>
              </w:rPr>
              <w:t>/04/24</w:t>
            </w:r>
          </w:p>
        </w:tc>
        <w:tc>
          <w:tcPr>
            <w:tcW w:w="5841" w:type="dxa"/>
            <w:vAlign w:val="center"/>
            <w:hideMark/>
          </w:tcPr>
          <w:p w14:paraId="339DE24F" w14:textId="7C0F4565" w:rsidR="003471D9" w:rsidRPr="00061E8A" w:rsidRDefault="00AD512E" w:rsidP="003471D9">
            <w:pPr>
              <w:jc w:val="center"/>
              <w:rPr>
                <w:rFonts w:cstheme="minorHAnsi"/>
                <w:b/>
                <w:bCs/>
                <w:sz w:val="24"/>
                <w:szCs w:val="24"/>
              </w:rPr>
            </w:pPr>
            <w:hyperlink w:anchor="_MANAGING_SCHOOL_COMPLAINTS" w:history="1">
              <w:r w:rsidR="003471D9" w:rsidRPr="00061E8A">
                <w:rPr>
                  <w:rStyle w:val="Hyperlink"/>
                  <w:rFonts w:cstheme="minorHAnsi"/>
                  <w:b/>
                  <w:bCs/>
                  <w:color w:val="auto"/>
                  <w:sz w:val="24"/>
                  <w:szCs w:val="24"/>
                </w:rPr>
                <w:t>School Complaints</w:t>
              </w:r>
            </w:hyperlink>
          </w:p>
          <w:p w14:paraId="4AFFB7CE" w14:textId="77777777" w:rsidR="003471D9" w:rsidRPr="00061E8A" w:rsidRDefault="003471D9" w:rsidP="003471D9">
            <w:pPr>
              <w:jc w:val="center"/>
              <w:rPr>
                <w:rFonts w:cstheme="minorHAnsi"/>
                <w:sz w:val="24"/>
                <w:szCs w:val="24"/>
              </w:rPr>
            </w:pPr>
            <w:r w:rsidRPr="00061E8A">
              <w:rPr>
                <w:rFonts w:cstheme="minorHAnsi"/>
                <w:bCs/>
                <w:sz w:val="24"/>
                <w:szCs w:val="24"/>
              </w:rPr>
              <w:t>Kathryn Gilbert</w:t>
            </w:r>
          </w:p>
        </w:tc>
        <w:tc>
          <w:tcPr>
            <w:tcW w:w="2835" w:type="dxa"/>
            <w:vAlign w:val="center"/>
            <w:hideMark/>
          </w:tcPr>
          <w:p w14:paraId="4F3B4223" w14:textId="77777777" w:rsidR="003471D9" w:rsidRPr="00061E8A" w:rsidRDefault="003471D9" w:rsidP="003471D9">
            <w:pPr>
              <w:jc w:val="center"/>
              <w:rPr>
                <w:rFonts w:cstheme="minorHAnsi"/>
                <w:sz w:val="24"/>
                <w:szCs w:val="24"/>
              </w:rPr>
            </w:pPr>
            <w:r w:rsidRPr="00061E8A">
              <w:rPr>
                <w:rFonts w:cstheme="minorHAnsi"/>
                <w:sz w:val="24"/>
                <w:szCs w:val="24"/>
              </w:rPr>
              <w:t>5.00 – 7.00pm</w:t>
            </w:r>
          </w:p>
        </w:tc>
        <w:tc>
          <w:tcPr>
            <w:tcW w:w="2835" w:type="dxa"/>
            <w:vAlign w:val="center"/>
            <w:hideMark/>
          </w:tcPr>
          <w:p w14:paraId="0A052D00" w14:textId="77777777" w:rsidR="003471D9" w:rsidRPr="00061E8A" w:rsidRDefault="003471D9" w:rsidP="003471D9">
            <w:pPr>
              <w:jc w:val="center"/>
              <w:rPr>
                <w:rFonts w:cstheme="minorHAnsi"/>
                <w:sz w:val="24"/>
                <w:szCs w:val="24"/>
              </w:rPr>
            </w:pPr>
            <w:r w:rsidRPr="00061E8A">
              <w:rPr>
                <w:rFonts w:cstheme="minorHAnsi"/>
                <w:sz w:val="24"/>
                <w:szCs w:val="24"/>
              </w:rPr>
              <w:t>Rooms A &amp; B</w:t>
            </w:r>
          </w:p>
          <w:p w14:paraId="529FAD9A" w14:textId="039C0CA1" w:rsidR="003471D9" w:rsidRPr="00061E8A" w:rsidRDefault="003471D9" w:rsidP="003471D9">
            <w:pPr>
              <w:jc w:val="center"/>
              <w:rPr>
                <w:rFonts w:cstheme="minorHAnsi"/>
                <w:sz w:val="24"/>
                <w:szCs w:val="24"/>
              </w:rPr>
            </w:pPr>
            <w:r w:rsidRPr="00061E8A">
              <w:rPr>
                <w:rFonts w:cstheme="minorHAnsi"/>
                <w:sz w:val="24"/>
                <w:szCs w:val="24"/>
              </w:rPr>
              <w:t>Neath Civic</w:t>
            </w:r>
          </w:p>
        </w:tc>
        <w:tc>
          <w:tcPr>
            <w:tcW w:w="1278" w:type="dxa"/>
            <w:vAlign w:val="center"/>
          </w:tcPr>
          <w:p w14:paraId="52D3DD1D" w14:textId="55259598" w:rsidR="003471D9" w:rsidRPr="00061E8A" w:rsidRDefault="003471D9" w:rsidP="003471D9">
            <w:pPr>
              <w:jc w:val="center"/>
              <w:rPr>
                <w:rFonts w:cstheme="minorHAnsi"/>
                <w:sz w:val="24"/>
                <w:szCs w:val="24"/>
              </w:rPr>
            </w:pPr>
            <w:r>
              <w:rPr>
                <w:rFonts w:cstheme="minorHAnsi"/>
                <w:sz w:val="24"/>
                <w:szCs w:val="24"/>
              </w:rPr>
              <w:t>20</w:t>
            </w:r>
          </w:p>
        </w:tc>
      </w:tr>
      <w:tr w:rsidR="003471D9" w:rsidRPr="005A54E0" w14:paraId="4EDDC4AC" w14:textId="77777777" w:rsidTr="00CB0A24">
        <w:trPr>
          <w:trHeight w:val="680"/>
        </w:trPr>
        <w:tc>
          <w:tcPr>
            <w:tcW w:w="1985" w:type="dxa"/>
            <w:vAlign w:val="center"/>
          </w:tcPr>
          <w:p w14:paraId="52CC491B" w14:textId="77777777" w:rsidR="003471D9" w:rsidRPr="00061E8A" w:rsidRDefault="003471D9" w:rsidP="003471D9">
            <w:pPr>
              <w:jc w:val="center"/>
              <w:rPr>
                <w:rFonts w:cstheme="minorHAnsi"/>
                <w:sz w:val="24"/>
                <w:szCs w:val="24"/>
              </w:rPr>
            </w:pPr>
            <w:r w:rsidRPr="00061E8A">
              <w:rPr>
                <w:rFonts w:cstheme="minorHAnsi"/>
                <w:sz w:val="24"/>
                <w:szCs w:val="24"/>
              </w:rPr>
              <w:t>30/04/24</w:t>
            </w:r>
          </w:p>
        </w:tc>
        <w:tc>
          <w:tcPr>
            <w:tcW w:w="5841" w:type="dxa"/>
            <w:vAlign w:val="center"/>
            <w:hideMark/>
          </w:tcPr>
          <w:p w14:paraId="4A3C4BB2" w14:textId="77777777" w:rsidR="003471D9" w:rsidRPr="00061E8A" w:rsidRDefault="00AD512E" w:rsidP="003471D9">
            <w:pPr>
              <w:jc w:val="center"/>
              <w:rPr>
                <w:rFonts w:cstheme="minorHAnsi"/>
                <w:b/>
                <w:sz w:val="24"/>
                <w:szCs w:val="24"/>
              </w:rPr>
            </w:pPr>
            <w:hyperlink w:anchor="_TRAINING_FOR_NEW" w:history="1">
              <w:r w:rsidR="003471D9" w:rsidRPr="00061E8A">
                <w:rPr>
                  <w:rStyle w:val="Hyperlink"/>
                  <w:rFonts w:cstheme="minorHAnsi"/>
                  <w:b/>
                  <w:color w:val="auto"/>
                  <w:sz w:val="24"/>
                  <w:szCs w:val="24"/>
                </w:rPr>
                <w:t>Chair of Governing Body training</w:t>
              </w:r>
            </w:hyperlink>
          </w:p>
          <w:p w14:paraId="410F2BC2" w14:textId="77777777" w:rsidR="003471D9" w:rsidRPr="00061E8A" w:rsidRDefault="003471D9" w:rsidP="003471D9">
            <w:pPr>
              <w:jc w:val="center"/>
              <w:rPr>
                <w:rFonts w:cstheme="minorHAnsi"/>
                <w:bCs/>
                <w:sz w:val="24"/>
                <w:szCs w:val="24"/>
              </w:rPr>
            </w:pPr>
            <w:r w:rsidRPr="00061E8A">
              <w:rPr>
                <w:rFonts w:cstheme="minorHAnsi"/>
                <w:sz w:val="24"/>
                <w:szCs w:val="24"/>
              </w:rPr>
              <w:t>Kathryn Gilbert</w:t>
            </w:r>
          </w:p>
        </w:tc>
        <w:tc>
          <w:tcPr>
            <w:tcW w:w="2835" w:type="dxa"/>
            <w:vAlign w:val="center"/>
            <w:hideMark/>
          </w:tcPr>
          <w:p w14:paraId="7E0E7B34" w14:textId="77777777" w:rsidR="003471D9" w:rsidRPr="00061E8A" w:rsidRDefault="003471D9" w:rsidP="003471D9">
            <w:pPr>
              <w:jc w:val="center"/>
              <w:rPr>
                <w:rFonts w:cstheme="minorHAnsi"/>
                <w:sz w:val="24"/>
                <w:szCs w:val="24"/>
              </w:rPr>
            </w:pPr>
            <w:r w:rsidRPr="00061E8A">
              <w:rPr>
                <w:rFonts w:cstheme="minorHAnsi"/>
                <w:sz w:val="24"/>
                <w:szCs w:val="24"/>
              </w:rPr>
              <w:t>5.00 – 7.00pm</w:t>
            </w:r>
          </w:p>
        </w:tc>
        <w:tc>
          <w:tcPr>
            <w:tcW w:w="2835" w:type="dxa"/>
            <w:vAlign w:val="center"/>
          </w:tcPr>
          <w:p w14:paraId="6E233E71" w14:textId="77777777" w:rsidR="003471D9" w:rsidRPr="00061E8A" w:rsidRDefault="003471D9" w:rsidP="003471D9">
            <w:pPr>
              <w:jc w:val="center"/>
              <w:rPr>
                <w:rFonts w:cstheme="minorHAnsi"/>
                <w:sz w:val="24"/>
                <w:szCs w:val="24"/>
              </w:rPr>
            </w:pPr>
            <w:r w:rsidRPr="00061E8A">
              <w:rPr>
                <w:rFonts w:cstheme="minorHAnsi"/>
                <w:sz w:val="24"/>
                <w:szCs w:val="24"/>
              </w:rPr>
              <w:t>Rooms A &amp; B</w:t>
            </w:r>
          </w:p>
          <w:p w14:paraId="78D9466C" w14:textId="591F6A63" w:rsidR="003471D9" w:rsidRPr="00061E8A" w:rsidRDefault="003471D9" w:rsidP="003471D9">
            <w:pPr>
              <w:jc w:val="center"/>
              <w:rPr>
                <w:rFonts w:cstheme="minorHAnsi"/>
                <w:sz w:val="24"/>
                <w:szCs w:val="24"/>
              </w:rPr>
            </w:pPr>
            <w:r w:rsidRPr="00061E8A">
              <w:rPr>
                <w:rFonts w:cstheme="minorHAnsi"/>
                <w:sz w:val="24"/>
                <w:szCs w:val="24"/>
              </w:rPr>
              <w:t>Neath Civic</w:t>
            </w:r>
          </w:p>
        </w:tc>
        <w:tc>
          <w:tcPr>
            <w:tcW w:w="1278" w:type="dxa"/>
            <w:vAlign w:val="center"/>
          </w:tcPr>
          <w:p w14:paraId="426F9CC3" w14:textId="1DE8D0D2" w:rsidR="003471D9" w:rsidRPr="00061E8A" w:rsidRDefault="003471D9" w:rsidP="003471D9">
            <w:pPr>
              <w:jc w:val="center"/>
              <w:rPr>
                <w:rFonts w:cstheme="minorHAnsi"/>
                <w:sz w:val="24"/>
                <w:szCs w:val="24"/>
              </w:rPr>
            </w:pPr>
            <w:r>
              <w:rPr>
                <w:rFonts w:cstheme="minorHAnsi"/>
                <w:sz w:val="24"/>
                <w:szCs w:val="24"/>
              </w:rPr>
              <w:t>8</w:t>
            </w:r>
          </w:p>
        </w:tc>
      </w:tr>
      <w:tr w:rsidR="003471D9" w:rsidRPr="00E74658" w14:paraId="51DBE195" w14:textId="77777777" w:rsidTr="00CB0A24">
        <w:trPr>
          <w:trHeight w:val="680"/>
        </w:trPr>
        <w:tc>
          <w:tcPr>
            <w:tcW w:w="1985" w:type="dxa"/>
            <w:vAlign w:val="center"/>
          </w:tcPr>
          <w:p w14:paraId="5CB50D70" w14:textId="488E4C22" w:rsidR="003471D9" w:rsidRPr="00E74658" w:rsidRDefault="003471D9" w:rsidP="003471D9">
            <w:pPr>
              <w:jc w:val="center"/>
              <w:rPr>
                <w:rFonts w:cstheme="minorHAnsi"/>
                <w:strike/>
                <w:sz w:val="24"/>
                <w:szCs w:val="24"/>
              </w:rPr>
            </w:pPr>
            <w:r w:rsidRPr="00E74658">
              <w:rPr>
                <w:rFonts w:cstheme="minorHAnsi"/>
                <w:strike/>
                <w:sz w:val="24"/>
                <w:szCs w:val="24"/>
              </w:rPr>
              <w:t>07/05/24</w:t>
            </w:r>
          </w:p>
        </w:tc>
        <w:tc>
          <w:tcPr>
            <w:tcW w:w="5841" w:type="dxa"/>
            <w:vAlign w:val="center"/>
          </w:tcPr>
          <w:p w14:paraId="167AED9E" w14:textId="77777777" w:rsidR="003471D9" w:rsidRPr="00E74658" w:rsidRDefault="00AD512E" w:rsidP="003471D9">
            <w:pPr>
              <w:jc w:val="center"/>
              <w:rPr>
                <w:rFonts w:cstheme="minorHAnsi"/>
                <w:b/>
                <w:bCs/>
                <w:strike/>
                <w:sz w:val="24"/>
                <w:szCs w:val="24"/>
              </w:rPr>
            </w:pPr>
            <w:hyperlink w:anchor="_GOVERNORS_ASSOCIATION_MEETING" w:history="1">
              <w:r w:rsidR="003471D9" w:rsidRPr="00E74658">
                <w:rPr>
                  <w:rStyle w:val="Hyperlink"/>
                  <w:rFonts w:cstheme="minorHAnsi"/>
                  <w:b/>
                  <w:bCs/>
                  <w:strike/>
                  <w:color w:val="auto"/>
                  <w:sz w:val="24"/>
                  <w:szCs w:val="24"/>
                </w:rPr>
                <w:t>Governors Association Meeting</w:t>
              </w:r>
            </w:hyperlink>
          </w:p>
          <w:p w14:paraId="28D1596E" w14:textId="04FA8917" w:rsidR="003471D9" w:rsidRPr="00E74658" w:rsidRDefault="003471D9" w:rsidP="003471D9">
            <w:pPr>
              <w:jc w:val="center"/>
              <w:rPr>
                <w:strike/>
              </w:rPr>
            </w:pPr>
            <w:r w:rsidRPr="00E74658">
              <w:rPr>
                <w:rFonts w:cstheme="minorHAnsi"/>
                <w:strike/>
                <w:sz w:val="24"/>
                <w:szCs w:val="24"/>
              </w:rPr>
              <w:t>Full Association</w:t>
            </w:r>
          </w:p>
        </w:tc>
        <w:tc>
          <w:tcPr>
            <w:tcW w:w="2835" w:type="dxa"/>
            <w:vAlign w:val="center"/>
          </w:tcPr>
          <w:p w14:paraId="02609F57" w14:textId="1A69DDCC" w:rsidR="003471D9" w:rsidRPr="00E74658" w:rsidRDefault="003471D9" w:rsidP="003471D9">
            <w:pPr>
              <w:jc w:val="center"/>
              <w:rPr>
                <w:rFonts w:cstheme="minorHAnsi"/>
                <w:strike/>
                <w:sz w:val="24"/>
                <w:szCs w:val="24"/>
              </w:rPr>
            </w:pPr>
            <w:r w:rsidRPr="00E74658">
              <w:rPr>
                <w:rFonts w:cstheme="minorHAnsi"/>
                <w:strike/>
                <w:sz w:val="24"/>
                <w:szCs w:val="24"/>
              </w:rPr>
              <w:t>5.00pm  - 7.00pm</w:t>
            </w:r>
          </w:p>
        </w:tc>
        <w:tc>
          <w:tcPr>
            <w:tcW w:w="2835" w:type="dxa"/>
            <w:vAlign w:val="center"/>
          </w:tcPr>
          <w:p w14:paraId="6A6E958D" w14:textId="77777777" w:rsidR="003471D9" w:rsidRPr="00E74658" w:rsidRDefault="003471D9" w:rsidP="003471D9">
            <w:pPr>
              <w:jc w:val="center"/>
              <w:rPr>
                <w:rFonts w:cstheme="minorHAnsi"/>
                <w:strike/>
                <w:sz w:val="24"/>
                <w:szCs w:val="24"/>
              </w:rPr>
            </w:pPr>
            <w:r w:rsidRPr="00E74658">
              <w:rPr>
                <w:rFonts w:cstheme="minorHAnsi"/>
                <w:strike/>
                <w:sz w:val="24"/>
                <w:szCs w:val="24"/>
              </w:rPr>
              <w:t>Rooms A, B &amp; C</w:t>
            </w:r>
          </w:p>
          <w:p w14:paraId="4FCD7FEE" w14:textId="2F6C3623" w:rsidR="003471D9" w:rsidRPr="00E74658" w:rsidRDefault="003471D9" w:rsidP="003471D9">
            <w:pPr>
              <w:jc w:val="center"/>
              <w:rPr>
                <w:rFonts w:cstheme="minorHAnsi"/>
                <w:strike/>
                <w:sz w:val="24"/>
                <w:szCs w:val="24"/>
              </w:rPr>
            </w:pPr>
            <w:r w:rsidRPr="00E74658">
              <w:rPr>
                <w:rFonts w:cstheme="minorHAnsi"/>
                <w:strike/>
                <w:sz w:val="24"/>
                <w:szCs w:val="24"/>
              </w:rPr>
              <w:t>Neath Civic</w:t>
            </w:r>
          </w:p>
        </w:tc>
        <w:tc>
          <w:tcPr>
            <w:tcW w:w="1278" w:type="dxa"/>
            <w:vAlign w:val="center"/>
          </w:tcPr>
          <w:p w14:paraId="19B1B790" w14:textId="193A7A1D" w:rsidR="003471D9" w:rsidRPr="00E74658" w:rsidRDefault="003471D9" w:rsidP="003471D9">
            <w:pPr>
              <w:jc w:val="center"/>
              <w:rPr>
                <w:rFonts w:cstheme="minorHAnsi"/>
                <w:strike/>
                <w:sz w:val="24"/>
                <w:szCs w:val="24"/>
              </w:rPr>
            </w:pPr>
            <w:r w:rsidRPr="00E74658">
              <w:rPr>
                <w:rFonts w:cstheme="minorHAnsi"/>
                <w:strike/>
                <w:sz w:val="24"/>
                <w:szCs w:val="24"/>
              </w:rPr>
              <w:t>21</w:t>
            </w:r>
          </w:p>
        </w:tc>
      </w:tr>
      <w:tr w:rsidR="003471D9" w:rsidRPr="005A54E0" w14:paraId="5824F76B" w14:textId="77777777" w:rsidTr="00CB0A24">
        <w:trPr>
          <w:trHeight w:val="680"/>
        </w:trPr>
        <w:tc>
          <w:tcPr>
            <w:tcW w:w="1985" w:type="dxa"/>
            <w:vAlign w:val="center"/>
          </w:tcPr>
          <w:p w14:paraId="2CCEE08A" w14:textId="77777777" w:rsidR="003471D9" w:rsidRPr="00061E8A" w:rsidRDefault="003471D9" w:rsidP="003471D9">
            <w:pPr>
              <w:jc w:val="center"/>
              <w:rPr>
                <w:rFonts w:cstheme="minorHAnsi"/>
                <w:sz w:val="24"/>
                <w:szCs w:val="24"/>
              </w:rPr>
            </w:pPr>
            <w:r w:rsidRPr="00061E8A">
              <w:rPr>
                <w:rFonts w:cstheme="minorHAnsi"/>
                <w:sz w:val="24"/>
                <w:szCs w:val="24"/>
              </w:rPr>
              <w:lastRenderedPageBreak/>
              <w:t>16/05/24</w:t>
            </w:r>
          </w:p>
        </w:tc>
        <w:tc>
          <w:tcPr>
            <w:tcW w:w="5841" w:type="dxa"/>
            <w:vAlign w:val="center"/>
            <w:hideMark/>
          </w:tcPr>
          <w:p w14:paraId="598A2436" w14:textId="77777777" w:rsidR="003471D9" w:rsidRPr="00061E8A" w:rsidRDefault="00AD512E" w:rsidP="003471D9">
            <w:pPr>
              <w:tabs>
                <w:tab w:val="left" w:pos="1270"/>
              </w:tabs>
              <w:jc w:val="center"/>
              <w:rPr>
                <w:rFonts w:cstheme="minorHAnsi"/>
                <w:b/>
                <w:bCs/>
                <w:sz w:val="24"/>
                <w:szCs w:val="24"/>
              </w:rPr>
            </w:pPr>
            <w:hyperlink w:anchor="_SCHOOL_DEVELOPMENT_PLAN" w:history="1">
              <w:r w:rsidR="003471D9" w:rsidRPr="00061E8A">
                <w:rPr>
                  <w:rStyle w:val="Hyperlink"/>
                  <w:rFonts w:cstheme="minorHAnsi"/>
                  <w:b/>
                  <w:bCs/>
                  <w:color w:val="auto"/>
                  <w:sz w:val="24"/>
                  <w:szCs w:val="24"/>
                </w:rPr>
                <w:t>School Development Plan</w:t>
              </w:r>
            </w:hyperlink>
          </w:p>
          <w:p w14:paraId="76BCF538" w14:textId="77777777" w:rsidR="003471D9" w:rsidRPr="00061E8A" w:rsidRDefault="003471D9" w:rsidP="003471D9">
            <w:pPr>
              <w:jc w:val="center"/>
              <w:rPr>
                <w:rFonts w:cstheme="minorHAnsi"/>
                <w:bCs/>
                <w:sz w:val="24"/>
                <w:szCs w:val="24"/>
              </w:rPr>
            </w:pPr>
            <w:r w:rsidRPr="00061E8A">
              <w:rPr>
                <w:rFonts w:cstheme="minorHAnsi"/>
                <w:bCs/>
                <w:sz w:val="24"/>
                <w:szCs w:val="24"/>
              </w:rPr>
              <w:t>Mike Daley &amp; Andrew Herbert</w:t>
            </w:r>
          </w:p>
        </w:tc>
        <w:tc>
          <w:tcPr>
            <w:tcW w:w="2835" w:type="dxa"/>
            <w:vAlign w:val="center"/>
            <w:hideMark/>
          </w:tcPr>
          <w:p w14:paraId="4A184A46" w14:textId="77777777" w:rsidR="003471D9" w:rsidRPr="00061E8A" w:rsidRDefault="003471D9" w:rsidP="003471D9">
            <w:pPr>
              <w:jc w:val="center"/>
              <w:rPr>
                <w:rFonts w:cstheme="minorHAnsi"/>
                <w:sz w:val="24"/>
                <w:szCs w:val="24"/>
              </w:rPr>
            </w:pPr>
            <w:r w:rsidRPr="00061E8A">
              <w:rPr>
                <w:rFonts w:cstheme="minorHAnsi"/>
                <w:sz w:val="24"/>
                <w:szCs w:val="24"/>
              </w:rPr>
              <w:t>6:00 – 8:00pm</w:t>
            </w:r>
          </w:p>
        </w:tc>
        <w:tc>
          <w:tcPr>
            <w:tcW w:w="2835" w:type="dxa"/>
            <w:vAlign w:val="center"/>
            <w:hideMark/>
          </w:tcPr>
          <w:p w14:paraId="20E62CAF" w14:textId="77777777" w:rsidR="003471D9" w:rsidRPr="00061E8A" w:rsidRDefault="003471D9" w:rsidP="003471D9">
            <w:pPr>
              <w:jc w:val="center"/>
              <w:rPr>
                <w:rFonts w:cstheme="minorHAnsi"/>
                <w:sz w:val="24"/>
                <w:szCs w:val="24"/>
              </w:rPr>
            </w:pPr>
            <w:r w:rsidRPr="00061E8A">
              <w:rPr>
                <w:rFonts w:cstheme="minorHAnsi"/>
                <w:sz w:val="24"/>
                <w:szCs w:val="24"/>
              </w:rPr>
              <w:t>Online</w:t>
            </w:r>
          </w:p>
        </w:tc>
        <w:tc>
          <w:tcPr>
            <w:tcW w:w="1278" w:type="dxa"/>
            <w:vAlign w:val="center"/>
          </w:tcPr>
          <w:p w14:paraId="394CF377" w14:textId="7C9481A2" w:rsidR="003471D9" w:rsidRPr="00061E8A" w:rsidRDefault="003471D9" w:rsidP="003471D9">
            <w:pPr>
              <w:jc w:val="center"/>
              <w:rPr>
                <w:rFonts w:cstheme="minorHAnsi"/>
                <w:sz w:val="24"/>
                <w:szCs w:val="24"/>
              </w:rPr>
            </w:pPr>
            <w:r>
              <w:rPr>
                <w:rFonts w:cstheme="minorHAnsi"/>
                <w:sz w:val="24"/>
                <w:szCs w:val="24"/>
              </w:rPr>
              <w:t>17</w:t>
            </w:r>
          </w:p>
        </w:tc>
      </w:tr>
      <w:tr w:rsidR="00A5113B" w:rsidRPr="005A54E0" w14:paraId="347DCDD4" w14:textId="77777777" w:rsidTr="00CB0A24">
        <w:trPr>
          <w:trHeight w:val="680"/>
        </w:trPr>
        <w:tc>
          <w:tcPr>
            <w:tcW w:w="1985" w:type="dxa"/>
            <w:vAlign w:val="center"/>
          </w:tcPr>
          <w:p w14:paraId="375BF9BE" w14:textId="1DB677AA" w:rsidR="00A5113B" w:rsidRPr="00061E8A" w:rsidRDefault="00A5113B" w:rsidP="003471D9">
            <w:pPr>
              <w:jc w:val="center"/>
              <w:rPr>
                <w:rFonts w:cstheme="minorHAnsi"/>
                <w:sz w:val="24"/>
                <w:szCs w:val="24"/>
              </w:rPr>
            </w:pPr>
            <w:r>
              <w:rPr>
                <w:rFonts w:cstheme="minorHAnsi"/>
                <w:sz w:val="24"/>
                <w:szCs w:val="24"/>
              </w:rPr>
              <w:t>21/05/24</w:t>
            </w:r>
          </w:p>
        </w:tc>
        <w:bookmarkStart w:id="5" w:name="_Hlk153176211"/>
        <w:tc>
          <w:tcPr>
            <w:tcW w:w="5841" w:type="dxa"/>
            <w:vAlign w:val="center"/>
          </w:tcPr>
          <w:p w14:paraId="18B0B2CA" w14:textId="464DB664" w:rsidR="00A5113B" w:rsidRPr="004D6650" w:rsidRDefault="004D6650" w:rsidP="003471D9">
            <w:pPr>
              <w:tabs>
                <w:tab w:val="left" w:pos="1270"/>
              </w:tabs>
              <w:jc w:val="center"/>
              <w:rPr>
                <w:b/>
                <w:bCs/>
                <w:sz w:val="24"/>
                <w:szCs w:val="24"/>
              </w:rPr>
            </w:pPr>
            <w:r w:rsidRPr="004D6650">
              <w:rPr>
                <w:b/>
                <w:bCs/>
                <w:sz w:val="24"/>
                <w:szCs w:val="24"/>
              </w:rPr>
              <w:fldChar w:fldCharType="begin"/>
            </w:r>
            <w:r w:rsidRPr="004D6650">
              <w:rPr>
                <w:b/>
                <w:bCs/>
                <w:sz w:val="24"/>
                <w:szCs w:val="24"/>
              </w:rPr>
              <w:instrText>HYPERLINK  \l "_STAFF_WELLBEING_IN"</w:instrText>
            </w:r>
            <w:r w:rsidRPr="004D6650">
              <w:rPr>
                <w:b/>
                <w:bCs/>
                <w:sz w:val="24"/>
                <w:szCs w:val="24"/>
              </w:rPr>
              <w:fldChar w:fldCharType="separate"/>
            </w:r>
            <w:r w:rsidR="00A5113B" w:rsidRPr="004D6650">
              <w:rPr>
                <w:rStyle w:val="Hyperlink"/>
                <w:b/>
                <w:bCs/>
                <w:color w:val="auto"/>
                <w:sz w:val="24"/>
                <w:szCs w:val="24"/>
              </w:rPr>
              <w:t>Staff Wellbeing in Schools</w:t>
            </w:r>
            <w:r w:rsidRPr="004D6650">
              <w:rPr>
                <w:b/>
                <w:bCs/>
                <w:sz w:val="24"/>
                <w:szCs w:val="24"/>
              </w:rPr>
              <w:fldChar w:fldCharType="end"/>
            </w:r>
          </w:p>
          <w:bookmarkEnd w:id="5"/>
          <w:p w14:paraId="5E88B5BA" w14:textId="1B2BC315" w:rsidR="00A5113B" w:rsidRDefault="00A5113B" w:rsidP="003471D9">
            <w:pPr>
              <w:tabs>
                <w:tab w:val="left" w:pos="1270"/>
              </w:tabs>
              <w:jc w:val="center"/>
            </w:pPr>
            <w:r w:rsidRPr="00A5113B">
              <w:rPr>
                <w:sz w:val="24"/>
                <w:szCs w:val="24"/>
              </w:rPr>
              <w:t>Rhian Miller</w:t>
            </w:r>
          </w:p>
        </w:tc>
        <w:tc>
          <w:tcPr>
            <w:tcW w:w="2835" w:type="dxa"/>
            <w:vAlign w:val="center"/>
          </w:tcPr>
          <w:p w14:paraId="3DB09A41" w14:textId="5B65FAF7" w:rsidR="00A5113B" w:rsidRPr="00061E8A" w:rsidRDefault="00A5113B" w:rsidP="003471D9">
            <w:pPr>
              <w:jc w:val="center"/>
              <w:rPr>
                <w:rFonts w:cstheme="minorHAnsi"/>
                <w:sz w:val="24"/>
                <w:szCs w:val="24"/>
              </w:rPr>
            </w:pPr>
            <w:r>
              <w:rPr>
                <w:rFonts w:cstheme="minorHAnsi"/>
                <w:sz w:val="24"/>
                <w:szCs w:val="24"/>
              </w:rPr>
              <w:t>1.00 – 2.30pm</w:t>
            </w:r>
          </w:p>
        </w:tc>
        <w:tc>
          <w:tcPr>
            <w:tcW w:w="2835" w:type="dxa"/>
            <w:vAlign w:val="center"/>
          </w:tcPr>
          <w:p w14:paraId="3B1A88DA" w14:textId="020A799E" w:rsidR="00A5113B" w:rsidRPr="00061E8A" w:rsidRDefault="00A5113B" w:rsidP="003471D9">
            <w:pPr>
              <w:jc w:val="center"/>
              <w:rPr>
                <w:rFonts w:cstheme="minorHAnsi"/>
                <w:sz w:val="24"/>
                <w:szCs w:val="24"/>
              </w:rPr>
            </w:pPr>
            <w:r>
              <w:rPr>
                <w:rFonts w:cstheme="minorHAnsi"/>
                <w:sz w:val="24"/>
                <w:szCs w:val="24"/>
              </w:rPr>
              <w:t>Neath Civic Centre</w:t>
            </w:r>
          </w:p>
        </w:tc>
        <w:tc>
          <w:tcPr>
            <w:tcW w:w="1278" w:type="dxa"/>
            <w:vAlign w:val="center"/>
          </w:tcPr>
          <w:p w14:paraId="0400F9DA" w14:textId="284BA818" w:rsidR="00A5113B" w:rsidRDefault="00A5113B" w:rsidP="003471D9">
            <w:pPr>
              <w:jc w:val="center"/>
              <w:rPr>
                <w:rFonts w:cstheme="minorHAnsi"/>
                <w:sz w:val="24"/>
                <w:szCs w:val="24"/>
              </w:rPr>
            </w:pPr>
            <w:r>
              <w:rPr>
                <w:rFonts w:cstheme="minorHAnsi"/>
                <w:sz w:val="24"/>
                <w:szCs w:val="24"/>
              </w:rPr>
              <w:t>2</w:t>
            </w:r>
            <w:r w:rsidR="007147AE">
              <w:rPr>
                <w:rFonts w:cstheme="minorHAnsi"/>
                <w:sz w:val="24"/>
                <w:szCs w:val="24"/>
              </w:rPr>
              <w:t>4</w:t>
            </w:r>
          </w:p>
        </w:tc>
      </w:tr>
      <w:tr w:rsidR="003471D9" w:rsidRPr="005A54E0" w14:paraId="2F021380" w14:textId="77777777" w:rsidTr="00CB0A24">
        <w:trPr>
          <w:trHeight w:val="680"/>
        </w:trPr>
        <w:tc>
          <w:tcPr>
            <w:tcW w:w="1985" w:type="dxa"/>
            <w:vAlign w:val="center"/>
          </w:tcPr>
          <w:p w14:paraId="1D349FE3" w14:textId="77777777" w:rsidR="003471D9" w:rsidRPr="00061E8A" w:rsidRDefault="003471D9" w:rsidP="003471D9">
            <w:pPr>
              <w:jc w:val="center"/>
              <w:rPr>
                <w:rFonts w:cstheme="minorHAnsi"/>
                <w:sz w:val="24"/>
                <w:szCs w:val="24"/>
              </w:rPr>
            </w:pPr>
            <w:r w:rsidRPr="00061E8A">
              <w:rPr>
                <w:rFonts w:cstheme="minorHAnsi"/>
                <w:sz w:val="24"/>
                <w:szCs w:val="24"/>
              </w:rPr>
              <w:t>23/05/24</w:t>
            </w:r>
          </w:p>
        </w:tc>
        <w:tc>
          <w:tcPr>
            <w:tcW w:w="5841" w:type="dxa"/>
            <w:vAlign w:val="center"/>
            <w:hideMark/>
          </w:tcPr>
          <w:p w14:paraId="16A5C817" w14:textId="77777777" w:rsidR="003471D9" w:rsidRPr="00061E8A" w:rsidRDefault="00AD512E" w:rsidP="003471D9">
            <w:pPr>
              <w:jc w:val="center"/>
              <w:rPr>
                <w:rFonts w:cstheme="minorHAnsi"/>
                <w:b/>
                <w:bCs/>
                <w:sz w:val="24"/>
                <w:szCs w:val="24"/>
              </w:rPr>
            </w:pPr>
            <w:hyperlink w:anchor="_UNDERSTANDING_DATA_(Primary" w:history="1">
              <w:r w:rsidR="003471D9" w:rsidRPr="00061E8A">
                <w:rPr>
                  <w:rStyle w:val="Hyperlink"/>
                  <w:rFonts w:cstheme="minorHAnsi"/>
                  <w:b/>
                  <w:bCs/>
                  <w:color w:val="auto"/>
                  <w:sz w:val="24"/>
                  <w:szCs w:val="24"/>
                </w:rPr>
                <w:t>Understanding Data (Primary Schools)</w:t>
              </w:r>
            </w:hyperlink>
          </w:p>
          <w:p w14:paraId="5357BD9A" w14:textId="77777777" w:rsidR="003471D9" w:rsidRPr="00061E8A" w:rsidRDefault="003471D9" w:rsidP="003471D9">
            <w:pPr>
              <w:jc w:val="center"/>
              <w:rPr>
                <w:rFonts w:cstheme="minorHAnsi"/>
                <w:bCs/>
                <w:sz w:val="24"/>
                <w:szCs w:val="24"/>
              </w:rPr>
            </w:pPr>
            <w:r w:rsidRPr="00061E8A">
              <w:rPr>
                <w:rFonts w:cstheme="minorHAnsi"/>
                <w:sz w:val="24"/>
                <w:szCs w:val="24"/>
              </w:rPr>
              <w:t>Anne Stoker &amp; Helen Woodford</w:t>
            </w:r>
          </w:p>
        </w:tc>
        <w:tc>
          <w:tcPr>
            <w:tcW w:w="2835" w:type="dxa"/>
            <w:vAlign w:val="center"/>
          </w:tcPr>
          <w:p w14:paraId="68119608" w14:textId="77777777" w:rsidR="003471D9" w:rsidRPr="00061E8A" w:rsidRDefault="003471D9" w:rsidP="003471D9">
            <w:pPr>
              <w:jc w:val="center"/>
              <w:rPr>
                <w:rFonts w:cstheme="minorHAnsi"/>
                <w:sz w:val="24"/>
                <w:szCs w:val="24"/>
              </w:rPr>
            </w:pPr>
            <w:r w:rsidRPr="00061E8A">
              <w:rPr>
                <w:rFonts w:cstheme="minorHAnsi"/>
                <w:sz w:val="24"/>
                <w:szCs w:val="24"/>
              </w:rPr>
              <w:t>10:00am – 11.30am</w:t>
            </w:r>
          </w:p>
        </w:tc>
        <w:tc>
          <w:tcPr>
            <w:tcW w:w="2835" w:type="dxa"/>
            <w:vAlign w:val="center"/>
            <w:hideMark/>
          </w:tcPr>
          <w:p w14:paraId="05B5AFFD" w14:textId="77777777" w:rsidR="003471D9" w:rsidRPr="00061E8A" w:rsidRDefault="003471D9" w:rsidP="003471D9">
            <w:pPr>
              <w:jc w:val="center"/>
              <w:rPr>
                <w:rFonts w:cstheme="minorHAnsi"/>
                <w:sz w:val="24"/>
                <w:szCs w:val="24"/>
              </w:rPr>
            </w:pPr>
            <w:r w:rsidRPr="00061E8A">
              <w:rPr>
                <w:rFonts w:cstheme="minorHAnsi"/>
                <w:sz w:val="24"/>
                <w:szCs w:val="24"/>
              </w:rPr>
              <w:t>The Quays</w:t>
            </w:r>
          </w:p>
        </w:tc>
        <w:tc>
          <w:tcPr>
            <w:tcW w:w="1278" w:type="dxa"/>
            <w:vAlign w:val="center"/>
          </w:tcPr>
          <w:p w14:paraId="262D32C9" w14:textId="31FD0A37" w:rsidR="003471D9" w:rsidRPr="00061E8A" w:rsidRDefault="003471D9" w:rsidP="003471D9">
            <w:pPr>
              <w:jc w:val="center"/>
              <w:rPr>
                <w:rFonts w:cstheme="minorHAnsi"/>
                <w:sz w:val="24"/>
                <w:szCs w:val="24"/>
              </w:rPr>
            </w:pPr>
            <w:r>
              <w:rPr>
                <w:rFonts w:cstheme="minorHAnsi"/>
                <w:sz w:val="24"/>
                <w:szCs w:val="24"/>
              </w:rPr>
              <w:t>9</w:t>
            </w:r>
          </w:p>
        </w:tc>
      </w:tr>
      <w:tr w:rsidR="003471D9" w:rsidRPr="00425925" w14:paraId="53998CEA" w14:textId="77777777" w:rsidTr="006C4CF9">
        <w:trPr>
          <w:trHeight w:val="680"/>
        </w:trPr>
        <w:tc>
          <w:tcPr>
            <w:tcW w:w="1985" w:type="dxa"/>
            <w:vAlign w:val="center"/>
          </w:tcPr>
          <w:p w14:paraId="53AB9054" w14:textId="77777777" w:rsidR="003471D9" w:rsidRPr="00061E8A" w:rsidRDefault="003471D9" w:rsidP="003471D9">
            <w:pPr>
              <w:jc w:val="center"/>
              <w:rPr>
                <w:rFonts w:cstheme="minorHAnsi"/>
                <w:sz w:val="24"/>
                <w:szCs w:val="24"/>
              </w:rPr>
            </w:pPr>
            <w:r w:rsidRPr="00061E8A">
              <w:rPr>
                <w:rFonts w:cstheme="minorHAnsi"/>
                <w:sz w:val="24"/>
                <w:szCs w:val="24"/>
              </w:rPr>
              <w:t>05/06/24</w:t>
            </w:r>
          </w:p>
        </w:tc>
        <w:tc>
          <w:tcPr>
            <w:tcW w:w="5841" w:type="dxa"/>
            <w:vAlign w:val="center"/>
            <w:hideMark/>
          </w:tcPr>
          <w:p w14:paraId="77CCD1A9" w14:textId="625F2103" w:rsidR="003471D9" w:rsidRPr="00061E8A" w:rsidRDefault="00AD512E" w:rsidP="003471D9">
            <w:pPr>
              <w:jc w:val="center"/>
              <w:rPr>
                <w:rFonts w:cstheme="minorHAnsi"/>
                <w:b/>
                <w:sz w:val="24"/>
                <w:szCs w:val="24"/>
              </w:rPr>
            </w:pPr>
            <w:hyperlink w:anchor="_SAFEGUARDING_&amp;_CHILD" w:history="1">
              <w:r w:rsidR="003471D9" w:rsidRPr="00061E8A">
                <w:rPr>
                  <w:rStyle w:val="Hyperlink"/>
                  <w:rFonts w:cstheme="minorHAnsi"/>
                  <w:b/>
                  <w:color w:val="auto"/>
                  <w:sz w:val="24"/>
                  <w:szCs w:val="24"/>
                </w:rPr>
                <w:t>Safeguarding</w:t>
              </w:r>
            </w:hyperlink>
          </w:p>
          <w:p w14:paraId="079436DC" w14:textId="6A75E4DB" w:rsidR="003471D9" w:rsidRPr="00061E8A" w:rsidRDefault="003471D9" w:rsidP="003471D9">
            <w:pPr>
              <w:jc w:val="center"/>
              <w:rPr>
                <w:rFonts w:cstheme="minorHAnsi"/>
                <w:sz w:val="24"/>
                <w:szCs w:val="24"/>
              </w:rPr>
            </w:pPr>
            <w:r>
              <w:rPr>
                <w:rFonts w:cstheme="minorHAnsi"/>
                <w:sz w:val="24"/>
                <w:szCs w:val="24"/>
              </w:rPr>
              <w:t>Anneliese Donovan</w:t>
            </w:r>
          </w:p>
        </w:tc>
        <w:tc>
          <w:tcPr>
            <w:tcW w:w="2835" w:type="dxa"/>
            <w:vAlign w:val="center"/>
            <w:hideMark/>
          </w:tcPr>
          <w:p w14:paraId="5C095024" w14:textId="77777777" w:rsidR="003471D9" w:rsidRPr="00061E8A" w:rsidRDefault="003471D9" w:rsidP="003471D9">
            <w:pPr>
              <w:jc w:val="center"/>
              <w:rPr>
                <w:rFonts w:cstheme="minorHAnsi"/>
                <w:sz w:val="24"/>
                <w:szCs w:val="24"/>
              </w:rPr>
            </w:pPr>
            <w:r w:rsidRPr="00061E8A">
              <w:rPr>
                <w:rFonts w:cstheme="minorHAnsi"/>
                <w:sz w:val="24"/>
                <w:szCs w:val="24"/>
              </w:rPr>
              <w:t>6.00 – 8.00pm</w:t>
            </w:r>
          </w:p>
        </w:tc>
        <w:tc>
          <w:tcPr>
            <w:tcW w:w="2835" w:type="dxa"/>
            <w:vAlign w:val="center"/>
          </w:tcPr>
          <w:p w14:paraId="6C545416" w14:textId="77777777" w:rsidR="003471D9" w:rsidRPr="00061E8A" w:rsidRDefault="003471D9" w:rsidP="003471D9">
            <w:pPr>
              <w:jc w:val="center"/>
              <w:rPr>
                <w:rFonts w:cstheme="minorHAnsi"/>
                <w:sz w:val="24"/>
                <w:szCs w:val="24"/>
              </w:rPr>
            </w:pPr>
            <w:r w:rsidRPr="00061E8A">
              <w:rPr>
                <w:rFonts w:cstheme="minorHAnsi"/>
                <w:sz w:val="24"/>
                <w:szCs w:val="24"/>
              </w:rPr>
              <w:t>The Quays</w:t>
            </w:r>
          </w:p>
        </w:tc>
        <w:tc>
          <w:tcPr>
            <w:tcW w:w="1278" w:type="dxa"/>
            <w:vAlign w:val="center"/>
          </w:tcPr>
          <w:p w14:paraId="7A2AB61E" w14:textId="1723B7EC" w:rsidR="003471D9" w:rsidRPr="00CD1254" w:rsidRDefault="003471D9" w:rsidP="003471D9">
            <w:pPr>
              <w:jc w:val="center"/>
              <w:rPr>
                <w:rFonts w:cstheme="minorHAnsi"/>
                <w:sz w:val="24"/>
                <w:szCs w:val="24"/>
              </w:rPr>
            </w:pPr>
            <w:r w:rsidRPr="00CD1254">
              <w:rPr>
                <w:rFonts w:cstheme="minorHAnsi"/>
                <w:sz w:val="24"/>
                <w:szCs w:val="24"/>
              </w:rPr>
              <w:t>19</w:t>
            </w:r>
          </w:p>
        </w:tc>
      </w:tr>
      <w:tr w:rsidR="003471D9" w:rsidRPr="005A54E0" w14:paraId="6ADEA153" w14:textId="77777777" w:rsidTr="006C4CF9">
        <w:trPr>
          <w:trHeight w:val="680"/>
        </w:trPr>
        <w:tc>
          <w:tcPr>
            <w:tcW w:w="1985" w:type="dxa"/>
            <w:vAlign w:val="center"/>
          </w:tcPr>
          <w:p w14:paraId="44BFDC20" w14:textId="178F6507" w:rsidR="003471D9" w:rsidRPr="001E2EC8" w:rsidRDefault="003471D9" w:rsidP="003471D9">
            <w:pPr>
              <w:jc w:val="center"/>
              <w:rPr>
                <w:rFonts w:cstheme="minorHAnsi"/>
                <w:sz w:val="24"/>
                <w:szCs w:val="24"/>
              </w:rPr>
            </w:pPr>
            <w:r w:rsidRPr="001E2EC8">
              <w:rPr>
                <w:rFonts w:cstheme="minorHAnsi"/>
                <w:sz w:val="24"/>
                <w:szCs w:val="24"/>
              </w:rPr>
              <w:t>11/06/24</w:t>
            </w:r>
          </w:p>
        </w:tc>
        <w:tc>
          <w:tcPr>
            <w:tcW w:w="5841" w:type="dxa"/>
            <w:vAlign w:val="center"/>
            <w:hideMark/>
          </w:tcPr>
          <w:p w14:paraId="31AD1597" w14:textId="14093EF7" w:rsidR="003471D9" w:rsidRPr="001E2EC8" w:rsidRDefault="003471D9" w:rsidP="003471D9">
            <w:pPr>
              <w:jc w:val="center"/>
              <w:rPr>
                <w:rStyle w:val="Hyperlink"/>
                <w:rFonts w:cstheme="minorHAnsi"/>
                <w:b/>
                <w:color w:val="auto"/>
                <w:sz w:val="24"/>
                <w:szCs w:val="24"/>
              </w:rPr>
            </w:pPr>
            <w:r w:rsidRPr="001E2EC8">
              <w:rPr>
                <w:rFonts w:cstheme="minorHAnsi"/>
                <w:b/>
                <w:sz w:val="24"/>
                <w:szCs w:val="24"/>
              </w:rPr>
              <w:fldChar w:fldCharType="begin"/>
            </w:r>
            <w:r w:rsidRPr="001E2EC8">
              <w:rPr>
                <w:rFonts w:cstheme="minorHAnsi"/>
                <w:b/>
                <w:sz w:val="24"/>
                <w:szCs w:val="24"/>
              </w:rPr>
              <w:instrText>HYPERLINK  \l "_CHAIR_&amp;_VICE"</w:instrText>
            </w:r>
            <w:r w:rsidRPr="001E2EC8">
              <w:rPr>
                <w:rFonts w:cstheme="minorHAnsi"/>
                <w:b/>
                <w:sz w:val="24"/>
                <w:szCs w:val="24"/>
              </w:rPr>
              <w:fldChar w:fldCharType="separate"/>
            </w:r>
            <w:r w:rsidRPr="001E2EC8">
              <w:rPr>
                <w:rStyle w:val="Hyperlink"/>
                <w:rFonts w:cstheme="minorHAnsi"/>
                <w:b/>
                <w:color w:val="auto"/>
                <w:sz w:val="24"/>
                <w:szCs w:val="24"/>
              </w:rPr>
              <w:t>ELL SMT meeting with</w:t>
            </w:r>
          </w:p>
          <w:p w14:paraId="0F6C9FC7" w14:textId="58220657" w:rsidR="003471D9" w:rsidRPr="001E2EC8" w:rsidRDefault="003471D9" w:rsidP="003471D9">
            <w:pPr>
              <w:jc w:val="center"/>
              <w:rPr>
                <w:rFonts w:cstheme="minorHAnsi"/>
                <w:b/>
                <w:bCs/>
                <w:sz w:val="24"/>
                <w:szCs w:val="24"/>
              </w:rPr>
            </w:pPr>
            <w:r w:rsidRPr="001E2EC8">
              <w:rPr>
                <w:rStyle w:val="Hyperlink"/>
                <w:rFonts w:cstheme="minorHAnsi"/>
                <w:b/>
                <w:color w:val="auto"/>
                <w:sz w:val="24"/>
                <w:szCs w:val="24"/>
              </w:rPr>
              <w:t>Chairs and Vice Chairs of Governors</w:t>
            </w:r>
            <w:r w:rsidRPr="001E2EC8">
              <w:rPr>
                <w:rFonts w:cstheme="minorHAnsi"/>
                <w:b/>
                <w:sz w:val="24"/>
                <w:szCs w:val="24"/>
              </w:rPr>
              <w:fldChar w:fldCharType="end"/>
            </w:r>
          </w:p>
        </w:tc>
        <w:tc>
          <w:tcPr>
            <w:tcW w:w="2835" w:type="dxa"/>
            <w:vAlign w:val="center"/>
            <w:hideMark/>
          </w:tcPr>
          <w:p w14:paraId="553A5B33" w14:textId="162A9B39" w:rsidR="003471D9" w:rsidRPr="001E2EC8" w:rsidRDefault="003471D9" w:rsidP="003471D9">
            <w:pPr>
              <w:jc w:val="center"/>
              <w:rPr>
                <w:rFonts w:cstheme="minorHAnsi"/>
                <w:sz w:val="24"/>
                <w:szCs w:val="24"/>
              </w:rPr>
            </w:pPr>
            <w:r>
              <w:rPr>
                <w:rFonts w:cstheme="minorHAnsi"/>
                <w:sz w:val="24"/>
                <w:szCs w:val="24"/>
              </w:rPr>
              <w:t>6</w:t>
            </w:r>
            <w:r w:rsidRPr="001E2EC8">
              <w:rPr>
                <w:rFonts w:cstheme="minorHAnsi"/>
                <w:sz w:val="24"/>
                <w:szCs w:val="24"/>
              </w:rPr>
              <w:t xml:space="preserve">.00 – </w:t>
            </w:r>
            <w:r>
              <w:rPr>
                <w:rFonts w:cstheme="minorHAnsi"/>
                <w:sz w:val="24"/>
                <w:szCs w:val="24"/>
              </w:rPr>
              <w:t>8</w:t>
            </w:r>
            <w:r w:rsidRPr="001E2EC8">
              <w:rPr>
                <w:rFonts w:cstheme="minorHAnsi"/>
                <w:sz w:val="24"/>
                <w:szCs w:val="24"/>
              </w:rPr>
              <w:t>.00pm</w:t>
            </w:r>
          </w:p>
        </w:tc>
        <w:tc>
          <w:tcPr>
            <w:tcW w:w="2835" w:type="dxa"/>
            <w:vAlign w:val="center"/>
            <w:hideMark/>
          </w:tcPr>
          <w:p w14:paraId="3AC99F6D" w14:textId="77777777" w:rsidR="003471D9" w:rsidRPr="001E2EC8" w:rsidRDefault="003471D9" w:rsidP="003471D9">
            <w:pPr>
              <w:jc w:val="center"/>
              <w:rPr>
                <w:rFonts w:cstheme="minorHAnsi"/>
                <w:sz w:val="24"/>
                <w:szCs w:val="24"/>
              </w:rPr>
            </w:pPr>
            <w:r w:rsidRPr="001E2EC8">
              <w:rPr>
                <w:rFonts w:cstheme="minorHAnsi"/>
                <w:sz w:val="24"/>
                <w:szCs w:val="24"/>
              </w:rPr>
              <w:t>Online</w:t>
            </w:r>
          </w:p>
        </w:tc>
        <w:tc>
          <w:tcPr>
            <w:tcW w:w="1278" w:type="dxa"/>
            <w:vAlign w:val="center"/>
          </w:tcPr>
          <w:p w14:paraId="63F5E1A7" w14:textId="345B7592" w:rsidR="003471D9" w:rsidRPr="00CD1254" w:rsidRDefault="003471D9" w:rsidP="003471D9">
            <w:pPr>
              <w:jc w:val="center"/>
              <w:rPr>
                <w:rFonts w:cstheme="minorHAnsi"/>
                <w:sz w:val="24"/>
                <w:szCs w:val="24"/>
              </w:rPr>
            </w:pPr>
            <w:r w:rsidRPr="00CD1254">
              <w:rPr>
                <w:rFonts w:cstheme="minorHAnsi"/>
                <w:sz w:val="24"/>
                <w:szCs w:val="24"/>
              </w:rPr>
              <w:t>16</w:t>
            </w:r>
          </w:p>
        </w:tc>
      </w:tr>
      <w:tr w:rsidR="003471D9" w:rsidRPr="005A54E0" w14:paraId="17204E03" w14:textId="77777777" w:rsidTr="006C4CF9">
        <w:trPr>
          <w:trHeight w:val="680"/>
        </w:trPr>
        <w:tc>
          <w:tcPr>
            <w:tcW w:w="1985" w:type="dxa"/>
            <w:vAlign w:val="center"/>
          </w:tcPr>
          <w:p w14:paraId="79DFEF4D" w14:textId="77777777" w:rsidR="003471D9" w:rsidRPr="00061E8A" w:rsidRDefault="003471D9" w:rsidP="003471D9">
            <w:pPr>
              <w:jc w:val="center"/>
              <w:rPr>
                <w:rFonts w:cstheme="minorHAnsi"/>
                <w:sz w:val="24"/>
                <w:szCs w:val="24"/>
              </w:rPr>
            </w:pPr>
            <w:r w:rsidRPr="00061E8A">
              <w:rPr>
                <w:rFonts w:cstheme="minorHAnsi"/>
                <w:sz w:val="24"/>
                <w:szCs w:val="24"/>
              </w:rPr>
              <w:t>13/06/24</w:t>
            </w:r>
          </w:p>
        </w:tc>
        <w:tc>
          <w:tcPr>
            <w:tcW w:w="5841" w:type="dxa"/>
            <w:vAlign w:val="center"/>
            <w:hideMark/>
          </w:tcPr>
          <w:p w14:paraId="67F93F00" w14:textId="77777777" w:rsidR="003471D9" w:rsidRPr="00061E8A" w:rsidRDefault="00AD512E" w:rsidP="003471D9">
            <w:pPr>
              <w:jc w:val="center"/>
              <w:rPr>
                <w:rFonts w:cstheme="minorHAnsi"/>
                <w:b/>
                <w:bCs/>
                <w:sz w:val="24"/>
                <w:szCs w:val="24"/>
              </w:rPr>
            </w:pPr>
            <w:hyperlink w:anchor="_GOVERNOR_INDUCTION_-" w:history="1">
              <w:r w:rsidR="003471D9" w:rsidRPr="00061E8A">
                <w:rPr>
                  <w:rStyle w:val="Hyperlink"/>
                  <w:rFonts w:cstheme="minorHAnsi"/>
                  <w:b/>
                  <w:bCs/>
                  <w:color w:val="auto"/>
                  <w:sz w:val="24"/>
                  <w:szCs w:val="24"/>
                </w:rPr>
                <w:t>Governor Induction</w:t>
              </w:r>
            </w:hyperlink>
          </w:p>
          <w:p w14:paraId="69F0B96C" w14:textId="77777777" w:rsidR="003471D9" w:rsidRPr="00061E8A" w:rsidRDefault="003471D9" w:rsidP="003471D9">
            <w:pPr>
              <w:jc w:val="center"/>
              <w:rPr>
                <w:rFonts w:cstheme="minorHAnsi"/>
                <w:sz w:val="24"/>
                <w:szCs w:val="24"/>
              </w:rPr>
            </w:pPr>
            <w:r w:rsidRPr="00061E8A">
              <w:rPr>
                <w:rFonts w:cstheme="minorHAnsi"/>
                <w:sz w:val="24"/>
                <w:szCs w:val="24"/>
              </w:rPr>
              <w:t>Kathryn Gilbert</w:t>
            </w:r>
          </w:p>
        </w:tc>
        <w:tc>
          <w:tcPr>
            <w:tcW w:w="2835" w:type="dxa"/>
            <w:vAlign w:val="center"/>
            <w:hideMark/>
          </w:tcPr>
          <w:p w14:paraId="53066569" w14:textId="77777777" w:rsidR="003471D9" w:rsidRPr="00061E8A" w:rsidRDefault="003471D9" w:rsidP="003471D9">
            <w:pPr>
              <w:jc w:val="center"/>
              <w:rPr>
                <w:rFonts w:cstheme="minorHAnsi"/>
                <w:sz w:val="24"/>
                <w:szCs w:val="24"/>
              </w:rPr>
            </w:pPr>
            <w:r w:rsidRPr="00061E8A">
              <w:rPr>
                <w:rFonts w:cstheme="minorHAnsi"/>
                <w:sz w:val="24"/>
                <w:szCs w:val="24"/>
              </w:rPr>
              <w:t>4.00pm – 6.00pm</w:t>
            </w:r>
          </w:p>
        </w:tc>
        <w:tc>
          <w:tcPr>
            <w:tcW w:w="2835" w:type="dxa"/>
            <w:vAlign w:val="center"/>
            <w:hideMark/>
          </w:tcPr>
          <w:p w14:paraId="77237963" w14:textId="5D684213" w:rsidR="003471D9" w:rsidRPr="00061E8A" w:rsidRDefault="003471D9" w:rsidP="003471D9">
            <w:pPr>
              <w:jc w:val="center"/>
              <w:rPr>
                <w:rFonts w:cstheme="minorHAnsi"/>
                <w:sz w:val="24"/>
                <w:szCs w:val="24"/>
              </w:rPr>
            </w:pPr>
            <w:r w:rsidRPr="00061E8A">
              <w:rPr>
                <w:rFonts w:cstheme="minorHAnsi"/>
                <w:sz w:val="24"/>
                <w:szCs w:val="24"/>
              </w:rPr>
              <w:t>The Quays</w:t>
            </w:r>
          </w:p>
        </w:tc>
        <w:tc>
          <w:tcPr>
            <w:tcW w:w="1278" w:type="dxa"/>
            <w:vAlign w:val="center"/>
          </w:tcPr>
          <w:p w14:paraId="26F4C46D" w14:textId="3BA70E29" w:rsidR="003471D9" w:rsidRPr="00CD1254" w:rsidRDefault="003471D9" w:rsidP="003471D9">
            <w:pPr>
              <w:jc w:val="center"/>
              <w:rPr>
                <w:rFonts w:cstheme="minorHAnsi"/>
                <w:sz w:val="24"/>
                <w:szCs w:val="24"/>
              </w:rPr>
            </w:pPr>
            <w:r w:rsidRPr="00CD1254">
              <w:rPr>
                <w:rFonts w:cstheme="minorHAnsi"/>
                <w:sz w:val="24"/>
                <w:szCs w:val="24"/>
              </w:rPr>
              <w:t>7</w:t>
            </w:r>
          </w:p>
        </w:tc>
      </w:tr>
      <w:tr w:rsidR="003471D9" w:rsidRPr="005A54E0" w14:paraId="0AC4B597" w14:textId="77777777" w:rsidTr="006C4CF9">
        <w:trPr>
          <w:trHeight w:val="680"/>
        </w:trPr>
        <w:tc>
          <w:tcPr>
            <w:tcW w:w="1985" w:type="dxa"/>
            <w:vAlign w:val="center"/>
          </w:tcPr>
          <w:p w14:paraId="4D5D7659" w14:textId="77777777" w:rsidR="003471D9" w:rsidRPr="00061E8A" w:rsidRDefault="003471D9" w:rsidP="003471D9">
            <w:pPr>
              <w:jc w:val="center"/>
              <w:rPr>
                <w:rFonts w:cstheme="minorHAnsi"/>
                <w:sz w:val="24"/>
                <w:szCs w:val="24"/>
              </w:rPr>
            </w:pPr>
            <w:bookmarkStart w:id="6" w:name="_Hlk138423922"/>
            <w:r w:rsidRPr="00061E8A">
              <w:rPr>
                <w:rFonts w:cstheme="minorHAnsi"/>
                <w:sz w:val="24"/>
                <w:szCs w:val="24"/>
              </w:rPr>
              <w:t>18/06/24</w:t>
            </w:r>
          </w:p>
        </w:tc>
        <w:tc>
          <w:tcPr>
            <w:tcW w:w="5841" w:type="dxa"/>
            <w:vAlign w:val="center"/>
            <w:hideMark/>
          </w:tcPr>
          <w:p w14:paraId="51C8B632" w14:textId="77777777" w:rsidR="003471D9" w:rsidRPr="00061E8A" w:rsidRDefault="00AD512E" w:rsidP="003471D9">
            <w:pPr>
              <w:jc w:val="center"/>
              <w:rPr>
                <w:rFonts w:cstheme="minorHAnsi"/>
                <w:b/>
                <w:bCs/>
                <w:sz w:val="24"/>
                <w:szCs w:val="24"/>
              </w:rPr>
            </w:pPr>
            <w:hyperlink w:anchor="_UNDERSTANDING_DATA_(Primary" w:history="1">
              <w:r w:rsidR="003471D9" w:rsidRPr="00061E8A">
                <w:rPr>
                  <w:rStyle w:val="Hyperlink"/>
                  <w:rFonts w:cstheme="minorHAnsi"/>
                  <w:b/>
                  <w:bCs/>
                  <w:color w:val="auto"/>
                  <w:sz w:val="24"/>
                  <w:szCs w:val="24"/>
                </w:rPr>
                <w:t>Understanding Data (Primary Schools)</w:t>
              </w:r>
            </w:hyperlink>
          </w:p>
          <w:p w14:paraId="1D8D12CD" w14:textId="77777777" w:rsidR="003471D9" w:rsidRPr="00061E8A" w:rsidRDefault="003471D9" w:rsidP="003471D9">
            <w:pPr>
              <w:jc w:val="center"/>
              <w:rPr>
                <w:rFonts w:cstheme="minorHAnsi"/>
                <w:sz w:val="24"/>
                <w:szCs w:val="24"/>
              </w:rPr>
            </w:pPr>
            <w:r w:rsidRPr="00061E8A">
              <w:rPr>
                <w:rFonts w:cstheme="minorHAnsi"/>
                <w:sz w:val="24"/>
                <w:szCs w:val="24"/>
              </w:rPr>
              <w:t>Hayley Burrows &amp; Meirwen Watts</w:t>
            </w:r>
          </w:p>
        </w:tc>
        <w:tc>
          <w:tcPr>
            <w:tcW w:w="2835" w:type="dxa"/>
            <w:vAlign w:val="center"/>
            <w:hideMark/>
          </w:tcPr>
          <w:p w14:paraId="4816F19A" w14:textId="77777777" w:rsidR="003471D9" w:rsidRPr="00061E8A" w:rsidRDefault="003471D9" w:rsidP="003471D9">
            <w:pPr>
              <w:jc w:val="center"/>
              <w:rPr>
                <w:rFonts w:cstheme="minorHAnsi"/>
                <w:sz w:val="24"/>
                <w:szCs w:val="24"/>
              </w:rPr>
            </w:pPr>
            <w:r w:rsidRPr="00061E8A">
              <w:rPr>
                <w:rFonts w:cstheme="minorHAnsi"/>
                <w:sz w:val="24"/>
                <w:szCs w:val="24"/>
              </w:rPr>
              <w:t>6.00 – 7.30pm</w:t>
            </w:r>
          </w:p>
        </w:tc>
        <w:tc>
          <w:tcPr>
            <w:tcW w:w="2835" w:type="dxa"/>
            <w:vAlign w:val="center"/>
            <w:hideMark/>
          </w:tcPr>
          <w:p w14:paraId="333F8474" w14:textId="77777777" w:rsidR="003471D9" w:rsidRPr="00061E8A" w:rsidRDefault="003471D9" w:rsidP="003471D9">
            <w:pPr>
              <w:jc w:val="center"/>
              <w:rPr>
                <w:rFonts w:cstheme="minorHAnsi"/>
                <w:sz w:val="24"/>
                <w:szCs w:val="24"/>
              </w:rPr>
            </w:pPr>
            <w:r w:rsidRPr="00061E8A">
              <w:rPr>
                <w:rFonts w:cstheme="minorHAnsi"/>
                <w:sz w:val="24"/>
                <w:szCs w:val="24"/>
              </w:rPr>
              <w:t>Online</w:t>
            </w:r>
          </w:p>
        </w:tc>
        <w:tc>
          <w:tcPr>
            <w:tcW w:w="1278" w:type="dxa"/>
            <w:vAlign w:val="center"/>
          </w:tcPr>
          <w:p w14:paraId="26C91203" w14:textId="77777777" w:rsidR="003471D9" w:rsidRPr="00CD1254" w:rsidRDefault="003471D9" w:rsidP="003471D9">
            <w:pPr>
              <w:jc w:val="center"/>
              <w:rPr>
                <w:rFonts w:cstheme="minorHAnsi"/>
                <w:sz w:val="24"/>
                <w:szCs w:val="24"/>
              </w:rPr>
            </w:pPr>
            <w:r w:rsidRPr="00CD1254">
              <w:rPr>
                <w:rFonts w:cstheme="minorHAnsi"/>
                <w:sz w:val="24"/>
                <w:szCs w:val="24"/>
              </w:rPr>
              <w:t>8</w:t>
            </w:r>
          </w:p>
        </w:tc>
      </w:tr>
      <w:tr w:rsidR="003471D9" w:rsidRPr="005A54E0" w14:paraId="1875FA5B" w14:textId="77777777" w:rsidTr="006C4CF9">
        <w:trPr>
          <w:trHeight w:val="680"/>
        </w:trPr>
        <w:tc>
          <w:tcPr>
            <w:tcW w:w="1985" w:type="dxa"/>
            <w:vAlign w:val="center"/>
          </w:tcPr>
          <w:p w14:paraId="377713AF" w14:textId="77777777" w:rsidR="003471D9" w:rsidRPr="00061E8A" w:rsidRDefault="003471D9" w:rsidP="003471D9">
            <w:pPr>
              <w:jc w:val="center"/>
              <w:rPr>
                <w:rFonts w:cstheme="minorHAnsi"/>
                <w:sz w:val="24"/>
                <w:szCs w:val="24"/>
              </w:rPr>
            </w:pPr>
            <w:r w:rsidRPr="00061E8A">
              <w:rPr>
                <w:rFonts w:cstheme="minorHAnsi"/>
                <w:sz w:val="24"/>
                <w:szCs w:val="24"/>
              </w:rPr>
              <w:t>25/06/24</w:t>
            </w:r>
          </w:p>
        </w:tc>
        <w:tc>
          <w:tcPr>
            <w:tcW w:w="5841" w:type="dxa"/>
            <w:vAlign w:val="center"/>
            <w:hideMark/>
          </w:tcPr>
          <w:p w14:paraId="6E3AF265" w14:textId="33DCD0A2" w:rsidR="003471D9" w:rsidRPr="00061E8A" w:rsidRDefault="00AD512E" w:rsidP="003471D9">
            <w:pPr>
              <w:jc w:val="center"/>
              <w:rPr>
                <w:rFonts w:cstheme="minorHAnsi"/>
                <w:b/>
                <w:sz w:val="24"/>
                <w:szCs w:val="24"/>
              </w:rPr>
            </w:pPr>
            <w:hyperlink w:anchor="_THE_NEW_CURRICULUM" w:history="1">
              <w:r w:rsidR="003471D9" w:rsidRPr="00061E8A">
                <w:rPr>
                  <w:rStyle w:val="Hyperlink"/>
                  <w:rFonts w:cstheme="minorHAnsi"/>
                  <w:b/>
                  <w:color w:val="auto"/>
                  <w:sz w:val="24"/>
                  <w:szCs w:val="24"/>
                </w:rPr>
                <w:t>Curriculum for Wales</w:t>
              </w:r>
            </w:hyperlink>
          </w:p>
          <w:p w14:paraId="6671F404" w14:textId="77777777" w:rsidR="003471D9" w:rsidRPr="00061E8A" w:rsidRDefault="003471D9" w:rsidP="003471D9">
            <w:pPr>
              <w:jc w:val="center"/>
              <w:rPr>
                <w:rFonts w:cstheme="minorHAnsi"/>
                <w:sz w:val="24"/>
                <w:szCs w:val="24"/>
              </w:rPr>
            </w:pPr>
            <w:r w:rsidRPr="00061E8A">
              <w:rPr>
                <w:rFonts w:cstheme="minorHAnsi"/>
                <w:sz w:val="24"/>
                <w:szCs w:val="24"/>
              </w:rPr>
              <w:t>Tracey Hazel &amp; Gayle Shenton</w:t>
            </w:r>
          </w:p>
        </w:tc>
        <w:tc>
          <w:tcPr>
            <w:tcW w:w="2835" w:type="dxa"/>
            <w:vAlign w:val="center"/>
            <w:hideMark/>
          </w:tcPr>
          <w:p w14:paraId="3CAB29E0" w14:textId="77777777" w:rsidR="003471D9" w:rsidRPr="00061E8A" w:rsidRDefault="003471D9" w:rsidP="003471D9">
            <w:pPr>
              <w:jc w:val="center"/>
              <w:rPr>
                <w:rFonts w:cstheme="minorHAnsi"/>
                <w:sz w:val="24"/>
                <w:szCs w:val="24"/>
              </w:rPr>
            </w:pPr>
            <w:r w:rsidRPr="00061E8A">
              <w:rPr>
                <w:rFonts w:cstheme="minorHAnsi"/>
                <w:sz w:val="24"/>
                <w:szCs w:val="24"/>
              </w:rPr>
              <w:t>2:00 – 4:00pm</w:t>
            </w:r>
          </w:p>
        </w:tc>
        <w:tc>
          <w:tcPr>
            <w:tcW w:w="2835" w:type="dxa"/>
            <w:vAlign w:val="center"/>
            <w:hideMark/>
          </w:tcPr>
          <w:p w14:paraId="0D7249D9" w14:textId="77777777" w:rsidR="003471D9" w:rsidRPr="00061E8A" w:rsidRDefault="003471D9" w:rsidP="003471D9">
            <w:pPr>
              <w:jc w:val="center"/>
              <w:rPr>
                <w:rFonts w:cstheme="minorHAnsi"/>
                <w:sz w:val="24"/>
                <w:szCs w:val="24"/>
              </w:rPr>
            </w:pPr>
            <w:r w:rsidRPr="00061E8A">
              <w:rPr>
                <w:rFonts w:cstheme="minorHAnsi"/>
                <w:sz w:val="24"/>
                <w:szCs w:val="24"/>
              </w:rPr>
              <w:t>Online</w:t>
            </w:r>
          </w:p>
        </w:tc>
        <w:tc>
          <w:tcPr>
            <w:tcW w:w="1278" w:type="dxa"/>
            <w:vAlign w:val="center"/>
          </w:tcPr>
          <w:p w14:paraId="7487CAA4" w14:textId="06DAC37B" w:rsidR="003471D9" w:rsidRPr="00CD1254" w:rsidRDefault="003471D9" w:rsidP="003471D9">
            <w:pPr>
              <w:jc w:val="center"/>
              <w:rPr>
                <w:rFonts w:cstheme="minorHAnsi"/>
                <w:sz w:val="24"/>
                <w:szCs w:val="24"/>
              </w:rPr>
            </w:pPr>
            <w:r w:rsidRPr="00CD1254">
              <w:rPr>
                <w:rFonts w:cstheme="minorHAnsi"/>
                <w:sz w:val="24"/>
                <w:szCs w:val="24"/>
              </w:rPr>
              <w:t>15</w:t>
            </w:r>
          </w:p>
        </w:tc>
      </w:tr>
      <w:tr w:rsidR="003471D9" w:rsidRPr="005A54E0" w14:paraId="1456E50C" w14:textId="77777777" w:rsidTr="006C4CF9">
        <w:trPr>
          <w:trHeight w:val="680"/>
        </w:trPr>
        <w:tc>
          <w:tcPr>
            <w:tcW w:w="1985" w:type="dxa"/>
            <w:vAlign w:val="center"/>
          </w:tcPr>
          <w:p w14:paraId="01122372" w14:textId="77777777" w:rsidR="003471D9" w:rsidRPr="00061E8A" w:rsidRDefault="003471D9" w:rsidP="003471D9">
            <w:pPr>
              <w:jc w:val="center"/>
              <w:rPr>
                <w:rFonts w:cstheme="minorHAnsi"/>
                <w:sz w:val="24"/>
                <w:szCs w:val="24"/>
              </w:rPr>
            </w:pPr>
            <w:r w:rsidRPr="00061E8A">
              <w:rPr>
                <w:rFonts w:cstheme="minorHAnsi"/>
                <w:sz w:val="24"/>
                <w:szCs w:val="24"/>
              </w:rPr>
              <w:t>02/07/24</w:t>
            </w:r>
          </w:p>
        </w:tc>
        <w:tc>
          <w:tcPr>
            <w:tcW w:w="5841" w:type="dxa"/>
            <w:vAlign w:val="center"/>
            <w:hideMark/>
          </w:tcPr>
          <w:p w14:paraId="2FE66A3D" w14:textId="3FDA7F2B" w:rsidR="003471D9" w:rsidRPr="00061E8A" w:rsidRDefault="00AD512E" w:rsidP="003471D9">
            <w:pPr>
              <w:jc w:val="center"/>
              <w:rPr>
                <w:rFonts w:cstheme="minorHAnsi"/>
                <w:b/>
                <w:sz w:val="24"/>
                <w:szCs w:val="24"/>
              </w:rPr>
            </w:pPr>
            <w:hyperlink w:anchor="_AN_INTRODUCTION_TO_1" w:history="1">
              <w:r w:rsidR="003471D9" w:rsidRPr="00061E8A">
                <w:rPr>
                  <w:rStyle w:val="Hyperlink"/>
                  <w:rFonts w:cstheme="minorHAnsi"/>
                  <w:b/>
                  <w:color w:val="auto"/>
                  <w:sz w:val="24"/>
                  <w:szCs w:val="24"/>
                </w:rPr>
                <w:t>An Introduction to Online Safety</w:t>
              </w:r>
            </w:hyperlink>
          </w:p>
          <w:p w14:paraId="358664E1" w14:textId="5C02ABAF" w:rsidR="003471D9" w:rsidRPr="00061E8A" w:rsidRDefault="003471D9" w:rsidP="003471D9">
            <w:pPr>
              <w:jc w:val="center"/>
              <w:rPr>
                <w:rFonts w:cstheme="minorHAnsi"/>
                <w:sz w:val="24"/>
                <w:szCs w:val="24"/>
              </w:rPr>
            </w:pPr>
            <w:r w:rsidRPr="00061E8A">
              <w:rPr>
                <w:rFonts w:cstheme="minorHAnsi"/>
                <w:sz w:val="24"/>
                <w:szCs w:val="24"/>
              </w:rPr>
              <w:t>Darren Long</w:t>
            </w:r>
          </w:p>
        </w:tc>
        <w:tc>
          <w:tcPr>
            <w:tcW w:w="2835" w:type="dxa"/>
            <w:vAlign w:val="center"/>
            <w:hideMark/>
          </w:tcPr>
          <w:p w14:paraId="7FD8CBFC" w14:textId="77777777" w:rsidR="003471D9" w:rsidRPr="00061E8A" w:rsidRDefault="003471D9" w:rsidP="003471D9">
            <w:pPr>
              <w:jc w:val="center"/>
              <w:rPr>
                <w:rFonts w:cstheme="minorHAnsi"/>
                <w:sz w:val="24"/>
                <w:szCs w:val="24"/>
              </w:rPr>
            </w:pPr>
            <w:r w:rsidRPr="00061E8A">
              <w:rPr>
                <w:rFonts w:cstheme="minorHAnsi"/>
                <w:sz w:val="24"/>
                <w:szCs w:val="24"/>
              </w:rPr>
              <w:t>6:00 - 8:00pm</w:t>
            </w:r>
          </w:p>
        </w:tc>
        <w:tc>
          <w:tcPr>
            <w:tcW w:w="2835" w:type="dxa"/>
            <w:vAlign w:val="center"/>
            <w:hideMark/>
          </w:tcPr>
          <w:p w14:paraId="3B168C91" w14:textId="77777777" w:rsidR="003471D9" w:rsidRPr="00061E8A" w:rsidRDefault="003471D9" w:rsidP="003471D9">
            <w:pPr>
              <w:jc w:val="center"/>
              <w:rPr>
                <w:rFonts w:cstheme="minorHAnsi"/>
                <w:sz w:val="24"/>
                <w:szCs w:val="24"/>
              </w:rPr>
            </w:pPr>
            <w:r w:rsidRPr="00061E8A">
              <w:rPr>
                <w:rFonts w:cstheme="minorHAnsi"/>
                <w:sz w:val="24"/>
                <w:szCs w:val="24"/>
              </w:rPr>
              <w:t>Online</w:t>
            </w:r>
          </w:p>
        </w:tc>
        <w:tc>
          <w:tcPr>
            <w:tcW w:w="1278" w:type="dxa"/>
            <w:vAlign w:val="center"/>
          </w:tcPr>
          <w:p w14:paraId="6B1B60A1" w14:textId="73C6DB78" w:rsidR="003471D9" w:rsidRPr="00CD1254" w:rsidRDefault="003471D9" w:rsidP="003471D9">
            <w:pPr>
              <w:jc w:val="center"/>
              <w:rPr>
                <w:rFonts w:cstheme="minorHAnsi"/>
                <w:sz w:val="24"/>
                <w:szCs w:val="24"/>
              </w:rPr>
            </w:pPr>
            <w:r w:rsidRPr="00CD1254">
              <w:rPr>
                <w:rFonts w:cstheme="minorHAnsi"/>
                <w:sz w:val="24"/>
                <w:szCs w:val="24"/>
              </w:rPr>
              <w:t>22</w:t>
            </w:r>
          </w:p>
        </w:tc>
      </w:tr>
      <w:bookmarkEnd w:id="6"/>
    </w:tbl>
    <w:p w14:paraId="649DA7D8" w14:textId="77777777" w:rsidR="00A07E02" w:rsidRPr="009B6416" w:rsidRDefault="00A07E02" w:rsidP="00A07E02">
      <w:pPr>
        <w:spacing w:after="0"/>
        <w:rPr>
          <w:rFonts w:cstheme="minorHAnsi"/>
          <w:sz w:val="24"/>
          <w:szCs w:val="24"/>
        </w:rPr>
      </w:pPr>
    </w:p>
    <w:p w14:paraId="79721BED" w14:textId="0125EC51" w:rsidR="000B4BE5" w:rsidRPr="003B0421" w:rsidRDefault="000B4BE5" w:rsidP="003B0421">
      <w:pPr>
        <w:rPr>
          <w:b/>
          <w:sz w:val="28"/>
        </w:rPr>
      </w:pPr>
    </w:p>
    <w:p w14:paraId="29A64956" w14:textId="77777777" w:rsidR="000B4BE5" w:rsidRPr="00C90C10" w:rsidRDefault="000B4BE5" w:rsidP="00C90C10">
      <w:pPr>
        <w:pStyle w:val="NoSpacing"/>
        <w:ind w:left="-709"/>
        <w:rPr>
          <w:rFonts w:cstheme="minorHAnsi"/>
          <w:sz w:val="28"/>
          <w:szCs w:val="28"/>
        </w:rPr>
      </w:pPr>
    </w:p>
    <w:p w14:paraId="6B58423B" w14:textId="77777777" w:rsidR="00F04909" w:rsidRDefault="00F04909" w:rsidP="00F04909">
      <w:pPr>
        <w:rPr>
          <w:b/>
          <w:sz w:val="28"/>
        </w:rPr>
      </w:pPr>
    </w:p>
    <w:p w14:paraId="33F1B10B" w14:textId="77777777" w:rsidR="00C90C10" w:rsidRPr="00646A8F" w:rsidRDefault="00C90C10" w:rsidP="00C73CC0">
      <w:pPr>
        <w:rPr>
          <w:rFonts w:cstheme="minorHAnsi"/>
          <w:sz w:val="28"/>
          <w:szCs w:val="28"/>
        </w:rPr>
        <w:sectPr w:rsidR="00C90C10" w:rsidRPr="00646A8F" w:rsidSect="00C364DF">
          <w:pgSz w:w="16838" w:h="11906" w:orient="landscape" w:code="9"/>
          <w:pgMar w:top="1021" w:right="1021" w:bottom="1021" w:left="1021" w:header="709" w:footer="709" w:gutter="0"/>
          <w:cols w:space="708"/>
          <w:docGrid w:linePitch="360"/>
        </w:sectPr>
      </w:pPr>
    </w:p>
    <w:p w14:paraId="74F1C71B" w14:textId="77777777" w:rsidR="00791B44" w:rsidRPr="00DE109A" w:rsidRDefault="00791B44" w:rsidP="00791B44">
      <w:pPr>
        <w:pStyle w:val="Heading3"/>
        <w:spacing w:after="240"/>
        <w:rPr>
          <w:rFonts w:asciiTheme="minorHAnsi" w:hAnsiTheme="minorHAnsi" w:cstheme="minorHAnsi"/>
          <w:b/>
          <w:color w:val="auto"/>
          <w:sz w:val="28"/>
          <w:szCs w:val="28"/>
        </w:rPr>
      </w:pPr>
      <w:bookmarkStart w:id="7" w:name="_GOVERNOR_INDUCTION_-"/>
      <w:bookmarkEnd w:id="7"/>
      <w:r w:rsidRPr="00DE109A">
        <w:rPr>
          <w:rFonts w:asciiTheme="minorHAnsi" w:hAnsiTheme="minorHAnsi" w:cstheme="minorHAnsi"/>
          <w:b/>
          <w:color w:val="auto"/>
          <w:sz w:val="28"/>
          <w:szCs w:val="28"/>
        </w:rPr>
        <w:lastRenderedPageBreak/>
        <w:t xml:space="preserve">GOVERNOR INDUCTION - MANDATORY TRAINING (Repeat Event) </w:t>
      </w:r>
    </w:p>
    <w:p w14:paraId="7A705822" w14:textId="77777777" w:rsidR="00791B44" w:rsidRPr="00DE109A" w:rsidRDefault="00791B44" w:rsidP="00791B44">
      <w:pPr>
        <w:pStyle w:val="NoSpacing"/>
        <w:rPr>
          <w:rFonts w:cstheme="minorHAnsi"/>
          <w:sz w:val="28"/>
          <w:szCs w:val="28"/>
        </w:rPr>
      </w:pPr>
      <w:r w:rsidRPr="00DE109A">
        <w:rPr>
          <w:rFonts w:cstheme="minorHAnsi"/>
          <w:sz w:val="28"/>
          <w:szCs w:val="28"/>
        </w:rPr>
        <w:t>If you are a newly elected or appointed governor, it is a mandatory requirement of Welsh Government that you attend for induction training within one year of your appointment or election.  Failure to attend within this time limit will mean an automatic suspension as a governor.</w:t>
      </w:r>
    </w:p>
    <w:p w14:paraId="42F1FDF9" w14:textId="77777777" w:rsidR="00791B44" w:rsidRPr="002D494A" w:rsidRDefault="00791B44" w:rsidP="00791B44">
      <w:pPr>
        <w:pStyle w:val="NoSpacing"/>
        <w:rPr>
          <w:rFonts w:cstheme="minorHAnsi"/>
          <w:sz w:val="16"/>
          <w:szCs w:val="16"/>
        </w:rPr>
      </w:pPr>
      <w:r w:rsidRPr="00DE109A">
        <w:rPr>
          <w:rFonts w:cstheme="minorHAnsi"/>
          <w:sz w:val="28"/>
          <w:szCs w:val="28"/>
        </w:rPr>
        <w:t xml:space="preserve"> </w:t>
      </w:r>
    </w:p>
    <w:p w14:paraId="58A90968" w14:textId="77777777" w:rsidR="00791B44" w:rsidRPr="00DE109A" w:rsidRDefault="00791B44" w:rsidP="00791B44">
      <w:pPr>
        <w:pStyle w:val="NoSpacing"/>
        <w:rPr>
          <w:rFonts w:cstheme="minorHAnsi"/>
          <w:sz w:val="28"/>
          <w:szCs w:val="28"/>
        </w:rPr>
      </w:pPr>
      <w:r w:rsidRPr="00DE109A">
        <w:rPr>
          <w:rFonts w:cstheme="minorHAnsi"/>
          <w:sz w:val="28"/>
          <w:szCs w:val="28"/>
        </w:rPr>
        <w:t>Induction training for governors is vital to understand the role and the parameters of responsibilities that come with the position.  The induction training will help ensure that as a new governor you have the necessary knowledge and understanding to fulfil the role effectively to support the school in raising standards.  The session will develop your confidence to enable you to take a full and active part in the role of the governing body.  The training will reflect the legislative framework for school governance in Wales and will focus on what should be expected from governors in meeting their legal requirements.  It will also explain a governor’s strategic role and how this supports and challenges the work of the school and the senior leadership team; your role in setting policies and targets and how these should be monitored and evaluated and how and to whom governors are accountable.</w:t>
      </w:r>
    </w:p>
    <w:p w14:paraId="67DAAD5A" w14:textId="77777777" w:rsidR="00791B44" w:rsidRPr="002D494A" w:rsidRDefault="00791B44" w:rsidP="00791B44">
      <w:pPr>
        <w:pStyle w:val="NoSpacing"/>
        <w:rPr>
          <w:rFonts w:cstheme="minorHAnsi"/>
          <w:sz w:val="18"/>
          <w:szCs w:val="18"/>
        </w:rPr>
      </w:pPr>
    </w:p>
    <w:p w14:paraId="4B3935FA" w14:textId="77777777" w:rsidR="00791B44" w:rsidRPr="00DE109A" w:rsidRDefault="00791B44" w:rsidP="00791B44">
      <w:pPr>
        <w:pStyle w:val="NoSpacing"/>
        <w:rPr>
          <w:rFonts w:cstheme="minorHAnsi"/>
          <w:sz w:val="28"/>
          <w:szCs w:val="28"/>
        </w:rPr>
      </w:pPr>
      <w:r w:rsidRPr="00DE109A">
        <w:rPr>
          <w:rFonts w:cstheme="minorHAnsi"/>
          <w:b/>
          <w:sz w:val="28"/>
          <w:szCs w:val="28"/>
        </w:rPr>
        <w:t xml:space="preserve">Target Audience: </w:t>
      </w:r>
      <w:r w:rsidRPr="00DE109A">
        <w:rPr>
          <w:rFonts w:cstheme="minorHAnsi"/>
          <w:sz w:val="28"/>
          <w:szCs w:val="28"/>
        </w:rPr>
        <w:t>All newly elected or appointed governors who have not previously attended this mandatory course.</w:t>
      </w:r>
    </w:p>
    <w:p w14:paraId="6CD8A151" w14:textId="77777777" w:rsidR="00791B44" w:rsidRPr="002D494A" w:rsidRDefault="00791B44" w:rsidP="00791B44">
      <w:pPr>
        <w:pStyle w:val="NoSpacing"/>
        <w:rPr>
          <w:rFonts w:cstheme="minorHAnsi"/>
          <w:sz w:val="18"/>
          <w:szCs w:val="18"/>
        </w:rPr>
      </w:pPr>
    </w:p>
    <w:p w14:paraId="4DB19709" w14:textId="77777777" w:rsidR="00791B44" w:rsidRDefault="00791B44" w:rsidP="00791B44">
      <w:pPr>
        <w:pStyle w:val="NoSpacing"/>
        <w:rPr>
          <w:rFonts w:cstheme="minorHAnsi"/>
          <w:bCs/>
          <w:sz w:val="28"/>
          <w:szCs w:val="28"/>
        </w:rPr>
      </w:pPr>
      <w:r w:rsidRPr="00DE109A">
        <w:rPr>
          <w:rFonts w:cstheme="minorHAnsi"/>
          <w:b/>
          <w:bCs/>
          <w:sz w:val="28"/>
          <w:szCs w:val="28"/>
        </w:rPr>
        <w:t xml:space="preserve">Course Provider:   </w:t>
      </w:r>
      <w:r w:rsidRPr="00DE109A">
        <w:rPr>
          <w:rFonts w:cstheme="minorHAnsi"/>
          <w:bCs/>
          <w:sz w:val="28"/>
          <w:szCs w:val="28"/>
        </w:rPr>
        <w:t>Neath Port Talbot: Mrs. Kathryn Gilbert, Principal School Governance Officer</w:t>
      </w:r>
    </w:p>
    <w:p w14:paraId="30FC22CA" w14:textId="77777777" w:rsidR="00791B44" w:rsidRPr="00DE109A" w:rsidRDefault="00791B44" w:rsidP="00791B44">
      <w:pPr>
        <w:pStyle w:val="NoSpacing"/>
        <w:rPr>
          <w:rFonts w:cstheme="minorHAnsi"/>
          <w:bCs/>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791B44" w:rsidRPr="00DE109A" w14:paraId="1259B71B" w14:textId="77777777" w:rsidTr="000C3028">
        <w:trPr>
          <w:cantSplit/>
          <w:trHeight w:val="423"/>
        </w:trPr>
        <w:tc>
          <w:tcPr>
            <w:tcW w:w="2098" w:type="dxa"/>
            <w:shd w:val="clear" w:color="auto" w:fill="8DB3E2" w:themeFill="text2" w:themeFillTint="66"/>
            <w:vAlign w:val="center"/>
          </w:tcPr>
          <w:p w14:paraId="53CF7626"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Date</w:t>
            </w:r>
          </w:p>
        </w:tc>
        <w:tc>
          <w:tcPr>
            <w:tcW w:w="1417" w:type="dxa"/>
            <w:shd w:val="clear" w:color="auto" w:fill="8DB3E2" w:themeFill="text2" w:themeFillTint="66"/>
            <w:vAlign w:val="center"/>
          </w:tcPr>
          <w:p w14:paraId="58F476AE"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Time</w:t>
            </w:r>
          </w:p>
        </w:tc>
        <w:tc>
          <w:tcPr>
            <w:tcW w:w="2098" w:type="dxa"/>
            <w:shd w:val="clear" w:color="auto" w:fill="8DB3E2" w:themeFill="text2" w:themeFillTint="66"/>
            <w:vAlign w:val="center"/>
          </w:tcPr>
          <w:p w14:paraId="3579DA1D"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Location</w:t>
            </w:r>
          </w:p>
        </w:tc>
        <w:tc>
          <w:tcPr>
            <w:tcW w:w="4082" w:type="dxa"/>
            <w:shd w:val="clear" w:color="auto" w:fill="8DB3E2" w:themeFill="text2" w:themeFillTint="66"/>
            <w:vAlign w:val="center"/>
          </w:tcPr>
          <w:p w14:paraId="1EB14967"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Link to book your place</w:t>
            </w:r>
          </w:p>
        </w:tc>
      </w:tr>
      <w:tr w:rsidR="00791B44" w:rsidRPr="00DE109A" w14:paraId="487D8250" w14:textId="77777777" w:rsidTr="000C3028">
        <w:trPr>
          <w:cantSplit/>
          <w:trHeight w:val="510"/>
        </w:trPr>
        <w:tc>
          <w:tcPr>
            <w:tcW w:w="2098" w:type="dxa"/>
            <w:vAlign w:val="center"/>
          </w:tcPr>
          <w:p w14:paraId="0795915E" w14:textId="77777777" w:rsidR="00791B44" w:rsidRPr="00CB675A" w:rsidRDefault="00791B44" w:rsidP="000C3028">
            <w:pPr>
              <w:spacing w:after="0" w:line="240" w:lineRule="auto"/>
              <w:jc w:val="center"/>
              <w:rPr>
                <w:rFonts w:cstheme="minorHAnsi"/>
                <w:sz w:val="28"/>
                <w:szCs w:val="28"/>
              </w:rPr>
            </w:pPr>
            <w:r w:rsidRPr="00CB675A">
              <w:rPr>
                <w:rFonts w:cstheme="minorHAnsi"/>
                <w:sz w:val="28"/>
                <w:szCs w:val="28"/>
              </w:rPr>
              <w:t>November 28</w:t>
            </w:r>
            <w:r w:rsidRPr="00CB675A">
              <w:rPr>
                <w:rFonts w:cstheme="minorHAnsi"/>
                <w:sz w:val="28"/>
                <w:szCs w:val="28"/>
                <w:vertAlign w:val="superscript"/>
              </w:rPr>
              <w:t>th</w:t>
            </w:r>
            <w:r w:rsidRPr="00CB675A">
              <w:rPr>
                <w:rFonts w:cstheme="minorHAnsi"/>
                <w:sz w:val="28"/>
                <w:szCs w:val="28"/>
              </w:rPr>
              <w:t xml:space="preserve"> 2023</w:t>
            </w:r>
          </w:p>
        </w:tc>
        <w:tc>
          <w:tcPr>
            <w:tcW w:w="1417" w:type="dxa"/>
            <w:vAlign w:val="center"/>
          </w:tcPr>
          <w:p w14:paraId="0FF66CD0" w14:textId="77777777" w:rsidR="00791B44" w:rsidRPr="00CB675A" w:rsidRDefault="00791B44" w:rsidP="000C3028">
            <w:pPr>
              <w:jc w:val="center"/>
              <w:rPr>
                <w:rFonts w:cstheme="minorHAnsi"/>
                <w:sz w:val="28"/>
                <w:szCs w:val="28"/>
              </w:rPr>
            </w:pPr>
            <w:r w:rsidRPr="00CB675A">
              <w:rPr>
                <w:rFonts w:cstheme="minorHAnsi"/>
                <w:sz w:val="28"/>
                <w:szCs w:val="28"/>
              </w:rPr>
              <w:t>6.00 – 8.00pm</w:t>
            </w:r>
          </w:p>
        </w:tc>
        <w:tc>
          <w:tcPr>
            <w:tcW w:w="2098" w:type="dxa"/>
            <w:vAlign w:val="center"/>
          </w:tcPr>
          <w:p w14:paraId="7BB91ABC" w14:textId="77777777" w:rsidR="00791B44" w:rsidRPr="00CB675A" w:rsidRDefault="00791B44" w:rsidP="000C3028">
            <w:pPr>
              <w:spacing w:after="0" w:line="240" w:lineRule="auto"/>
              <w:jc w:val="center"/>
              <w:rPr>
                <w:rFonts w:cstheme="minorHAnsi"/>
                <w:bCs/>
                <w:sz w:val="28"/>
                <w:szCs w:val="28"/>
              </w:rPr>
            </w:pPr>
            <w:r w:rsidRPr="00CB675A">
              <w:rPr>
                <w:rFonts w:cstheme="minorHAnsi"/>
                <w:bCs/>
                <w:sz w:val="28"/>
                <w:szCs w:val="28"/>
              </w:rPr>
              <w:t>Online</w:t>
            </w:r>
          </w:p>
        </w:tc>
        <w:tc>
          <w:tcPr>
            <w:tcW w:w="4082" w:type="dxa"/>
            <w:vAlign w:val="center"/>
          </w:tcPr>
          <w:p w14:paraId="0743A0D3" w14:textId="78093C1A" w:rsidR="00791B44" w:rsidRPr="00B85D6B" w:rsidRDefault="00AD512E" w:rsidP="000C3028">
            <w:pPr>
              <w:spacing w:after="0" w:line="240" w:lineRule="auto"/>
              <w:jc w:val="center"/>
              <w:rPr>
                <w:rFonts w:cstheme="minorHAnsi"/>
                <w:bCs/>
                <w:sz w:val="24"/>
                <w:szCs w:val="24"/>
              </w:rPr>
            </w:pPr>
            <w:hyperlink r:id="rId17" w:history="1">
              <w:r w:rsidR="005C5B62">
                <w:rPr>
                  <w:rStyle w:val="Hyperlink"/>
                  <w:rFonts w:cstheme="minorHAnsi"/>
                  <w:bCs/>
                  <w:sz w:val="24"/>
                  <w:szCs w:val="24"/>
                </w:rPr>
                <w:t>GOVERNOR INDUCTION - MANDATORY TRAINING 28-11-23</w:t>
              </w:r>
            </w:hyperlink>
            <w:r w:rsidR="005C5B62">
              <w:rPr>
                <w:rFonts w:cstheme="minorHAnsi"/>
                <w:bCs/>
                <w:sz w:val="24"/>
                <w:szCs w:val="24"/>
              </w:rPr>
              <w:t xml:space="preserve"> </w:t>
            </w:r>
          </w:p>
        </w:tc>
      </w:tr>
      <w:tr w:rsidR="00791B44" w:rsidRPr="00DE109A" w14:paraId="23054D59" w14:textId="77777777" w:rsidTr="000C3028">
        <w:trPr>
          <w:cantSplit/>
          <w:trHeight w:val="510"/>
        </w:trPr>
        <w:tc>
          <w:tcPr>
            <w:tcW w:w="2098" w:type="dxa"/>
            <w:vAlign w:val="center"/>
          </w:tcPr>
          <w:p w14:paraId="11FD11BB" w14:textId="77777777" w:rsidR="00791B44" w:rsidRPr="00CB675A" w:rsidRDefault="00791B44" w:rsidP="000C3028">
            <w:pPr>
              <w:spacing w:after="0" w:line="240" w:lineRule="auto"/>
              <w:jc w:val="center"/>
              <w:rPr>
                <w:rFonts w:cstheme="minorHAnsi"/>
                <w:sz w:val="28"/>
                <w:szCs w:val="28"/>
              </w:rPr>
            </w:pPr>
            <w:r w:rsidRPr="00CB675A">
              <w:rPr>
                <w:rFonts w:cstheme="minorHAnsi"/>
                <w:sz w:val="28"/>
                <w:szCs w:val="28"/>
              </w:rPr>
              <w:t>January 18</w:t>
            </w:r>
            <w:r w:rsidRPr="00CB675A">
              <w:rPr>
                <w:rFonts w:cstheme="minorHAnsi"/>
                <w:sz w:val="28"/>
                <w:szCs w:val="28"/>
                <w:vertAlign w:val="superscript"/>
              </w:rPr>
              <w:t>th</w:t>
            </w:r>
            <w:r w:rsidRPr="00CB675A">
              <w:rPr>
                <w:rFonts w:cstheme="minorHAnsi"/>
                <w:sz w:val="28"/>
                <w:szCs w:val="28"/>
              </w:rPr>
              <w:t xml:space="preserve"> 2024</w:t>
            </w:r>
          </w:p>
        </w:tc>
        <w:tc>
          <w:tcPr>
            <w:tcW w:w="1417" w:type="dxa"/>
            <w:vAlign w:val="center"/>
          </w:tcPr>
          <w:p w14:paraId="349DDE2B" w14:textId="77777777" w:rsidR="00791B44" w:rsidRPr="00CB675A" w:rsidRDefault="00791B44" w:rsidP="000C3028">
            <w:pPr>
              <w:jc w:val="center"/>
              <w:rPr>
                <w:rFonts w:cstheme="minorHAnsi"/>
                <w:sz w:val="28"/>
                <w:szCs w:val="28"/>
              </w:rPr>
            </w:pPr>
            <w:r w:rsidRPr="00CB675A">
              <w:rPr>
                <w:rFonts w:cstheme="minorHAnsi"/>
                <w:sz w:val="28"/>
                <w:szCs w:val="28"/>
              </w:rPr>
              <w:t>6.00 – 8.00pm</w:t>
            </w:r>
          </w:p>
        </w:tc>
        <w:tc>
          <w:tcPr>
            <w:tcW w:w="2098" w:type="dxa"/>
            <w:vAlign w:val="center"/>
          </w:tcPr>
          <w:p w14:paraId="2760EA0B" w14:textId="77777777" w:rsidR="00791B44" w:rsidRPr="00CB675A" w:rsidRDefault="00791B44" w:rsidP="000C3028">
            <w:pPr>
              <w:spacing w:after="0" w:line="240" w:lineRule="auto"/>
              <w:jc w:val="center"/>
              <w:rPr>
                <w:rFonts w:cstheme="minorHAnsi"/>
                <w:bCs/>
                <w:sz w:val="28"/>
                <w:szCs w:val="28"/>
              </w:rPr>
            </w:pPr>
            <w:r w:rsidRPr="00CB675A">
              <w:rPr>
                <w:rFonts w:cstheme="minorHAnsi"/>
                <w:bCs/>
                <w:sz w:val="28"/>
                <w:szCs w:val="28"/>
              </w:rPr>
              <w:t>Online</w:t>
            </w:r>
          </w:p>
        </w:tc>
        <w:tc>
          <w:tcPr>
            <w:tcW w:w="4082" w:type="dxa"/>
            <w:vAlign w:val="center"/>
          </w:tcPr>
          <w:p w14:paraId="4BFF7A58" w14:textId="0CC67DF4" w:rsidR="00791B44" w:rsidRPr="00B85D6B" w:rsidRDefault="00AD512E" w:rsidP="000C3028">
            <w:pPr>
              <w:spacing w:after="0" w:line="240" w:lineRule="auto"/>
              <w:jc w:val="center"/>
              <w:rPr>
                <w:rFonts w:cstheme="minorHAnsi"/>
                <w:bCs/>
                <w:sz w:val="24"/>
                <w:szCs w:val="24"/>
              </w:rPr>
            </w:pPr>
            <w:hyperlink r:id="rId18" w:history="1">
              <w:r w:rsidR="005C5B62">
                <w:rPr>
                  <w:rStyle w:val="Hyperlink"/>
                  <w:rFonts w:cstheme="minorHAnsi"/>
                  <w:bCs/>
                  <w:sz w:val="24"/>
                  <w:szCs w:val="24"/>
                </w:rPr>
                <w:t>GOVERNOR INDUCTION - MANDATORY TRAINING 18-01-24</w:t>
              </w:r>
            </w:hyperlink>
            <w:r w:rsidR="005C5B62">
              <w:rPr>
                <w:rFonts w:cstheme="minorHAnsi"/>
                <w:bCs/>
                <w:sz w:val="24"/>
                <w:szCs w:val="24"/>
              </w:rPr>
              <w:t xml:space="preserve"> </w:t>
            </w:r>
          </w:p>
        </w:tc>
      </w:tr>
      <w:tr w:rsidR="00791B44" w:rsidRPr="00DE109A" w14:paraId="195786B3" w14:textId="77777777" w:rsidTr="000C3028">
        <w:trPr>
          <w:cantSplit/>
          <w:trHeight w:val="510"/>
        </w:trPr>
        <w:tc>
          <w:tcPr>
            <w:tcW w:w="2098" w:type="dxa"/>
            <w:vAlign w:val="center"/>
          </w:tcPr>
          <w:p w14:paraId="1D751ED5" w14:textId="77777777" w:rsidR="00791B44" w:rsidRPr="00CB675A" w:rsidRDefault="00791B44" w:rsidP="000C3028">
            <w:pPr>
              <w:spacing w:after="0" w:line="240" w:lineRule="auto"/>
              <w:jc w:val="center"/>
              <w:rPr>
                <w:rFonts w:cstheme="minorHAnsi"/>
                <w:sz w:val="28"/>
                <w:szCs w:val="28"/>
              </w:rPr>
            </w:pPr>
            <w:r w:rsidRPr="00CB675A">
              <w:rPr>
                <w:rFonts w:cstheme="minorHAnsi"/>
                <w:sz w:val="28"/>
                <w:szCs w:val="28"/>
              </w:rPr>
              <w:t>April 16</w:t>
            </w:r>
            <w:r w:rsidRPr="00CB675A">
              <w:rPr>
                <w:rFonts w:cstheme="minorHAnsi"/>
                <w:sz w:val="28"/>
                <w:szCs w:val="28"/>
                <w:vertAlign w:val="superscript"/>
              </w:rPr>
              <w:t>th</w:t>
            </w:r>
            <w:r w:rsidRPr="00CB675A">
              <w:rPr>
                <w:rFonts w:cstheme="minorHAnsi"/>
                <w:sz w:val="28"/>
                <w:szCs w:val="28"/>
              </w:rPr>
              <w:t xml:space="preserve"> 2024</w:t>
            </w:r>
          </w:p>
        </w:tc>
        <w:tc>
          <w:tcPr>
            <w:tcW w:w="1417" w:type="dxa"/>
            <w:vAlign w:val="center"/>
          </w:tcPr>
          <w:p w14:paraId="312CA081" w14:textId="77777777" w:rsidR="00791B44" w:rsidRPr="00CB675A" w:rsidRDefault="00791B44" w:rsidP="000C3028">
            <w:pPr>
              <w:jc w:val="center"/>
              <w:rPr>
                <w:rFonts w:cstheme="minorHAnsi"/>
                <w:sz w:val="28"/>
                <w:szCs w:val="28"/>
              </w:rPr>
            </w:pPr>
            <w:r w:rsidRPr="00CB675A">
              <w:rPr>
                <w:rFonts w:cstheme="minorHAnsi"/>
                <w:sz w:val="28"/>
                <w:szCs w:val="28"/>
              </w:rPr>
              <w:t>6.00 – 8.00pm</w:t>
            </w:r>
          </w:p>
        </w:tc>
        <w:tc>
          <w:tcPr>
            <w:tcW w:w="2098" w:type="dxa"/>
            <w:vAlign w:val="center"/>
          </w:tcPr>
          <w:p w14:paraId="18164783" w14:textId="77777777" w:rsidR="00791B44" w:rsidRPr="00CB675A" w:rsidRDefault="00791B44" w:rsidP="000C3028">
            <w:pPr>
              <w:spacing w:after="0" w:line="240" w:lineRule="auto"/>
              <w:jc w:val="center"/>
              <w:rPr>
                <w:rFonts w:cstheme="minorHAnsi"/>
                <w:bCs/>
                <w:sz w:val="28"/>
                <w:szCs w:val="28"/>
              </w:rPr>
            </w:pPr>
            <w:r w:rsidRPr="00CB675A">
              <w:rPr>
                <w:rFonts w:cstheme="minorHAnsi"/>
                <w:bCs/>
                <w:sz w:val="28"/>
                <w:szCs w:val="28"/>
              </w:rPr>
              <w:t>Online</w:t>
            </w:r>
          </w:p>
        </w:tc>
        <w:tc>
          <w:tcPr>
            <w:tcW w:w="4082" w:type="dxa"/>
            <w:vAlign w:val="center"/>
          </w:tcPr>
          <w:p w14:paraId="29C22D7B" w14:textId="2ABBA93D" w:rsidR="00791B44" w:rsidRPr="00B85D6B" w:rsidRDefault="00AD512E" w:rsidP="000C3028">
            <w:pPr>
              <w:spacing w:after="0" w:line="240" w:lineRule="auto"/>
              <w:jc w:val="center"/>
              <w:rPr>
                <w:rFonts w:cstheme="minorHAnsi"/>
                <w:bCs/>
                <w:sz w:val="24"/>
                <w:szCs w:val="24"/>
              </w:rPr>
            </w:pPr>
            <w:hyperlink r:id="rId19" w:history="1">
              <w:r w:rsidR="005C5B62">
                <w:rPr>
                  <w:rStyle w:val="Hyperlink"/>
                  <w:rFonts w:cstheme="minorHAnsi"/>
                  <w:bCs/>
                  <w:sz w:val="24"/>
                  <w:szCs w:val="24"/>
                </w:rPr>
                <w:t>GOVERNOR INDUCTION - MANDATORY TRAINING 16-04-24</w:t>
              </w:r>
            </w:hyperlink>
            <w:r w:rsidR="005C5B62">
              <w:rPr>
                <w:rFonts w:cstheme="minorHAnsi"/>
                <w:bCs/>
                <w:sz w:val="24"/>
                <w:szCs w:val="24"/>
              </w:rPr>
              <w:t xml:space="preserve"> </w:t>
            </w:r>
          </w:p>
        </w:tc>
      </w:tr>
      <w:tr w:rsidR="00791B44" w:rsidRPr="00DE109A" w14:paraId="3E2D558E" w14:textId="77777777" w:rsidTr="000C3028">
        <w:trPr>
          <w:cantSplit/>
          <w:trHeight w:val="687"/>
        </w:trPr>
        <w:tc>
          <w:tcPr>
            <w:tcW w:w="2098" w:type="dxa"/>
            <w:vAlign w:val="center"/>
          </w:tcPr>
          <w:p w14:paraId="4DD751A6" w14:textId="77777777" w:rsidR="00791B44" w:rsidRPr="00CB675A" w:rsidRDefault="00791B44" w:rsidP="000C3028">
            <w:pPr>
              <w:spacing w:after="0" w:line="240" w:lineRule="auto"/>
              <w:jc w:val="center"/>
              <w:rPr>
                <w:rFonts w:cstheme="minorHAnsi"/>
                <w:sz w:val="28"/>
                <w:szCs w:val="28"/>
              </w:rPr>
            </w:pPr>
            <w:r w:rsidRPr="00CB675A">
              <w:rPr>
                <w:rFonts w:cstheme="minorHAnsi"/>
                <w:sz w:val="28"/>
                <w:szCs w:val="28"/>
              </w:rPr>
              <w:t>June 13</w:t>
            </w:r>
            <w:r w:rsidRPr="00CB675A">
              <w:rPr>
                <w:rFonts w:cstheme="minorHAnsi"/>
                <w:sz w:val="28"/>
                <w:szCs w:val="28"/>
                <w:vertAlign w:val="superscript"/>
              </w:rPr>
              <w:t>th</w:t>
            </w:r>
            <w:r w:rsidRPr="00CB675A">
              <w:rPr>
                <w:rFonts w:cstheme="minorHAnsi"/>
                <w:sz w:val="28"/>
                <w:szCs w:val="28"/>
              </w:rPr>
              <w:t xml:space="preserve"> 2024</w:t>
            </w:r>
          </w:p>
        </w:tc>
        <w:tc>
          <w:tcPr>
            <w:tcW w:w="1417" w:type="dxa"/>
            <w:vAlign w:val="center"/>
          </w:tcPr>
          <w:p w14:paraId="5864383A" w14:textId="77777777" w:rsidR="00791B44" w:rsidRPr="00CB675A" w:rsidRDefault="00791B44" w:rsidP="000C3028">
            <w:pPr>
              <w:jc w:val="center"/>
              <w:rPr>
                <w:rFonts w:cstheme="minorHAnsi"/>
                <w:sz w:val="28"/>
                <w:szCs w:val="28"/>
              </w:rPr>
            </w:pPr>
            <w:r w:rsidRPr="00CB675A">
              <w:rPr>
                <w:rFonts w:cstheme="minorHAnsi"/>
                <w:sz w:val="28"/>
                <w:szCs w:val="28"/>
              </w:rPr>
              <w:t>4.00 – 6.00pm</w:t>
            </w:r>
          </w:p>
        </w:tc>
        <w:tc>
          <w:tcPr>
            <w:tcW w:w="2098" w:type="dxa"/>
            <w:vAlign w:val="center"/>
          </w:tcPr>
          <w:p w14:paraId="17CDEAA1" w14:textId="5C78D4C2" w:rsidR="00791B44" w:rsidRPr="00CB675A" w:rsidRDefault="00791B44" w:rsidP="000C3028">
            <w:pPr>
              <w:spacing w:after="0" w:line="240" w:lineRule="auto"/>
              <w:jc w:val="center"/>
              <w:rPr>
                <w:rFonts w:cstheme="minorHAnsi"/>
                <w:bCs/>
                <w:sz w:val="28"/>
                <w:szCs w:val="28"/>
              </w:rPr>
            </w:pPr>
            <w:r w:rsidRPr="00CB675A">
              <w:rPr>
                <w:rFonts w:cstheme="minorHAnsi"/>
                <w:bCs/>
                <w:sz w:val="28"/>
                <w:szCs w:val="28"/>
              </w:rPr>
              <w:t>The Quays</w:t>
            </w:r>
          </w:p>
        </w:tc>
        <w:tc>
          <w:tcPr>
            <w:tcW w:w="4082" w:type="dxa"/>
            <w:vAlign w:val="center"/>
          </w:tcPr>
          <w:p w14:paraId="51AEE8FF" w14:textId="1A39AA07" w:rsidR="00791B44" w:rsidRPr="00B85D6B" w:rsidRDefault="00AD512E" w:rsidP="000C3028">
            <w:pPr>
              <w:spacing w:after="0" w:line="240" w:lineRule="auto"/>
              <w:jc w:val="center"/>
              <w:rPr>
                <w:rFonts w:cstheme="minorHAnsi"/>
                <w:bCs/>
                <w:sz w:val="24"/>
                <w:szCs w:val="24"/>
              </w:rPr>
            </w:pPr>
            <w:hyperlink r:id="rId20" w:history="1">
              <w:r w:rsidR="005C5B62">
                <w:rPr>
                  <w:rStyle w:val="Hyperlink"/>
                  <w:rFonts w:cstheme="minorHAnsi"/>
                  <w:bCs/>
                  <w:sz w:val="24"/>
                  <w:szCs w:val="24"/>
                </w:rPr>
                <w:t>GOVERNOR INDUCTION - MANDATORY TRAINING 13-06-24</w:t>
              </w:r>
            </w:hyperlink>
            <w:r w:rsidR="005C5B62">
              <w:rPr>
                <w:rFonts w:cstheme="minorHAnsi"/>
                <w:bCs/>
                <w:sz w:val="24"/>
                <w:szCs w:val="24"/>
              </w:rPr>
              <w:t xml:space="preserve"> </w:t>
            </w:r>
          </w:p>
        </w:tc>
      </w:tr>
    </w:tbl>
    <w:p w14:paraId="6C37F709" w14:textId="77777777" w:rsidR="00791B44" w:rsidRDefault="00791B44" w:rsidP="00791B44">
      <w:pPr>
        <w:rPr>
          <w:rFonts w:cstheme="minorHAnsi"/>
          <w:b/>
          <w:bCs/>
          <w:sz w:val="28"/>
          <w:szCs w:val="28"/>
          <w:u w:val="single"/>
        </w:rPr>
      </w:pPr>
    </w:p>
    <w:p w14:paraId="6BDAB45B" w14:textId="77777777" w:rsidR="004F1F58" w:rsidRDefault="004F1F58" w:rsidP="007B4785"/>
    <w:p w14:paraId="3515B23A" w14:textId="07A54F2A" w:rsidR="007B4785" w:rsidRPr="007B4785" w:rsidRDefault="00AD512E" w:rsidP="007B4785">
      <w:pPr>
        <w:rPr>
          <w:rFonts w:cstheme="minorHAnsi"/>
          <w:b/>
          <w:sz w:val="24"/>
          <w:szCs w:val="24"/>
        </w:rPr>
      </w:pPr>
      <w:hyperlink w:anchor="_Governor_Training_Programme" w:history="1">
        <w:r w:rsidR="007B4785" w:rsidRPr="007B4785">
          <w:rPr>
            <w:rStyle w:val="Hyperlink"/>
            <w:rFonts w:cstheme="minorHAnsi"/>
            <w:b/>
            <w:sz w:val="24"/>
            <w:szCs w:val="24"/>
          </w:rPr>
          <w:t xml:space="preserve">Back to overview </w:t>
        </w:r>
        <w:r w:rsidR="007B4785" w:rsidRPr="007B4785">
          <w:rPr>
            <w:rStyle w:val="Hyperlink"/>
            <w:rFonts w:cstheme="minorHAnsi"/>
            <w:b/>
            <w:sz w:val="24"/>
            <w:szCs w:val="24"/>
          </w:rPr>
          <w:sym w:font="Symbol" w:char="F0AD"/>
        </w:r>
      </w:hyperlink>
    </w:p>
    <w:p w14:paraId="1E1D0E3A" w14:textId="77777777" w:rsidR="00791B44" w:rsidRPr="006E207C" w:rsidRDefault="00791B44" w:rsidP="00791B44">
      <w:pPr>
        <w:pStyle w:val="Heading2"/>
        <w:rPr>
          <w:rFonts w:asciiTheme="minorHAnsi" w:hAnsiTheme="minorHAnsi" w:cstheme="minorHAnsi"/>
          <w:b/>
          <w:color w:val="auto"/>
          <w:sz w:val="28"/>
        </w:rPr>
      </w:pPr>
      <w:bookmarkStart w:id="8" w:name="_TRAINING_FOR_NEW"/>
      <w:bookmarkEnd w:id="8"/>
      <w:r w:rsidRPr="006E207C">
        <w:rPr>
          <w:rFonts w:asciiTheme="minorHAnsi" w:hAnsiTheme="minorHAnsi" w:cstheme="minorHAnsi"/>
          <w:b/>
          <w:color w:val="auto"/>
          <w:sz w:val="28"/>
        </w:rPr>
        <w:lastRenderedPageBreak/>
        <w:t xml:space="preserve">TRAINING FOR NEW CHAIRS OF GOVERNORS </w:t>
      </w:r>
      <w:r>
        <w:rPr>
          <w:rFonts w:asciiTheme="minorHAnsi" w:hAnsiTheme="minorHAnsi" w:cstheme="minorHAnsi"/>
          <w:b/>
          <w:color w:val="auto"/>
          <w:sz w:val="28"/>
        </w:rPr>
        <w:t xml:space="preserve">- </w:t>
      </w:r>
      <w:r w:rsidRPr="006E207C">
        <w:rPr>
          <w:rFonts w:asciiTheme="minorHAnsi" w:hAnsiTheme="minorHAnsi" w:cstheme="minorHAnsi"/>
          <w:b/>
          <w:color w:val="auto"/>
          <w:sz w:val="28"/>
        </w:rPr>
        <w:t>MANDATORY (Repeat event)</w:t>
      </w:r>
    </w:p>
    <w:p w14:paraId="5BB790A6" w14:textId="77777777" w:rsidR="00791B44" w:rsidRDefault="00791B44" w:rsidP="00791B44">
      <w:pPr>
        <w:pStyle w:val="NoSpacing"/>
        <w:rPr>
          <w:rFonts w:cstheme="minorHAnsi"/>
          <w:sz w:val="28"/>
          <w:szCs w:val="28"/>
        </w:rPr>
      </w:pPr>
    </w:p>
    <w:p w14:paraId="2C351862" w14:textId="77777777" w:rsidR="00791B44" w:rsidRPr="00C90C10" w:rsidRDefault="00791B44" w:rsidP="00791B44">
      <w:pPr>
        <w:pStyle w:val="NoSpacing"/>
        <w:rPr>
          <w:rFonts w:cstheme="minorHAnsi"/>
          <w:bCs/>
          <w:sz w:val="28"/>
          <w:szCs w:val="28"/>
        </w:rPr>
      </w:pPr>
      <w:r w:rsidRPr="00C90C10">
        <w:rPr>
          <w:rFonts w:cstheme="minorHAnsi"/>
          <w:sz w:val="28"/>
          <w:szCs w:val="28"/>
        </w:rPr>
        <w:t>Since the implementation of mandatory training by the Welsh Government, all Chairs are required to attend this training session within six months of being elected to the role.</w:t>
      </w:r>
      <w:r w:rsidRPr="00C90C10">
        <w:rPr>
          <w:rFonts w:cstheme="minorHAnsi"/>
          <w:bCs/>
          <w:sz w:val="28"/>
          <w:szCs w:val="28"/>
        </w:rPr>
        <w:t xml:space="preserve">  Governors who have already attended since first being elected as Chair are not required to attend again.</w:t>
      </w:r>
    </w:p>
    <w:p w14:paraId="0BF5268B" w14:textId="77777777" w:rsidR="00791B44" w:rsidRPr="00C90C10" w:rsidRDefault="00791B44" w:rsidP="00791B44">
      <w:pPr>
        <w:pStyle w:val="NoSpacing"/>
        <w:rPr>
          <w:rFonts w:cstheme="minorHAnsi"/>
          <w:bCs/>
          <w:sz w:val="28"/>
          <w:szCs w:val="28"/>
        </w:rPr>
      </w:pPr>
    </w:p>
    <w:p w14:paraId="56D46C26" w14:textId="77777777" w:rsidR="00791B44" w:rsidRPr="00C90C10" w:rsidRDefault="00791B44" w:rsidP="00791B44">
      <w:pPr>
        <w:pStyle w:val="NoSpacing"/>
        <w:rPr>
          <w:rFonts w:cstheme="minorHAnsi"/>
          <w:bCs/>
          <w:sz w:val="28"/>
          <w:szCs w:val="28"/>
        </w:rPr>
      </w:pPr>
      <w:r w:rsidRPr="00C90C10">
        <w:rPr>
          <w:rFonts w:cstheme="minorHAnsi"/>
          <w:bCs/>
          <w:sz w:val="28"/>
          <w:szCs w:val="28"/>
        </w:rPr>
        <w:t>The session focuses on leadership and maintaining effective relationships with key partners such as the headteacher, clerk to governing body and the local authority.  It will also equip Chairs of governors with the necessary skills to run an efficient and effective governing body and to work with, and provide challenge to, headteachers to raise standards.</w:t>
      </w:r>
    </w:p>
    <w:p w14:paraId="2E45DCDA" w14:textId="77777777" w:rsidR="00791B44" w:rsidRPr="00C90C10" w:rsidRDefault="00791B44" w:rsidP="00791B44">
      <w:pPr>
        <w:pStyle w:val="NoSpacing"/>
        <w:rPr>
          <w:rFonts w:cstheme="minorHAnsi"/>
          <w:bCs/>
          <w:sz w:val="28"/>
          <w:szCs w:val="28"/>
        </w:rPr>
      </w:pPr>
    </w:p>
    <w:p w14:paraId="49365204" w14:textId="77777777" w:rsidR="00791B44" w:rsidRPr="00C90C10" w:rsidRDefault="00791B44" w:rsidP="00791B44">
      <w:pPr>
        <w:pStyle w:val="NoSpacing"/>
        <w:rPr>
          <w:rFonts w:cstheme="minorHAnsi"/>
          <w:bCs/>
          <w:sz w:val="28"/>
          <w:szCs w:val="28"/>
        </w:rPr>
      </w:pPr>
      <w:r w:rsidRPr="00C90C10">
        <w:rPr>
          <w:rFonts w:cstheme="minorHAnsi"/>
          <w:bCs/>
          <w:sz w:val="28"/>
          <w:szCs w:val="28"/>
        </w:rPr>
        <w:t>Aspiring Chairs of governors or vice-Chairs of governors are able to complete the mandatory Chair training if they wish. If you become a Chair within two years of attending the training you will not be required to attend again.</w:t>
      </w:r>
    </w:p>
    <w:p w14:paraId="43F52D7B" w14:textId="77777777" w:rsidR="00791B44" w:rsidRPr="00C90C10" w:rsidRDefault="00791B44" w:rsidP="00791B44">
      <w:pPr>
        <w:pStyle w:val="NoSpacing"/>
        <w:rPr>
          <w:rFonts w:cstheme="minorHAnsi"/>
          <w:bCs/>
          <w:sz w:val="28"/>
          <w:szCs w:val="28"/>
        </w:rPr>
      </w:pPr>
    </w:p>
    <w:p w14:paraId="2FDEB335" w14:textId="77777777" w:rsidR="00791B44" w:rsidRPr="00C90C10" w:rsidRDefault="00791B44" w:rsidP="00791B44">
      <w:pPr>
        <w:pStyle w:val="NoSpacing"/>
        <w:rPr>
          <w:rFonts w:cstheme="minorHAnsi"/>
          <w:bCs/>
          <w:sz w:val="28"/>
          <w:szCs w:val="28"/>
        </w:rPr>
      </w:pPr>
      <w:r w:rsidRPr="00C90C10">
        <w:rPr>
          <w:rFonts w:cstheme="minorHAnsi"/>
          <w:b/>
          <w:bCs/>
          <w:sz w:val="28"/>
          <w:szCs w:val="28"/>
        </w:rPr>
        <w:t xml:space="preserve">Target Audience: </w:t>
      </w:r>
      <w:r w:rsidRPr="00C90C10">
        <w:rPr>
          <w:rFonts w:cstheme="minorHAnsi"/>
          <w:bCs/>
          <w:sz w:val="28"/>
          <w:szCs w:val="28"/>
        </w:rPr>
        <w:t xml:space="preserve">Newly elected and aspiring chair of governors. </w:t>
      </w:r>
    </w:p>
    <w:p w14:paraId="0D8DC4D6" w14:textId="77777777" w:rsidR="00791B44" w:rsidRPr="00C90C10" w:rsidRDefault="00791B44" w:rsidP="00791B44">
      <w:pPr>
        <w:pStyle w:val="NoSpacing"/>
        <w:rPr>
          <w:rFonts w:cstheme="minorHAnsi"/>
          <w:bCs/>
          <w:sz w:val="28"/>
          <w:szCs w:val="28"/>
        </w:rPr>
      </w:pPr>
    </w:p>
    <w:p w14:paraId="12C4EB49" w14:textId="77777777" w:rsidR="00791B44" w:rsidRPr="00C90C10" w:rsidRDefault="00791B44" w:rsidP="00791B44">
      <w:pPr>
        <w:pStyle w:val="NoSpacing"/>
        <w:rPr>
          <w:rFonts w:cstheme="minorHAnsi"/>
          <w:b/>
          <w:bCs/>
          <w:sz w:val="28"/>
          <w:szCs w:val="28"/>
        </w:rPr>
      </w:pPr>
      <w:r w:rsidRPr="00C90C10">
        <w:rPr>
          <w:rFonts w:cstheme="minorHAnsi"/>
          <w:b/>
          <w:bCs/>
          <w:sz w:val="28"/>
          <w:szCs w:val="28"/>
        </w:rPr>
        <w:t xml:space="preserve">Course Provider:  </w:t>
      </w:r>
    </w:p>
    <w:p w14:paraId="27830312" w14:textId="77777777" w:rsidR="00791B44" w:rsidRPr="00C90C10" w:rsidRDefault="00791B44" w:rsidP="00791B44">
      <w:pPr>
        <w:pStyle w:val="NoSpacing"/>
        <w:rPr>
          <w:rFonts w:cstheme="minorHAnsi"/>
          <w:bCs/>
          <w:sz w:val="28"/>
          <w:szCs w:val="28"/>
        </w:rPr>
      </w:pPr>
      <w:r w:rsidRPr="00C90C10">
        <w:rPr>
          <w:rFonts w:cstheme="minorHAnsi"/>
          <w:bCs/>
          <w:sz w:val="28"/>
          <w:szCs w:val="28"/>
        </w:rPr>
        <w:t>Neath Port Talbot: Mrs. Kathryn Gilbert, Principal Schools Governance Officer, School and Family Support Team</w:t>
      </w:r>
    </w:p>
    <w:p w14:paraId="6819A22D" w14:textId="77777777" w:rsidR="00791B44" w:rsidRPr="00C90C10" w:rsidRDefault="00791B44" w:rsidP="00791B44">
      <w:pPr>
        <w:pStyle w:val="NoSpacing"/>
        <w:rPr>
          <w:rFonts w:cstheme="minorHAnsi"/>
          <w:bCs/>
          <w:sz w:val="28"/>
          <w:szCs w:val="28"/>
        </w:rPr>
      </w:pPr>
    </w:p>
    <w:p w14:paraId="3A6F93FB" w14:textId="77777777" w:rsidR="00791B44" w:rsidRPr="00C90C10" w:rsidRDefault="00791B44" w:rsidP="00791B44">
      <w:pPr>
        <w:pStyle w:val="NoSpacing"/>
        <w:rPr>
          <w:rFonts w:cstheme="minorHAnsi"/>
          <w:bCs/>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791B44" w:rsidRPr="00C90C10" w14:paraId="272BCA40" w14:textId="77777777" w:rsidTr="000C3028">
        <w:trPr>
          <w:cantSplit/>
          <w:trHeight w:val="612"/>
        </w:trPr>
        <w:tc>
          <w:tcPr>
            <w:tcW w:w="2098" w:type="dxa"/>
            <w:shd w:val="clear" w:color="auto" w:fill="8DB3E2" w:themeFill="text2" w:themeFillTint="66"/>
            <w:vAlign w:val="center"/>
          </w:tcPr>
          <w:p w14:paraId="658CD2C8" w14:textId="77777777" w:rsidR="00791B44" w:rsidRPr="00C90C10" w:rsidRDefault="00791B44" w:rsidP="000C3028">
            <w:pPr>
              <w:spacing w:after="0" w:line="240" w:lineRule="auto"/>
              <w:jc w:val="center"/>
              <w:rPr>
                <w:rFonts w:cstheme="minorHAnsi"/>
                <w:b/>
                <w:bCs/>
                <w:sz w:val="28"/>
                <w:szCs w:val="28"/>
              </w:rPr>
            </w:pPr>
            <w:r w:rsidRPr="00C90C10">
              <w:rPr>
                <w:rFonts w:cstheme="minorHAnsi"/>
                <w:b/>
                <w:bCs/>
                <w:sz w:val="28"/>
                <w:szCs w:val="28"/>
              </w:rPr>
              <w:t>Date</w:t>
            </w:r>
          </w:p>
        </w:tc>
        <w:tc>
          <w:tcPr>
            <w:tcW w:w="1417" w:type="dxa"/>
            <w:shd w:val="clear" w:color="auto" w:fill="8DB3E2" w:themeFill="text2" w:themeFillTint="66"/>
            <w:vAlign w:val="center"/>
          </w:tcPr>
          <w:p w14:paraId="667F3140" w14:textId="77777777" w:rsidR="00791B44" w:rsidRPr="00C90C10" w:rsidRDefault="00791B44" w:rsidP="000C3028">
            <w:pPr>
              <w:spacing w:after="0" w:line="240" w:lineRule="auto"/>
              <w:jc w:val="center"/>
              <w:rPr>
                <w:rFonts w:cstheme="minorHAnsi"/>
                <w:b/>
                <w:bCs/>
                <w:sz w:val="28"/>
                <w:szCs w:val="28"/>
              </w:rPr>
            </w:pPr>
            <w:r w:rsidRPr="00C90C10">
              <w:rPr>
                <w:rFonts w:cstheme="minorHAnsi"/>
                <w:b/>
                <w:bCs/>
                <w:sz w:val="28"/>
                <w:szCs w:val="28"/>
              </w:rPr>
              <w:t>Time</w:t>
            </w:r>
          </w:p>
        </w:tc>
        <w:tc>
          <w:tcPr>
            <w:tcW w:w="2098" w:type="dxa"/>
            <w:shd w:val="clear" w:color="auto" w:fill="8DB3E2" w:themeFill="text2" w:themeFillTint="66"/>
            <w:vAlign w:val="center"/>
          </w:tcPr>
          <w:p w14:paraId="389141FC" w14:textId="77777777" w:rsidR="00791B44" w:rsidRPr="00C90C10" w:rsidRDefault="00791B44" w:rsidP="000C3028">
            <w:pPr>
              <w:spacing w:after="0" w:line="240" w:lineRule="auto"/>
              <w:jc w:val="center"/>
              <w:rPr>
                <w:rFonts w:cstheme="minorHAnsi"/>
                <w:b/>
                <w:bCs/>
                <w:sz w:val="28"/>
                <w:szCs w:val="28"/>
              </w:rPr>
            </w:pPr>
            <w:r w:rsidRPr="00C90C10">
              <w:rPr>
                <w:rFonts w:cstheme="minorHAnsi"/>
                <w:b/>
                <w:bCs/>
                <w:sz w:val="28"/>
                <w:szCs w:val="28"/>
              </w:rPr>
              <w:t>Location</w:t>
            </w:r>
          </w:p>
        </w:tc>
        <w:tc>
          <w:tcPr>
            <w:tcW w:w="4082" w:type="dxa"/>
            <w:shd w:val="clear" w:color="auto" w:fill="8DB3E2" w:themeFill="text2" w:themeFillTint="66"/>
            <w:vAlign w:val="center"/>
          </w:tcPr>
          <w:p w14:paraId="379D434E" w14:textId="77777777" w:rsidR="00791B44" w:rsidRPr="00C90C10" w:rsidRDefault="00791B44" w:rsidP="000C3028">
            <w:pPr>
              <w:spacing w:after="0" w:line="240" w:lineRule="auto"/>
              <w:jc w:val="center"/>
              <w:rPr>
                <w:rFonts w:cstheme="minorHAnsi"/>
                <w:b/>
                <w:bCs/>
                <w:sz w:val="28"/>
                <w:szCs w:val="28"/>
              </w:rPr>
            </w:pPr>
            <w:r w:rsidRPr="00C90C10">
              <w:rPr>
                <w:rFonts w:cstheme="minorHAnsi"/>
                <w:b/>
                <w:bCs/>
                <w:sz w:val="28"/>
                <w:szCs w:val="28"/>
              </w:rPr>
              <w:t>Link to book your place</w:t>
            </w:r>
          </w:p>
        </w:tc>
      </w:tr>
      <w:tr w:rsidR="00791B44" w:rsidRPr="00C90C10" w14:paraId="49B27E4B" w14:textId="77777777" w:rsidTr="000C3028">
        <w:trPr>
          <w:cantSplit/>
          <w:trHeight w:val="687"/>
        </w:trPr>
        <w:tc>
          <w:tcPr>
            <w:tcW w:w="2098" w:type="dxa"/>
            <w:vAlign w:val="center"/>
          </w:tcPr>
          <w:p w14:paraId="55FAB498" w14:textId="77777777" w:rsidR="00791B44" w:rsidRPr="00CB675A" w:rsidRDefault="00791B44" w:rsidP="000C3028">
            <w:pPr>
              <w:spacing w:after="0" w:line="240" w:lineRule="auto"/>
              <w:jc w:val="center"/>
              <w:rPr>
                <w:rFonts w:cstheme="minorHAnsi"/>
                <w:sz w:val="28"/>
                <w:szCs w:val="28"/>
              </w:rPr>
            </w:pPr>
            <w:r w:rsidRPr="00CB675A">
              <w:rPr>
                <w:rFonts w:cstheme="minorHAnsi"/>
                <w:sz w:val="28"/>
                <w:szCs w:val="28"/>
              </w:rPr>
              <w:t>November 21</w:t>
            </w:r>
            <w:r w:rsidRPr="00CB675A">
              <w:rPr>
                <w:rFonts w:cstheme="minorHAnsi"/>
                <w:sz w:val="28"/>
                <w:szCs w:val="28"/>
                <w:vertAlign w:val="superscript"/>
              </w:rPr>
              <w:t>st</w:t>
            </w:r>
            <w:r w:rsidRPr="00CB675A">
              <w:rPr>
                <w:rFonts w:cstheme="minorHAnsi"/>
                <w:sz w:val="28"/>
                <w:szCs w:val="28"/>
              </w:rPr>
              <w:t xml:space="preserve"> 2023</w:t>
            </w:r>
          </w:p>
        </w:tc>
        <w:tc>
          <w:tcPr>
            <w:tcW w:w="1417" w:type="dxa"/>
            <w:vAlign w:val="center"/>
          </w:tcPr>
          <w:p w14:paraId="0DEEFFAB" w14:textId="77777777" w:rsidR="00791B44" w:rsidRPr="00CB675A" w:rsidRDefault="00791B44" w:rsidP="000C3028">
            <w:pPr>
              <w:jc w:val="center"/>
              <w:rPr>
                <w:rFonts w:cstheme="minorHAnsi"/>
                <w:sz w:val="28"/>
                <w:szCs w:val="28"/>
              </w:rPr>
            </w:pPr>
            <w:r w:rsidRPr="00CB675A">
              <w:rPr>
                <w:rFonts w:cstheme="minorHAnsi"/>
                <w:sz w:val="28"/>
                <w:szCs w:val="28"/>
              </w:rPr>
              <w:t>5.30 – 7.30pm</w:t>
            </w:r>
          </w:p>
        </w:tc>
        <w:tc>
          <w:tcPr>
            <w:tcW w:w="2098" w:type="dxa"/>
            <w:vAlign w:val="center"/>
          </w:tcPr>
          <w:p w14:paraId="24D2EB6F" w14:textId="77777777" w:rsidR="00791B44" w:rsidRPr="00CB675A" w:rsidRDefault="00791B44" w:rsidP="000C3028">
            <w:pPr>
              <w:spacing w:after="0" w:line="240" w:lineRule="auto"/>
              <w:jc w:val="center"/>
              <w:rPr>
                <w:rFonts w:cstheme="minorHAnsi"/>
                <w:bCs/>
                <w:sz w:val="28"/>
                <w:szCs w:val="28"/>
              </w:rPr>
            </w:pPr>
            <w:r w:rsidRPr="00CB675A">
              <w:rPr>
                <w:rFonts w:cstheme="minorHAnsi"/>
                <w:bCs/>
                <w:sz w:val="28"/>
                <w:szCs w:val="28"/>
              </w:rPr>
              <w:t>Online</w:t>
            </w:r>
          </w:p>
        </w:tc>
        <w:tc>
          <w:tcPr>
            <w:tcW w:w="4082" w:type="dxa"/>
            <w:vAlign w:val="center"/>
          </w:tcPr>
          <w:p w14:paraId="4A9ED086" w14:textId="2AC36982" w:rsidR="00791B44" w:rsidRPr="0017189A" w:rsidRDefault="00AD512E" w:rsidP="000C3028">
            <w:pPr>
              <w:spacing w:after="0" w:line="240" w:lineRule="auto"/>
              <w:jc w:val="center"/>
              <w:rPr>
                <w:rFonts w:cstheme="minorHAnsi"/>
                <w:bCs/>
                <w:sz w:val="24"/>
                <w:szCs w:val="24"/>
              </w:rPr>
            </w:pPr>
            <w:hyperlink r:id="rId21" w:history="1">
              <w:r w:rsidR="0017189A" w:rsidRPr="0017189A">
                <w:rPr>
                  <w:rStyle w:val="Hyperlink"/>
                  <w:rFonts w:cstheme="minorHAnsi"/>
                  <w:bCs/>
                  <w:sz w:val="24"/>
                  <w:szCs w:val="24"/>
                </w:rPr>
                <w:t>MANDATORY TRAINING FOR NEW CHAIRS OF GOVERNORS 21-11-23</w:t>
              </w:r>
            </w:hyperlink>
            <w:r w:rsidR="0017189A" w:rsidRPr="0017189A">
              <w:rPr>
                <w:rFonts w:cstheme="minorHAnsi"/>
                <w:bCs/>
                <w:sz w:val="24"/>
                <w:szCs w:val="24"/>
              </w:rPr>
              <w:t xml:space="preserve"> </w:t>
            </w:r>
          </w:p>
        </w:tc>
      </w:tr>
      <w:tr w:rsidR="00791B44" w:rsidRPr="00C90C10" w14:paraId="2AE832C6" w14:textId="77777777" w:rsidTr="000C3028">
        <w:trPr>
          <w:cantSplit/>
          <w:trHeight w:val="687"/>
        </w:trPr>
        <w:tc>
          <w:tcPr>
            <w:tcW w:w="2098" w:type="dxa"/>
            <w:vAlign w:val="center"/>
          </w:tcPr>
          <w:p w14:paraId="5FA3E660" w14:textId="77777777" w:rsidR="00791B44" w:rsidRPr="00CB675A" w:rsidRDefault="00791B44" w:rsidP="000C3028">
            <w:pPr>
              <w:spacing w:after="0" w:line="240" w:lineRule="auto"/>
              <w:jc w:val="center"/>
              <w:rPr>
                <w:rFonts w:cstheme="minorHAnsi"/>
                <w:sz w:val="28"/>
                <w:szCs w:val="28"/>
              </w:rPr>
            </w:pPr>
            <w:r w:rsidRPr="00CB675A">
              <w:rPr>
                <w:rFonts w:cstheme="minorHAnsi"/>
                <w:sz w:val="28"/>
                <w:szCs w:val="28"/>
              </w:rPr>
              <w:t>April 30</w:t>
            </w:r>
            <w:r w:rsidRPr="00CB675A">
              <w:rPr>
                <w:rFonts w:cstheme="minorHAnsi"/>
                <w:sz w:val="28"/>
                <w:szCs w:val="28"/>
                <w:vertAlign w:val="superscript"/>
              </w:rPr>
              <w:t>th</w:t>
            </w:r>
            <w:r w:rsidRPr="00CB675A">
              <w:rPr>
                <w:rFonts w:cstheme="minorHAnsi"/>
                <w:sz w:val="28"/>
                <w:szCs w:val="28"/>
              </w:rPr>
              <w:t xml:space="preserve"> 2024</w:t>
            </w:r>
          </w:p>
        </w:tc>
        <w:tc>
          <w:tcPr>
            <w:tcW w:w="1417" w:type="dxa"/>
            <w:vAlign w:val="center"/>
          </w:tcPr>
          <w:p w14:paraId="2DC9D6A1" w14:textId="77777777" w:rsidR="00791B44" w:rsidRPr="00CB675A" w:rsidRDefault="00791B44" w:rsidP="000C3028">
            <w:pPr>
              <w:jc w:val="center"/>
              <w:rPr>
                <w:rFonts w:cstheme="minorHAnsi"/>
                <w:sz w:val="28"/>
                <w:szCs w:val="28"/>
              </w:rPr>
            </w:pPr>
            <w:r w:rsidRPr="00CB675A">
              <w:rPr>
                <w:rFonts w:cstheme="minorHAnsi"/>
                <w:sz w:val="28"/>
                <w:szCs w:val="28"/>
              </w:rPr>
              <w:t>5.00 – 7.00pm</w:t>
            </w:r>
          </w:p>
        </w:tc>
        <w:tc>
          <w:tcPr>
            <w:tcW w:w="2098" w:type="dxa"/>
            <w:vAlign w:val="center"/>
          </w:tcPr>
          <w:p w14:paraId="333BAB97" w14:textId="77777777" w:rsidR="00791B44" w:rsidRPr="00CB675A" w:rsidRDefault="00791B44" w:rsidP="000C3028">
            <w:pPr>
              <w:spacing w:after="0" w:line="240" w:lineRule="auto"/>
              <w:jc w:val="center"/>
              <w:rPr>
                <w:rFonts w:cstheme="minorHAnsi"/>
                <w:bCs/>
                <w:sz w:val="28"/>
                <w:szCs w:val="28"/>
              </w:rPr>
            </w:pPr>
            <w:r w:rsidRPr="00CB675A">
              <w:rPr>
                <w:rFonts w:cstheme="minorHAnsi"/>
                <w:bCs/>
                <w:sz w:val="28"/>
                <w:szCs w:val="28"/>
              </w:rPr>
              <w:t>Neath CC</w:t>
            </w:r>
          </w:p>
          <w:p w14:paraId="1332962D" w14:textId="77777777" w:rsidR="00791B44" w:rsidRPr="00CB675A" w:rsidRDefault="00791B44" w:rsidP="000C3028">
            <w:pPr>
              <w:spacing w:after="0" w:line="240" w:lineRule="auto"/>
              <w:jc w:val="center"/>
              <w:rPr>
                <w:rFonts w:cstheme="minorHAnsi"/>
                <w:bCs/>
                <w:sz w:val="28"/>
                <w:szCs w:val="28"/>
              </w:rPr>
            </w:pPr>
            <w:r w:rsidRPr="00CB675A">
              <w:rPr>
                <w:rFonts w:cstheme="minorHAnsi"/>
                <w:bCs/>
                <w:sz w:val="28"/>
                <w:szCs w:val="28"/>
              </w:rPr>
              <w:t>Rooms A&amp;B</w:t>
            </w:r>
          </w:p>
        </w:tc>
        <w:tc>
          <w:tcPr>
            <w:tcW w:w="4082" w:type="dxa"/>
            <w:vAlign w:val="center"/>
          </w:tcPr>
          <w:p w14:paraId="16B7F96B" w14:textId="149ED104" w:rsidR="00791B44" w:rsidRPr="0017189A" w:rsidRDefault="00AD512E" w:rsidP="000C3028">
            <w:pPr>
              <w:spacing w:after="0" w:line="240" w:lineRule="auto"/>
              <w:jc w:val="center"/>
              <w:rPr>
                <w:rFonts w:cstheme="minorHAnsi"/>
                <w:bCs/>
                <w:sz w:val="24"/>
                <w:szCs w:val="24"/>
              </w:rPr>
            </w:pPr>
            <w:hyperlink r:id="rId22" w:history="1">
              <w:r w:rsidR="0017189A" w:rsidRPr="0017189A">
                <w:rPr>
                  <w:rStyle w:val="Hyperlink"/>
                  <w:rFonts w:cstheme="minorHAnsi"/>
                  <w:bCs/>
                  <w:sz w:val="24"/>
                  <w:szCs w:val="24"/>
                </w:rPr>
                <w:t>MANDATORY TRAINING FOR NEW CHAIRS OF GOVERNORS 30-04-24</w:t>
              </w:r>
            </w:hyperlink>
            <w:r w:rsidR="0017189A" w:rsidRPr="0017189A">
              <w:rPr>
                <w:rFonts w:cstheme="minorHAnsi"/>
                <w:bCs/>
                <w:sz w:val="24"/>
                <w:szCs w:val="24"/>
              </w:rPr>
              <w:t xml:space="preserve"> </w:t>
            </w:r>
          </w:p>
        </w:tc>
      </w:tr>
    </w:tbl>
    <w:p w14:paraId="28F0928C" w14:textId="77777777" w:rsidR="00791B44" w:rsidRPr="00C90C10" w:rsidRDefault="00791B44" w:rsidP="00791B44">
      <w:pPr>
        <w:pStyle w:val="NoSpacing"/>
        <w:rPr>
          <w:rFonts w:cstheme="minorHAnsi"/>
          <w:bCs/>
          <w:sz w:val="28"/>
          <w:szCs w:val="28"/>
        </w:rPr>
      </w:pPr>
    </w:p>
    <w:p w14:paraId="3032DCAD" w14:textId="77777777" w:rsidR="00791B44" w:rsidRPr="00C90C10" w:rsidRDefault="00791B44" w:rsidP="00791B44">
      <w:pPr>
        <w:pStyle w:val="NoSpacing"/>
        <w:rPr>
          <w:rFonts w:cstheme="minorHAnsi"/>
          <w:bCs/>
          <w:sz w:val="28"/>
          <w:szCs w:val="28"/>
        </w:rPr>
      </w:pPr>
    </w:p>
    <w:p w14:paraId="2A48AE31" w14:textId="77777777" w:rsidR="00791B44" w:rsidRPr="00BB5A43" w:rsidRDefault="00791B44" w:rsidP="00791B44">
      <w:pPr>
        <w:rPr>
          <w:rFonts w:cstheme="minorHAnsi"/>
          <w:b/>
          <w:sz w:val="28"/>
          <w:szCs w:val="28"/>
        </w:rPr>
      </w:pPr>
    </w:p>
    <w:p w14:paraId="414F635E" w14:textId="77777777" w:rsidR="00791B44" w:rsidRDefault="00791B44" w:rsidP="00791B44">
      <w:pPr>
        <w:rPr>
          <w:rFonts w:cstheme="minorHAnsi"/>
          <w:b/>
          <w:bCs/>
          <w:sz w:val="28"/>
          <w:szCs w:val="28"/>
          <w:u w:val="single"/>
        </w:rPr>
      </w:pPr>
    </w:p>
    <w:p w14:paraId="1DA3F7A0" w14:textId="77777777" w:rsidR="00791B44" w:rsidRDefault="00791B44" w:rsidP="00791B44">
      <w:pPr>
        <w:rPr>
          <w:rFonts w:cstheme="minorHAnsi"/>
          <w:b/>
          <w:bCs/>
          <w:sz w:val="28"/>
          <w:szCs w:val="28"/>
          <w:u w:val="single"/>
        </w:rPr>
      </w:pPr>
    </w:p>
    <w:p w14:paraId="365F6CDF" w14:textId="77777777" w:rsidR="00791B44" w:rsidRDefault="00791B44" w:rsidP="00791B44">
      <w:pPr>
        <w:rPr>
          <w:rFonts w:cstheme="minorHAnsi"/>
          <w:b/>
          <w:bCs/>
          <w:sz w:val="28"/>
          <w:szCs w:val="28"/>
          <w:u w:val="single"/>
        </w:rPr>
      </w:pPr>
    </w:p>
    <w:p w14:paraId="558D9EE6" w14:textId="77777777" w:rsidR="007B4785" w:rsidRPr="007B4785" w:rsidRDefault="00AD512E" w:rsidP="007B4785">
      <w:pPr>
        <w:rPr>
          <w:rFonts w:cstheme="minorHAnsi"/>
          <w:b/>
          <w:sz w:val="24"/>
          <w:szCs w:val="24"/>
        </w:rPr>
      </w:pPr>
      <w:hyperlink w:anchor="_Governor_Training_Programme" w:history="1">
        <w:r w:rsidR="007B4785" w:rsidRPr="007B4785">
          <w:rPr>
            <w:rStyle w:val="Hyperlink"/>
            <w:rFonts w:cstheme="minorHAnsi"/>
            <w:b/>
            <w:sz w:val="24"/>
            <w:szCs w:val="24"/>
          </w:rPr>
          <w:t xml:space="preserve">Back to overview </w:t>
        </w:r>
        <w:r w:rsidR="007B4785" w:rsidRPr="007B4785">
          <w:rPr>
            <w:rStyle w:val="Hyperlink"/>
            <w:rFonts w:cstheme="minorHAnsi"/>
            <w:b/>
            <w:sz w:val="24"/>
            <w:szCs w:val="24"/>
          </w:rPr>
          <w:sym w:font="Symbol" w:char="F0AD"/>
        </w:r>
      </w:hyperlink>
    </w:p>
    <w:p w14:paraId="5A21C424" w14:textId="75E4B3C3" w:rsidR="00076C84" w:rsidRPr="00DE109A" w:rsidRDefault="00076C84" w:rsidP="00DE109A">
      <w:pPr>
        <w:pStyle w:val="Heading3"/>
        <w:rPr>
          <w:rFonts w:asciiTheme="minorHAnsi" w:hAnsiTheme="minorHAnsi" w:cstheme="minorHAnsi"/>
          <w:b/>
          <w:color w:val="auto"/>
          <w:sz w:val="28"/>
          <w:szCs w:val="28"/>
        </w:rPr>
      </w:pPr>
      <w:bookmarkStart w:id="9" w:name="_UNDERSTANDING_DATA_(Primary"/>
      <w:bookmarkEnd w:id="9"/>
      <w:r w:rsidRPr="00DE109A">
        <w:rPr>
          <w:rFonts w:asciiTheme="minorHAnsi" w:hAnsiTheme="minorHAnsi" w:cstheme="minorHAnsi"/>
          <w:b/>
          <w:color w:val="auto"/>
          <w:sz w:val="28"/>
          <w:szCs w:val="28"/>
        </w:rPr>
        <w:lastRenderedPageBreak/>
        <w:t>UNDERSTANDING DATA (Primary Schools</w:t>
      </w:r>
      <w:r w:rsidR="00791B44">
        <w:rPr>
          <w:rFonts w:asciiTheme="minorHAnsi" w:hAnsiTheme="minorHAnsi" w:cstheme="minorHAnsi"/>
          <w:b/>
          <w:color w:val="auto"/>
          <w:sz w:val="28"/>
          <w:szCs w:val="28"/>
        </w:rPr>
        <w:t>) - MANDATORY</w:t>
      </w:r>
      <w:r w:rsidRPr="00DE109A">
        <w:rPr>
          <w:rFonts w:asciiTheme="minorHAnsi" w:hAnsiTheme="minorHAnsi" w:cstheme="minorHAnsi"/>
          <w:b/>
          <w:color w:val="auto"/>
          <w:sz w:val="28"/>
          <w:szCs w:val="28"/>
        </w:rPr>
        <w:t xml:space="preserve"> </w:t>
      </w:r>
      <w:r w:rsidR="00791B44">
        <w:rPr>
          <w:rFonts w:asciiTheme="minorHAnsi" w:hAnsiTheme="minorHAnsi" w:cstheme="minorHAnsi"/>
          <w:b/>
          <w:color w:val="auto"/>
          <w:sz w:val="28"/>
          <w:szCs w:val="28"/>
        </w:rPr>
        <w:t>(R</w:t>
      </w:r>
      <w:r w:rsidRPr="00DE109A">
        <w:rPr>
          <w:rFonts w:asciiTheme="minorHAnsi" w:hAnsiTheme="minorHAnsi" w:cstheme="minorHAnsi"/>
          <w:b/>
          <w:color w:val="auto"/>
          <w:sz w:val="28"/>
          <w:szCs w:val="28"/>
        </w:rPr>
        <w:t>epeat event)</w:t>
      </w:r>
    </w:p>
    <w:p w14:paraId="5C6E8E6A" w14:textId="77777777" w:rsidR="00076C84" w:rsidRPr="00DE109A" w:rsidRDefault="00076C84" w:rsidP="00076C84">
      <w:pPr>
        <w:spacing w:after="0"/>
        <w:rPr>
          <w:rFonts w:cstheme="minorHAnsi"/>
          <w:sz w:val="28"/>
          <w:szCs w:val="28"/>
        </w:rPr>
      </w:pPr>
    </w:p>
    <w:p w14:paraId="185A6395" w14:textId="77777777" w:rsidR="00076C84" w:rsidRPr="00DE109A" w:rsidRDefault="00076C84" w:rsidP="00076C84">
      <w:pPr>
        <w:pStyle w:val="NoSpacing"/>
        <w:rPr>
          <w:rFonts w:cstheme="minorHAnsi"/>
          <w:sz w:val="28"/>
          <w:szCs w:val="28"/>
        </w:rPr>
      </w:pPr>
      <w:r w:rsidRPr="00DE109A">
        <w:rPr>
          <w:rFonts w:cstheme="minorHAnsi"/>
          <w:sz w:val="28"/>
          <w:szCs w:val="28"/>
        </w:rPr>
        <w:t>This training session is mandatory by Welsh Government and requires all governors to attend within one year of appointment or election.  Failure to attend within this time limit will mean an automatic suspension as a governor.</w:t>
      </w:r>
    </w:p>
    <w:p w14:paraId="5EAB1442" w14:textId="77777777" w:rsidR="00076C84" w:rsidRPr="004A7EAA" w:rsidRDefault="00076C84" w:rsidP="00076C84">
      <w:pPr>
        <w:pStyle w:val="NoSpacing"/>
        <w:rPr>
          <w:rFonts w:cstheme="minorHAnsi"/>
          <w:sz w:val="18"/>
          <w:szCs w:val="18"/>
        </w:rPr>
      </w:pPr>
    </w:p>
    <w:p w14:paraId="64350C9A" w14:textId="77777777" w:rsidR="00076C84" w:rsidRPr="00DE109A" w:rsidRDefault="00076C84" w:rsidP="00076C84">
      <w:pPr>
        <w:pStyle w:val="NoSpacing"/>
        <w:rPr>
          <w:rFonts w:cstheme="minorHAnsi"/>
          <w:sz w:val="28"/>
          <w:szCs w:val="28"/>
        </w:rPr>
      </w:pPr>
      <w:r w:rsidRPr="00DE109A">
        <w:rPr>
          <w:rFonts w:cstheme="minorHAnsi"/>
          <w:sz w:val="28"/>
          <w:szCs w:val="28"/>
        </w:rPr>
        <w:t>This session will help develop your understanding of the data which is now routinely provided to schools and how to use the data to improve school performance.  Being able to analyse school performance data and drill down to the core information will enable governors to make comparisons and benchmark how your school is performing compared with other schools in similar circumstances.</w:t>
      </w:r>
    </w:p>
    <w:p w14:paraId="62316DF9" w14:textId="77777777" w:rsidR="00076C84" w:rsidRPr="004A7EAA" w:rsidRDefault="00076C84" w:rsidP="00076C84">
      <w:pPr>
        <w:pStyle w:val="NoSpacing"/>
        <w:rPr>
          <w:rFonts w:cstheme="minorHAnsi"/>
          <w:sz w:val="18"/>
          <w:szCs w:val="18"/>
        </w:rPr>
      </w:pPr>
    </w:p>
    <w:p w14:paraId="1D54D73B" w14:textId="77777777" w:rsidR="00076C84" w:rsidRPr="00DE109A" w:rsidRDefault="00076C84" w:rsidP="00076C84">
      <w:pPr>
        <w:pStyle w:val="NoSpacing"/>
        <w:rPr>
          <w:rFonts w:cstheme="minorHAnsi"/>
          <w:sz w:val="28"/>
          <w:szCs w:val="28"/>
        </w:rPr>
      </w:pPr>
      <w:r w:rsidRPr="00DE109A">
        <w:rPr>
          <w:rFonts w:cstheme="minorHAnsi"/>
          <w:sz w:val="28"/>
          <w:szCs w:val="28"/>
        </w:rPr>
        <w:t>Learning about school data and understanding what it means for your school and what needs to be done to raise standards should give you the confidence to ask challenging questions of the headteacher and school leadership team in order to improve performance and pupil attainment.</w:t>
      </w:r>
    </w:p>
    <w:p w14:paraId="5AD1A9E1" w14:textId="77777777" w:rsidR="00076C84" w:rsidRPr="004A7EAA" w:rsidRDefault="00076C84" w:rsidP="00076C84">
      <w:pPr>
        <w:pStyle w:val="NoSpacing"/>
        <w:rPr>
          <w:rFonts w:cstheme="minorHAnsi"/>
          <w:sz w:val="18"/>
          <w:szCs w:val="18"/>
        </w:rPr>
      </w:pPr>
    </w:p>
    <w:p w14:paraId="386F0676" w14:textId="77777777" w:rsidR="00076C84" w:rsidRPr="00DE109A" w:rsidRDefault="00076C84" w:rsidP="00076C84">
      <w:pPr>
        <w:pStyle w:val="NoSpacing"/>
        <w:rPr>
          <w:rFonts w:cstheme="minorHAnsi"/>
          <w:sz w:val="28"/>
          <w:szCs w:val="28"/>
        </w:rPr>
      </w:pPr>
      <w:r w:rsidRPr="00DE109A">
        <w:rPr>
          <w:rFonts w:cstheme="minorHAnsi"/>
          <w:sz w:val="28"/>
          <w:szCs w:val="28"/>
        </w:rPr>
        <w:t>One of the sessions will specifically be tailored towards secondary school data; however, governors are welcome to attend any of the listed events.</w:t>
      </w:r>
    </w:p>
    <w:p w14:paraId="1657C206" w14:textId="77777777" w:rsidR="00076C84" w:rsidRPr="00DE109A" w:rsidRDefault="00076C84" w:rsidP="00076C84">
      <w:pPr>
        <w:pStyle w:val="NoSpacing"/>
        <w:rPr>
          <w:rFonts w:cstheme="minorHAnsi"/>
          <w:sz w:val="28"/>
          <w:szCs w:val="28"/>
        </w:rPr>
      </w:pPr>
    </w:p>
    <w:p w14:paraId="3FBB1BE6" w14:textId="77777777" w:rsidR="00076C84" w:rsidRPr="00DE109A" w:rsidRDefault="00076C84" w:rsidP="00076C84">
      <w:pPr>
        <w:pStyle w:val="NoSpacing"/>
        <w:rPr>
          <w:rFonts w:cstheme="minorHAnsi"/>
          <w:sz w:val="28"/>
          <w:szCs w:val="28"/>
        </w:rPr>
      </w:pPr>
      <w:r w:rsidRPr="00DE109A">
        <w:rPr>
          <w:rFonts w:cstheme="minorHAnsi"/>
          <w:b/>
          <w:sz w:val="28"/>
          <w:szCs w:val="28"/>
        </w:rPr>
        <w:t xml:space="preserve">Target Audience: </w:t>
      </w:r>
      <w:r w:rsidRPr="00DE109A">
        <w:rPr>
          <w:rFonts w:cstheme="minorHAnsi"/>
          <w:sz w:val="28"/>
          <w:szCs w:val="28"/>
        </w:rPr>
        <w:t>All governors not previously attended this mandatory session.</w:t>
      </w:r>
    </w:p>
    <w:p w14:paraId="082A177B" w14:textId="77777777" w:rsidR="00076C84" w:rsidRPr="00DE109A" w:rsidRDefault="00076C84" w:rsidP="00076C84">
      <w:pPr>
        <w:pStyle w:val="NoSpacing"/>
        <w:rPr>
          <w:rFonts w:cstheme="minorHAnsi"/>
          <w:sz w:val="28"/>
          <w:szCs w:val="28"/>
        </w:rPr>
      </w:pPr>
    </w:p>
    <w:p w14:paraId="51D383C1" w14:textId="77777777" w:rsidR="00076C84" w:rsidRPr="00DE109A" w:rsidRDefault="00076C84" w:rsidP="00076C84">
      <w:pPr>
        <w:spacing w:after="0" w:line="240" w:lineRule="auto"/>
        <w:rPr>
          <w:rFonts w:cstheme="minorHAnsi"/>
          <w:bCs/>
          <w:sz w:val="28"/>
          <w:szCs w:val="28"/>
        </w:rPr>
      </w:pPr>
      <w:r w:rsidRPr="00DE109A">
        <w:rPr>
          <w:rFonts w:cstheme="minorHAnsi"/>
          <w:b/>
          <w:bCs/>
          <w:sz w:val="28"/>
          <w:szCs w:val="28"/>
        </w:rPr>
        <w:t xml:space="preserve">Course Provider: </w:t>
      </w:r>
      <w:r w:rsidRPr="00DE109A">
        <w:rPr>
          <w:rFonts w:cstheme="minorHAnsi"/>
          <w:bCs/>
          <w:sz w:val="28"/>
          <w:szCs w:val="28"/>
        </w:rPr>
        <w:t xml:space="preserve">Neath Port Talbot </w:t>
      </w:r>
      <w:r w:rsidR="004B7603" w:rsidRPr="00DE109A">
        <w:rPr>
          <w:rFonts w:cstheme="minorHAnsi"/>
          <w:bCs/>
          <w:sz w:val="28"/>
          <w:szCs w:val="28"/>
        </w:rPr>
        <w:t>Education Support Officers</w:t>
      </w:r>
    </w:p>
    <w:p w14:paraId="4F147D71" w14:textId="77777777" w:rsidR="00076C84" w:rsidRPr="00DE109A" w:rsidRDefault="00076C84" w:rsidP="00076C84">
      <w:pPr>
        <w:rPr>
          <w:rFonts w:cstheme="minorHAnsi"/>
          <w:b/>
          <w:bCs/>
          <w:sz w:val="28"/>
          <w:szCs w:val="28"/>
          <w:u w:val="single"/>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DE109A" w:rsidRPr="004A7EAA" w14:paraId="46CC8A01" w14:textId="77777777" w:rsidTr="00AA42BB">
        <w:trPr>
          <w:cantSplit/>
          <w:trHeight w:val="612"/>
        </w:trPr>
        <w:tc>
          <w:tcPr>
            <w:tcW w:w="2098" w:type="dxa"/>
            <w:shd w:val="clear" w:color="auto" w:fill="8DB3E2" w:themeFill="text2" w:themeFillTint="66"/>
            <w:vAlign w:val="center"/>
          </w:tcPr>
          <w:p w14:paraId="601D473E" w14:textId="77777777" w:rsidR="00076C84" w:rsidRPr="004A7EAA" w:rsidRDefault="00076C84" w:rsidP="00675DC6">
            <w:pPr>
              <w:spacing w:after="0" w:line="240" w:lineRule="auto"/>
              <w:jc w:val="center"/>
              <w:rPr>
                <w:rFonts w:cstheme="minorHAnsi"/>
                <w:b/>
                <w:bCs/>
                <w:sz w:val="28"/>
                <w:szCs w:val="28"/>
              </w:rPr>
            </w:pPr>
            <w:r w:rsidRPr="004A7EAA">
              <w:rPr>
                <w:rFonts w:cstheme="minorHAnsi"/>
                <w:b/>
                <w:bCs/>
                <w:sz w:val="28"/>
                <w:szCs w:val="28"/>
              </w:rPr>
              <w:t>Date</w:t>
            </w:r>
          </w:p>
        </w:tc>
        <w:tc>
          <w:tcPr>
            <w:tcW w:w="1417" w:type="dxa"/>
            <w:shd w:val="clear" w:color="auto" w:fill="8DB3E2" w:themeFill="text2" w:themeFillTint="66"/>
            <w:vAlign w:val="center"/>
          </w:tcPr>
          <w:p w14:paraId="5E4304A4" w14:textId="77777777" w:rsidR="00076C84" w:rsidRPr="004A7EAA" w:rsidRDefault="00076C84" w:rsidP="00675DC6">
            <w:pPr>
              <w:spacing w:after="0" w:line="240" w:lineRule="auto"/>
              <w:jc w:val="center"/>
              <w:rPr>
                <w:rFonts w:cstheme="minorHAnsi"/>
                <w:b/>
                <w:bCs/>
                <w:sz w:val="28"/>
                <w:szCs w:val="28"/>
              </w:rPr>
            </w:pPr>
            <w:r w:rsidRPr="004A7EAA">
              <w:rPr>
                <w:rFonts w:cstheme="minorHAnsi"/>
                <w:b/>
                <w:bCs/>
                <w:sz w:val="28"/>
                <w:szCs w:val="28"/>
              </w:rPr>
              <w:t>Time</w:t>
            </w:r>
          </w:p>
        </w:tc>
        <w:tc>
          <w:tcPr>
            <w:tcW w:w="2098" w:type="dxa"/>
            <w:shd w:val="clear" w:color="auto" w:fill="8DB3E2" w:themeFill="text2" w:themeFillTint="66"/>
            <w:vAlign w:val="center"/>
          </w:tcPr>
          <w:p w14:paraId="4C15EFBA" w14:textId="77777777" w:rsidR="00076C84" w:rsidRPr="004A7EAA" w:rsidRDefault="00076C84" w:rsidP="00675DC6">
            <w:pPr>
              <w:spacing w:after="0" w:line="240" w:lineRule="auto"/>
              <w:jc w:val="center"/>
              <w:rPr>
                <w:rFonts w:cstheme="minorHAnsi"/>
                <w:b/>
                <w:bCs/>
                <w:sz w:val="28"/>
                <w:szCs w:val="28"/>
              </w:rPr>
            </w:pPr>
            <w:r w:rsidRPr="004A7EAA">
              <w:rPr>
                <w:rFonts w:cstheme="minorHAnsi"/>
                <w:b/>
                <w:bCs/>
                <w:sz w:val="28"/>
                <w:szCs w:val="28"/>
              </w:rPr>
              <w:t>Location</w:t>
            </w:r>
          </w:p>
        </w:tc>
        <w:tc>
          <w:tcPr>
            <w:tcW w:w="4082" w:type="dxa"/>
            <w:shd w:val="clear" w:color="auto" w:fill="8DB3E2" w:themeFill="text2" w:themeFillTint="66"/>
            <w:vAlign w:val="center"/>
          </w:tcPr>
          <w:p w14:paraId="009A9ED9" w14:textId="77777777" w:rsidR="00076C84" w:rsidRPr="004A7EAA" w:rsidRDefault="00076C84" w:rsidP="00675DC6">
            <w:pPr>
              <w:spacing w:after="0" w:line="240" w:lineRule="auto"/>
              <w:jc w:val="center"/>
              <w:rPr>
                <w:rFonts w:cstheme="minorHAnsi"/>
                <w:b/>
                <w:bCs/>
                <w:sz w:val="28"/>
                <w:szCs w:val="28"/>
              </w:rPr>
            </w:pPr>
            <w:r w:rsidRPr="004A7EAA">
              <w:rPr>
                <w:rFonts w:cstheme="minorHAnsi"/>
                <w:b/>
                <w:bCs/>
                <w:sz w:val="28"/>
                <w:szCs w:val="28"/>
              </w:rPr>
              <w:t>Link to book your place</w:t>
            </w:r>
          </w:p>
        </w:tc>
      </w:tr>
      <w:tr w:rsidR="00DE109A" w:rsidRPr="004A7EAA" w14:paraId="2A19A385" w14:textId="77777777" w:rsidTr="00AA42BB">
        <w:trPr>
          <w:cantSplit/>
          <w:trHeight w:val="41"/>
        </w:trPr>
        <w:tc>
          <w:tcPr>
            <w:tcW w:w="2098" w:type="dxa"/>
            <w:vAlign w:val="center"/>
          </w:tcPr>
          <w:p w14:paraId="2FD7116C" w14:textId="6A45D653" w:rsidR="00076C84" w:rsidRPr="004A7EAA" w:rsidRDefault="004A7EAA" w:rsidP="00675DC6">
            <w:pPr>
              <w:spacing w:after="0" w:line="240" w:lineRule="auto"/>
              <w:jc w:val="center"/>
              <w:rPr>
                <w:rFonts w:cstheme="minorHAnsi"/>
                <w:sz w:val="28"/>
                <w:szCs w:val="28"/>
              </w:rPr>
            </w:pPr>
            <w:r w:rsidRPr="004A7EAA">
              <w:rPr>
                <w:rFonts w:cstheme="minorHAnsi"/>
                <w:sz w:val="28"/>
                <w:szCs w:val="28"/>
              </w:rPr>
              <w:t>October 23</w:t>
            </w:r>
            <w:r w:rsidRPr="004A7EAA">
              <w:rPr>
                <w:rFonts w:cstheme="minorHAnsi"/>
                <w:sz w:val="28"/>
                <w:szCs w:val="28"/>
                <w:vertAlign w:val="superscript"/>
              </w:rPr>
              <w:t>rd</w:t>
            </w:r>
            <w:r w:rsidRPr="004A7EAA">
              <w:rPr>
                <w:rFonts w:cstheme="minorHAnsi"/>
                <w:sz w:val="28"/>
                <w:szCs w:val="28"/>
              </w:rPr>
              <w:t xml:space="preserve"> 2023</w:t>
            </w:r>
          </w:p>
        </w:tc>
        <w:tc>
          <w:tcPr>
            <w:tcW w:w="1417" w:type="dxa"/>
            <w:vAlign w:val="center"/>
          </w:tcPr>
          <w:p w14:paraId="68C41EFE" w14:textId="43B8FBBF" w:rsidR="00076C84" w:rsidRPr="004A7EAA" w:rsidRDefault="004A7EAA" w:rsidP="001017AE">
            <w:pPr>
              <w:rPr>
                <w:rFonts w:cstheme="minorHAnsi"/>
                <w:sz w:val="28"/>
                <w:szCs w:val="28"/>
              </w:rPr>
            </w:pPr>
            <w:r w:rsidRPr="004A7EAA">
              <w:rPr>
                <w:rFonts w:cstheme="minorHAnsi"/>
                <w:sz w:val="28"/>
                <w:szCs w:val="28"/>
              </w:rPr>
              <w:t>10.00 – 11.30am</w:t>
            </w:r>
          </w:p>
        </w:tc>
        <w:tc>
          <w:tcPr>
            <w:tcW w:w="2098" w:type="dxa"/>
            <w:vAlign w:val="center"/>
          </w:tcPr>
          <w:p w14:paraId="037020AE" w14:textId="77777777" w:rsidR="00076C84" w:rsidRPr="004A7EAA" w:rsidRDefault="004A7EAA" w:rsidP="00675DC6">
            <w:pPr>
              <w:spacing w:after="0" w:line="240" w:lineRule="auto"/>
              <w:jc w:val="center"/>
              <w:rPr>
                <w:rFonts w:cstheme="minorHAnsi"/>
                <w:bCs/>
                <w:sz w:val="28"/>
                <w:szCs w:val="28"/>
              </w:rPr>
            </w:pPr>
            <w:r w:rsidRPr="004A7EAA">
              <w:rPr>
                <w:rFonts w:cstheme="minorHAnsi"/>
                <w:bCs/>
                <w:sz w:val="28"/>
                <w:szCs w:val="28"/>
              </w:rPr>
              <w:t>Neath CC</w:t>
            </w:r>
          </w:p>
          <w:p w14:paraId="46E5F068" w14:textId="79061AFC" w:rsidR="004A7EAA" w:rsidRPr="004A7EAA" w:rsidRDefault="004A7EAA" w:rsidP="00675DC6">
            <w:pPr>
              <w:spacing w:after="0" w:line="240" w:lineRule="auto"/>
              <w:jc w:val="center"/>
              <w:rPr>
                <w:rFonts w:cstheme="minorHAnsi"/>
                <w:bCs/>
                <w:sz w:val="28"/>
                <w:szCs w:val="28"/>
              </w:rPr>
            </w:pPr>
            <w:r w:rsidRPr="004A7EAA">
              <w:rPr>
                <w:rFonts w:cstheme="minorHAnsi"/>
                <w:bCs/>
                <w:sz w:val="28"/>
                <w:szCs w:val="28"/>
              </w:rPr>
              <w:t>Rooms A&amp;B</w:t>
            </w:r>
          </w:p>
        </w:tc>
        <w:tc>
          <w:tcPr>
            <w:tcW w:w="4082" w:type="dxa"/>
            <w:vAlign w:val="center"/>
          </w:tcPr>
          <w:p w14:paraId="7E44A277" w14:textId="37640E08" w:rsidR="00076C84" w:rsidRPr="00DB1C1C" w:rsidRDefault="00AD512E" w:rsidP="00675DC6">
            <w:pPr>
              <w:spacing w:after="0" w:line="240" w:lineRule="auto"/>
              <w:jc w:val="center"/>
              <w:rPr>
                <w:rFonts w:cstheme="minorHAnsi"/>
                <w:bCs/>
                <w:sz w:val="24"/>
                <w:szCs w:val="24"/>
              </w:rPr>
            </w:pPr>
            <w:hyperlink r:id="rId23" w:history="1">
              <w:r w:rsidR="00DB1C1C" w:rsidRPr="00DB1C1C">
                <w:rPr>
                  <w:rStyle w:val="Hyperlink"/>
                  <w:rFonts w:cstheme="minorHAnsi"/>
                  <w:bCs/>
                  <w:sz w:val="24"/>
                  <w:szCs w:val="24"/>
                </w:rPr>
                <w:t>UNDERSTANDING DATA - MANDATORY TRAINING (Primary Schools) 23-10-23</w:t>
              </w:r>
            </w:hyperlink>
            <w:r w:rsidR="00B3046D" w:rsidRPr="00DB1C1C">
              <w:rPr>
                <w:rFonts w:cstheme="minorHAnsi"/>
                <w:bCs/>
                <w:sz w:val="24"/>
                <w:szCs w:val="24"/>
              </w:rPr>
              <w:t xml:space="preserve"> </w:t>
            </w:r>
          </w:p>
        </w:tc>
      </w:tr>
      <w:tr w:rsidR="00DE109A" w:rsidRPr="004A7EAA" w14:paraId="3BF04B4A" w14:textId="77777777" w:rsidTr="00AA42BB">
        <w:trPr>
          <w:cantSplit/>
          <w:trHeight w:val="687"/>
        </w:trPr>
        <w:tc>
          <w:tcPr>
            <w:tcW w:w="2098" w:type="dxa"/>
            <w:vAlign w:val="center"/>
          </w:tcPr>
          <w:p w14:paraId="34A2FB8F" w14:textId="03BC4DA9" w:rsidR="00076C84" w:rsidRPr="004A7EAA" w:rsidRDefault="004A7EAA" w:rsidP="00675DC6">
            <w:pPr>
              <w:spacing w:after="0" w:line="240" w:lineRule="auto"/>
              <w:jc w:val="center"/>
              <w:rPr>
                <w:rFonts w:cstheme="minorHAnsi"/>
                <w:bCs/>
                <w:sz w:val="28"/>
                <w:szCs w:val="28"/>
              </w:rPr>
            </w:pPr>
            <w:r w:rsidRPr="004A7EAA">
              <w:rPr>
                <w:rFonts w:cstheme="minorHAnsi"/>
                <w:sz w:val="28"/>
                <w:szCs w:val="28"/>
              </w:rPr>
              <w:t>November 14</w:t>
            </w:r>
            <w:r w:rsidRPr="004A7EAA">
              <w:rPr>
                <w:rFonts w:cstheme="minorHAnsi"/>
                <w:sz w:val="28"/>
                <w:szCs w:val="28"/>
                <w:vertAlign w:val="superscript"/>
              </w:rPr>
              <w:t>th</w:t>
            </w:r>
            <w:r w:rsidRPr="004A7EAA">
              <w:rPr>
                <w:rFonts w:cstheme="minorHAnsi"/>
                <w:sz w:val="28"/>
                <w:szCs w:val="28"/>
              </w:rPr>
              <w:t xml:space="preserve"> 2023</w:t>
            </w:r>
          </w:p>
        </w:tc>
        <w:tc>
          <w:tcPr>
            <w:tcW w:w="1417" w:type="dxa"/>
            <w:vAlign w:val="center"/>
          </w:tcPr>
          <w:p w14:paraId="6B997969" w14:textId="57FF47DD" w:rsidR="00076C84" w:rsidRPr="004A7EAA" w:rsidRDefault="004A7EAA" w:rsidP="00675DC6">
            <w:pPr>
              <w:jc w:val="center"/>
              <w:rPr>
                <w:rFonts w:cstheme="minorHAnsi"/>
                <w:sz w:val="28"/>
                <w:szCs w:val="28"/>
              </w:rPr>
            </w:pPr>
            <w:r w:rsidRPr="004A7EAA">
              <w:rPr>
                <w:rFonts w:cstheme="minorHAnsi"/>
                <w:sz w:val="28"/>
                <w:szCs w:val="28"/>
              </w:rPr>
              <w:t>6.00 – 7.30pm</w:t>
            </w:r>
          </w:p>
        </w:tc>
        <w:tc>
          <w:tcPr>
            <w:tcW w:w="2098" w:type="dxa"/>
            <w:vAlign w:val="center"/>
          </w:tcPr>
          <w:p w14:paraId="445C6DB9" w14:textId="5157B412" w:rsidR="00076C84" w:rsidRPr="004A7EAA" w:rsidRDefault="004A7EAA" w:rsidP="001017AE">
            <w:pPr>
              <w:spacing w:after="0" w:line="240" w:lineRule="auto"/>
              <w:jc w:val="center"/>
              <w:rPr>
                <w:rFonts w:cstheme="minorHAnsi"/>
                <w:bCs/>
                <w:sz w:val="28"/>
                <w:szCs w:val="28"/>
              </w:rPr>
            </w:pPr>
            <w:r w:rsidRPr="004A7EAA">
              <w:rPr>
                <w:rFonts w:cstheme="minorHAnsi"/>
                <w:sz w:val="28"/>
                <w:szCs w:val="28"/>
              </w:rPr>
              <w:t>Online</w:t>
            </w:r>
          </w:p>
        </w:tc>
        <w:tc>
          <w:tcPr>
            <w:tcW w:w="4082" w:type="dxa"/>
            <w:vAlign w:val="center"/>
          </w:tcPr>
          <w:p w14:paraId="28EA3497" w14:textId="64600F0B" w:rsidR="00076C84" w:rsidRPr="00DB1C1C" w:rsidRDefault="00AD512E" w:rsidP="00675DC6">
            <w:pPr>
              <w:spacing w:after="0" w:line="240" w:lineRule="auto"/>
              <w:jc w:val="center"/>
              <w:rPr>
                <w:rFonts w:cstheme="minorHAnsi"/>
                <w:bCs/>
                <w:sz w:val="24"/>
                <w:szCs w:val="24"/>
              </w:rPr>
            </w:pPr>
            <w:hyperlink r:id="rId24" w:history="1">
              <w:r w:rsidR="00DB1C1C" w:rsidRPr="00DB1C1C">
                <w:rPr>
                  <w:rStyle w:val="Hyperlink"/>
                  <w:rFonts w:cstheme="minorHAnsi"/>
                  <w:bCs/>
                  <w:sz w:val="24"/>
                  <w:szCs w:val="24"/>
                </w:rPr>
                <w:t>UNDERSTANDING DATA - MANDATORY TRAINING (Primary Schools) 14-11-23</w:t>
              </w:r>
            </w:hyperlink>
            <w:r w:rsidR="00B3046D" w:rsidRPr="00DB1C1C">
              <w:rPr>
                <w:rFonts w:cstheme="minorHAnsi"/>
                <w:bCs/>
                <w:sz w:val="24"/>
                <w:szCs w:val="24"/>
              </w:rPr>
              <w:t xml:space="preserve"> </w:t>
            </w:r>
          </w:p>
        </w:tc>
      </w:tr>
      <w:tr w:rsidR="004A7EAA" w:rsidRPr="004A7EAA" w14:paraId="4E320B0A" w14:textId="77777777" w:rsidTr="00AA42BB">
        <w:trPr>
          <w:cantSplit/>
          <w:trHeight w:val="687"/>
        </w:trPr>
        <w:tc>
          <w:tcPr>
            <w:tcW w:w="2098" w:type="dxa"/>
            <w:vAlign w:val="center"/>
          </w:tcPr>
          <w:p w14:paraId="580C6B93" w14:textId="5F6362E1" w:rsidR="004A7EAA" w:rsidRPr="004A7EAA" w:rsidRDefault="004A7EAA" w:rsidP="00675DC6">
            <w:pPr>
              <w:spacing w:after="0" w:line="240" w:lineRule="auto"/>
              <w:jc w:val="center"/>
              <w:rPr>
                <w:rFonts w:cstheme="minorHAnsi"/>
                <w:sz w:val="28"/>
                <w:szCs w:val="28"/>
              </w:rPr>
            </w:pPr>
            <w:r w:rsidRPr="004A7EAA">
              <w:rPr>
                <w:rFonts w:cstheme="minorHAnsi"/>
                <w:sz w:val="28"/>
                <w:szCs w:val="28"/>
              </w:rPr>
              <w:t>January 24</w:t>
            </w:r>
            <w:r w:rsidRPr="004A7EAA">
              <w:rPr>
                <w:rFonts w:cstheme="minorHAnsi"/>
                <w:sz w:val="28"/>
                <w:szCs w:val="28"/>
                <w:vertAlign w:val="superscript"/>
              </w:rPr>
              <w:t>th</w:t>
            </w:r>
            <w:r w:rsidRPr="004A7EAA">
              <w:rPr>
                <w:rFonts w:cstheme="minorHAnsi"/>
                <w:sz w:val="28"/>
                <w:szCs w:val="28"/>
              </w:rPr>
              <w:t xml:space="preserve"> 2024</w:t>
            </w:r>
          </w:p>
        </w:tc>
        <w:tc>
          <w:tcPr>
            <w:tcW w:w="1417" w:type="dxa"/>
            <w:vAlign w:val="center"/>
          </w:tcPr>
          <w:p w14:paraId="6F87B9B8" w14:textId="3FBB5FB8" w:rsidR="004A7EAA" w:rsidRPr="004A7EAA" w:rsidRDefault="004A7EAA" w:rsidP="00675DC6">
            <w:pPr>
              <w:jc w:val="center"/>
              <w:rPr>
                <w:rFonts w:cstheme="minorHAnsi"/>
                <w:sz w:val="28"/>
                <w:szCs w:val="28"/>
              </w:rPr>
            </w:pPr>
            <w:r w:rsidRPr="004A7EAA">
              <w:rPr>
                <w:rFonts w:cstheme="minorHAnsi"/>
                <w:sz w:val="28"/>
                <w:szCs w:val="28"/>
              </w:rPr>
              <w:t>6.00 – 7.30pm</w:t>
            </w:r>
          </w:p>
        </w:tc>
        <w:tc>
          <w:tcPr>
            <w:tcW w:w="2098" w:type="dxa"/>
            <w:vAlign w:val="center"/>
          </w:tcPr>
          <w:p w14:paraId="44ECC772" w14:textId="21ACB2C0" w:rsidR="004A7EAA" w:rsidRPr="004A7EAA" w:rsidRDefault="004A7EAA" w:rsidP="001017AE">
            <w:pPr>
              <w:spacing w:after="0" w:line="240" w:lineRule="auto"/>
              <w:jc w:val="center"/>
              <w:rPr>
                <w:rFonts w:cstheme="minorHAnsi"/>
                <w:sz w:val="28"/>
                <w:szCs w:val="28"/>
              </w:rPr>
            </w:pPr>
            <w:r w:rsidRPr="004A7EAA">
              <w:rPr>
                <w:rFonts w:cstheme="minorHAnsi"/>
                <w:sz w:val="28"/>
                <w:szCs w:val="28"/>
              </w:rPr>
              <w:t>Online</w:t>
            </w:r>
          </w:p>
        </w:tc>
        <w:tc>
          <w:tcPr>
            <w:tcW w:w="4082" w:type="dxa"/>
            <w:vAlign w:val="center"/>
          </w:tcPr>
          <w:p w14:paraId="4AAC4724" w14:textId="7262D3AB" w:rsidR="004A7EAA" w:rsidRPr="00DB1C1C" w:rsidRDefault="00AD512E" w:rsidP="00675DC6">
            <w:pPr>
              <w:spacing w:after="0" w:line="240" w:lineRule="auto"/>
              <w:jc w:val="center"/>
              <w:rPr>
                <w:rFonts w:cstheme="minorHAnsi"/>
                <w:bCs/>
                <w:sz w:val="24"/>
                <w:szCs w:val="24"/>
              </w:rPr>
            </w:pPr>
            <w:hyperlink r:id="rId25" w:history="1">
              <w:r w:rsidR="00DB1C1C" w:rsidRPr="00DB1C1C">
                <w:rPr>
                  <w:rStyle w:val="Hyperlink"/>
                  <w:rFonts w:cstheme="minorHAnsi"/>
                  <w:bCs/>
                  <w:sz w:val="24"/>
                  <w:szCs w:val="24"/>
                </w:rPr>
                <w:t>UNDERSTANDING DATA - MANDATORY TRAINING (Primary Schools) 24-01-24</w:t>
              </w:r>
            </w:hyperlink>
            <w:r w:rsidR="00C81998" w:rsidRPr="00DB1C1C">
              <w:rPr>
                <w:rFonts w:cstheme="minorHAnsi"/>
                <w:bCs/>
                <w:sz w:val="24"/>
                <w:szCs w:val="24"/>
              </w:rPr>
              <w:t xml:space="preserve"> </w:t>
            </w:r>
          </w:p>
        </w:tc>
      </w:tr>
      <w:tr w:rsidR="004A7EAA" w:rsidRPr="004A7EAA" w14:paraId="2532F367" w14:textId="77777777" w:rsidTr="00AA42BB">
        <w:trPr>
          <w:cantSplit/>
          <w:trHeight w:val="687"/>
        </w:trPr>
        <w:tc>
          <w:tcPr>
            <w:tcW w:w="2098" w:type="dxa"/>
            <w:vAlign w:val="center"/>
          </w:tcPr>
          <w:p w14:paraId="23DF984F" w14:textId="7852D744" w:rsidR="004A7EAA" w:rsidRPr="004A7EAA" w:rsidRDefault="004A7EAA" w:rsidP="00675DC6">
            <w:pPr>
              <w:spacing w:after="0" w:line="240" w:lineRule="auto"/>
              <w:jc w:val="center"/>
              <w:rPr>
                <w:rFonts w:cstheme="minorHAnsi"/>
                <w:sz w:val="28"/>
                <w:szCs w:val="28"/>
              </w:rPr>
            </w:pPr>
            <w:r w:rsidRPr="004A7EAA">
              <w:rPr>
                <w:rFonts w:cstheme="minorHAnsi"/>
                <w:sz w:val="28"/>
                <w:szCs w:val="28"/>
              </w:rPr>
              <w:t>May 23</w:t>
            </w:r>
            <w:r w:rsidRPr="004A7EAA">
              <w:rPr>
                <w:rFonts w:cstheme="minorHAnsi"/>
                <w:sz w:val="28"/>
                <w:szCs w:val="28"/>
                <w:vertAlign w:val="superscript"/>
              </w:rPr>
              <w:t>rd</w:t>
            </w:r>
            <w:r w:rsidRPr="004A7EAA">
              <w:rPr>
                <w:rFonts w:cstheme="minorHAnsi"/>
                <w:sz w:val="28"/>
                <w:szCs w:val="28"/>
              </w:rPr>
              <w:t xml:space="preserve"> 2024</w:t>
            </w:r>
          </w:p>
        </w:tc>
        <w:tc>
          <w:tcPr>
            <w:tcW w:w="1417" w:type="dxa"/>
            <w:vAlign w:val="center"/>
          </w:tcPr>
          <w:p w14:paraId="53E2D5BB" w14:textId="21F1F0E2" w:rsidR="004A7EAA" w:rsidRPr="004A7EAA" w:rsidRDefault="004A7EAA" w:rsidP="00675DC6">
            <w:pPr>
              <w:jc w:val="center"/>
              <w:rPr>
                <w:rFonts w:cstheme="minorHAnsi"/>
                <w:sz w:val="28"/>
                <w:szCs w:val="28"/>
              </w:rPr>
            </w:pPr>
            <w:r w:rsidRPr="004A7EAA">
              <w:rPr>
                <w:rFonts w:cstheme="minorHAnsi"/>
                <w:sz w:val="28"/>
                <w:szCs w:val="28"/>
              </w:rPr>
              <w:t>10.00 – 11.30am</w:t>
            </w:r>
          </w:p>
        </w:tc>
        <w:tc>
          <w:tcPr>
            <w:tcW w:w="2098" w:type="dxa"/>
            <w:vAlign w:val="center"/>
          </w:tcPr>
          <w:p w14:paraId="402E4844" w14:textId="500BAC0F" w:rsidR="004A7EAA" w:rsidRPr="004A7EAA" w:rsidRDefault="004A7EAA" w:rsidP="001017AE">
            <w:pPr>
              <w:spacing w:after="0" w:line="240" w:lineRule="auto"/>
              <w:jc w:val="center"/>
              <w:rPr>
                <w:rFonts w:cstheme="minorHAnsi"/>
                <w:sz w:val="28"/>
                <w:szCs w:val="28"/>
              </w:rPr>
            </w:pPr>
            <w:r w:rsidRPr="004A7EAA">
              <w:rPr>
                <w:rFonts w:cstheme="minorHAnsi"/>
                <w:sz w:val="28"/>
                <w:szCs w:val="28"/>
              </w:rPr>
              <w:t>The Quays</w:t>
            </w:r>
          </w:p>
        </w:tc>
        <w:tc>
          <w:tcPr>
            <w:tcW w:w="4082" w:type="dxa"/>
            <w:vAlign w:val="center"/>
          </w:tcPr>
          <w:p w14:paraId="4A9730AB" w14:textId="4C5D779A" w:rsidR="004A7EAA" w:rsidRPr="00DB1C1C" w:rsidRDefault="00AD512E" w:rsidP="00675DC6">
            <w:pPr>
              <w:spacing w:after="0" w:line="240" w:lineRule="auto"/>
              <w:jc w:val="center"/>
              <w:rPr>
                <w:rFonts w:cstheme="minorHAnsi"/>
                <w:bCs/>
                <w:sz w:val="24"/>
                <w:szCs w:val="24"/>
              </w:rPr>
            </w:pPr>
            <w:hyperlink r:id="rId26" w:history="1">
              <w:r w:rsidR="00DB1C1C" w:rsidRPr="00DB1C1C">
                <w:rPr>
                  <w:rStyle w:val="Hyperlink"/>
                  <w:rFonts w:cstheme="minorHAnsi"/>
                  <w:bCs/>
                  <w:sz w:val="24"/>
                  <w:szCs w:val="24"/>
                </w:rPr>
                <w:t>UNDERSTANDING DATA - MANDATORY TRAINING (Primary Schools) 23-05-24</w:t>
              </w:r>
            </w:hyperlink>
            <w:r w:rsidR="00DB1C1C" w:rsidRPr="00DB1C1C">
              <w:rPr>
                <w:rFonts w:cstheme="minorHAnsi"/>
                <w:bCs/>
                <w:sz w:val="24"/>
                <w:szCs w:val="24"/>
              </w:rPr>
              <w:t xml:space="preserve"> </w:t>
            </w:r>
          </w:p>
        </w:tc>
      </w:tr>
    </w:tbl>
    <w:p w14:paraId="0C8525D6" w14:textId="77777777" w:rsidR="00076C84" w:rsidRDefault="00076C84" w:rsidP="00227862">
      <w:pPr>
        <w:rPr>
          <w:rFonts w:cstheme="minorHAnsi"/>
          <w:b/>
          <w:sz w:val="28"/>
          <w:szCs w:val="28"/>
        </w:rPr>
      </w:pPr>
    </w:p>
    <w:p w14:paraId="5D78D82B" w14:textId="77777777" w:rsidR="002D494A" w:rsidRDefault="002D494A" w:rsidP="00227862">
      <w:pPr>
        <w:rPr>
          <w:rFonts w:cstheme="minorHAnsi"/>
          <w:b/>
          <w:sz w:val="28"/>
          <w:szCs w:val="28"/>
        </w:rPr>
      </w:pPr>
    </w:p>
    <w:p w14:paraId="35172FB2" w14:textId="77777777" w:rsidR="007B4785" w:rsidRPr="007B4785" w:rsidRDefault="00AD512E" w:rsidP="007B4785">
      <w:pPr>
        <w:rPr>
          <w:rFonts w:cstheme="minorHAnsi"/>
          <w:b/>
          <w:sz w:val="24"/>
          <w:szCs w:val="24"/>
        </w:rPr>
      </w:pPr>
      <w:hyperlink w:anchor="_Governor_Training_Programme" w:history="1">
        <w:r w:rsidR="007B4785" w:rsidRPr="007B4785">
          <w:rPr>
            <w:rStyle w:val="Hyperlink"/>
            <w:rFonts w:cstheme="minorHAnsi"/>
            <w:b/>
            <w:sz w:val="24"/>
            <w:szCs w:val="24"/>
          </w:rPr>
          <w:t xml:space="preserve">Back to overview </w:t>
        </w:r>
        <w:r w:rsidR="007B4785" w:rsidRPr="007B4785">
          <w:rPr>
            <w:rStyle w:val="Hyperlink"/>
            <w:rFonts w:cstheme="minorHAnsi"/>
            <w:b/>
            <w:sz w:val="24"/>
            <w:szCs w:val="24"/>
          </w:rPr>
          <w:sym w:font="Symbol" w:char="F0AD"/>
        </w:r>
      </w:hyperlink>
    </w:p>
    <w:p w14:paraId="1875F611" w14:textId="77777777" w:rsidR="00791B44" w:rsidRPr="00DE109A" w:rsidRDefault="00791B44" w:rsidP="00791B44">
      <w:pPr>
        <w:pStyle w:val="Heading3"/>
        <w:rPr>
          <w:rFonts w:asciiTheme="minorHAnsi" w:hAnsiTheme="minorHAnsi" w:cstheme="minorHAnsi"/>
          <w:b/>
          <w:color w:val="auto"/>
          <w:sz w:val="28"/>
          <w:szCs w:val="28"/>
        </w:rPr>
      </w:pPr>
      <w:bookmarkStart w:id="10" w:name="_UNDERSTANDING_DATA_-"/>
      <w:bookmarkEnd w:id="10"/>
      <w:r w:rsidRPr="00DE109A">
        <w:rPr>
          <w:rFonts w:asciiTheme="minorHAnsi" w:hAnsiTheme="minorHAnsi" w:cstheme="minorHAnsi"/>
          <w:b/>
          <w:color w:val="auto"/>
          <w:sz w:val="28"/>
          <w:szCs w:val="28"/>
        </w:rPr>
        <w:lastRenderedPageBreak/>
        <w:t>UNDERSTANDING DATA - MANDATORY TRAINING (Secondary Schools – repeat event)</w:t>
      </w:r>
    </w:p>
    <w:p w14:paraId="006DB1F6" w14:textId="77777777" w:rsidR="00791B44" w:rsidRPr="00DE109A" w:rsidRDefault="00791B44" w:rsidP="00791B44">
      <w:pPr>
        <w:pStyle w:val="NoSpacing"/>
        <w:rPr>
          <w:rFonts w:cstheme="minorHAnsi"/>
          <w:sz w:val="28"/>
          <w:szCs w:val="28"/>
        </w:rPr>
      </w:pPr>
    </w:p>
    <w:p w14:paraId="0B50DE4C" w14:textId="77777777" w:rsidR="00791B44" w:rsidRPr="00DE109A" w:rsidRDefault="00791B44" w:rsidP="00791B44">
      <w:pPr>
        <w:pStyle w:val="NoSpacing"/>
        <w:rPr>
          <w:rFonts w:cstheme="minorHAnsi"/>
          <w:sz w:val="28"/>
          <w:szCs w:val="28"/>
        </w:rPr>
      </w:pPr>
      <w:r w:rsidRPr="00DE109A">
        <w:rPr>
          <w:rFonts w:cstheme="minorHAnsi"/>
          <w:sz w:val="28"/>
          <w:szCs w:val="28"/>
        </w:rPr>
        <w:t>This training session is mandatory by Welsh Government and requires all governors to attend within one year of appointment or election.  Failure to attend within this time limit will mean an automatic suspension as a governor.</w:t>
      </w:r>
    </w:p>
    <w:p w14:paraId="386CB85E" w14:textId="77777777" w:rsidR="00791B44" w:rsidRPr="00DE109A" w:rsidRDefault="00791B44" w:rsidP="00791B44">
      <w:pPr>
        <w:pStyle w:val="NoSpacing"/>
        <w:rPr>
          <w:rFonts w:cstheme="minorHAnsi"/>
          <w:sz w:val="28"/>
          <w:szCs w:val="28"/>
        </w:rPr>
      </w:pPr>
    </w:p>
    <w:p w14:paraId="3DE9BA50" w14:textId="77777777" w:rsidR="00791B44" w:rsidRPr="00DE109A" w:rsidRDefault="00791B44" w:rsidP="00791B44">
      <w:pPr>
        <w:pStyle w:val="NoSpacing"/>
        <w:rPr>
          <w:rFonts w:cstheme="minorHAnsi"/>
          <w:sz w:val="28"/>
          <w:szCs w:val="28"/>
        </w:rPr>
      </w:pPr>
      <w:r w:rsidRPr="00DE109A">
        <w:rPr>
          <w:rFonts w:cstheme="minorHAnsi"/>
          <w:sz w:val="28"/>
          <w:szCs w:val="28"/>
        </w:rPr>
        <w:t>This session will help develop your understanding of the data which is now routinely provided to schools and how to use the data to improve school performance.  Being able to analyse school performance data and drill down to the core information will enable governors to make comparisons and benchmark how your school is performing compared with other schools in similar circumstances.</w:t>
      </w:r>
    </w:p>
    <w:p w14:paraId="4A9D6E39" w14:textId="77777777" w:rsidR="00791B44" w:rsidRPr="00DE109A" w:rsidRDefault="00791B44" w:rsidP="00791B44">
      <w:pPr>
        <w:pStyle w:val="NoSpacing"/>
        <w:rPr>
          <w:rFonts w:cstheme="minorHAnsi"/>
          <w:sz w:val="28"/>
          <w:szCs w:val="28"/>
        </w:rPr>
      </w:pPr>
    </w:p>
    <w:p w14:paraId="149A4E69" w14:textId="77777777" w:rsidR="00791B44" w:rsidRPr="00DE109A" w:rsidRDefault="00791B44" w:rsidP="00791B44">
      <w:pPr>
        <w:pStyle w:val="NoSpacing"/>
        <w:rPr>
          <w:rFonts w:cstheme="minorHAnsi"/>
          <w:sz w:val="28"/>
          <w:szCs w:val="28"/>
        </w:rPr>
      </w:pPr>
      <w:r w:rsidRPr="00DE109A">
        <w:rPr>
          <w:rFonts w:cstheme="minorHAnsi"/>
          <w:sz w:val="28"/>
          <w:szCs w:val="28"/>
        </w:rPr>
        <w:t>Learning about school data and understanding what it means for your school and what needs to be done to raise standards should give you the confidence to ask challenging questions of the headteacher and school leadership team in order to improve performance and pupil attainment.</w:t>
      </w:r>
    </w:p>
    <w:p w14:paraId="7EBED37A" w14:textId="77777777" w:rsidR="00791B44" w:rsidRPr="00DE109A" w:rsidRDefault="00791B44" w:rsidP="00791B44">
      <w:pPr>
        <w:pStyle w:val="NoSpacing"/>
        <w:rPr>
          <w:rFonts w:cstheme="minorHAnsi"/>
          <w:sz w:val="28"/>
          <w:szCs w:val="28"/>
        </w:rPr>
      </w:pPr>
    </w:p>
    <w:p w14:paraId="79C3FE81" w14:textId="77777777" w:rsidR="00791B44" w:rsidRPr="00DE109A" w:rsidRDefault="00791B44" w:rsidP="00791B44">
      <w:pPr>
        <w:pStyle w:val="NoSpacing"/>
        <w:rPr>
          <w:rFonts w:cstheme="minorHAnsi"/>
          <w:sz w:val="28"/>
          <w:szCs w:val="28"/>
        </w:rPr>
      </w:pPr>
      <w:r w:rsidRPr="00DE109A">
        <w:rPr>
          <w:rFonts w:cstheme="minorHAnsi"/>
          <w:sz w:val="28"/>
          <w:szCs w:val="28"/>
        </w:rPr>
        <w:t>One of the sessions will specifically be tailored towards secondary school data; however, governors are welcome to attend any of the listed events.</w:t>
      </w:r>
    </w:p>
    <w:p w14:paraId="6F079F8F" w14:textId="77777777" w:rsidR="00791B44" w:rsidRPr="00DE109A" w:rsidRDefault="00791B44" w:rsidP="00791B44">
      <w:pPr>
        <w:pStyle w:val="NoSpacing"/>
        <w:rPr>
          <w:rFonts w:cstheme="minorHAnsi"/>
          <w:sz w:val="28"/>
          <w:szCs w:val="28"/>
        </w:rPr>
      </w:pPr>
    </w:p>
    <w:p w14:paraId="1281252B" w14:textId="77777777" w:rsidR="00791B44" w:rsidRPr="00DE109A" w:rsidRDefault="00791B44" w:rsidP="00791B44">
      <w:pPr>
        <w:pStyle w:val="NoSpacing"/>
        <w:rPr>
          <w:rFonts w:cstheme="minorHAnsi"/>
          <w:sz w:val="28"/>
          <w:szCs w:val="28"/>
        </w:rPr>
      </w:pPr>
      <w:r w:rsidRPr="00DE109A">
        <w:rPr>
          <w:rFonts w:cstheme="minorHAnsi"/>
          <w:b/>
          <w:sz w:val="28"/>
          <w:szCs w:val="28"/>
        </w:rPr>
        <w:t xml:space="preserve">Target Audience: </w:t>
      </w:r>
      <w:r w:rsidRPr="00DE109A">
        <w:rPr>
          <w:rFonts w:cstheme="minorHAnsi"/>
          <w:sz w:val="28"/>
          <w:szCs w:val="28"/>
        </w:rPr>
        <w:t>All governors who have not previously attended this mandatory session.</w:t>
      </w:r>
    </w:p>
    <w:p w14:paraId="7F7B8B9A" w14:textId="77777777" w:rsidR="00791B44" w:rsidRPr="00DE109A" w:rsidRDefault="00791B44" w:rsidP="00791B44">
      <w:pPr>
        <w:pStyle w:val="NoSpacing"/>
        <w:rPr>
          <w:rFonts w:cstheme="minorHAnsi"/>
          <w:sz w:val="28"/>
          <w:szCs w:val="28"/>
        </w:rPr>
      </w:pPr>
    </w:p>
    <w:p w14:paraId="41A7A0DC" w14:textId="77777777" w:rsidR="00791B44" w:rsidRPr="00DE109A" w:rsidRDefault="00791B44" w:rsidP="00791B44">
      <w:pPr>
        <w:spacing w:after="0" w:line="240" w:lineRule="auto"/>
        <w:rPr>
          <w:rFonts w:cstheme="minorHAnsi"/>
          <w:bCs/>
          <w:sz w:val="28"/>
          <w:szCs w:val="28"/>
        </w:rPr>
      </w:pPr>
      <w:r w:rsidRPr="00DE109A">
        <w:rPr>
          <w:rFonts w:cstheme="minorHAnsi"/>
          <w:b/>
          <w:bCs/>
          <w:sz w:val="28"/>
          <w:szCs w:val="28"/>
        </w:rPr>
        <w:t xml:space="preserve">Course Provider: </w:t>
      </w:r>
      <w:r w:rsidRPr="00EE0FC4">
        <w:rPr>
          <w:rFonts w:cstheme="minorHAnsi"/>
          <w:bCs/>
          <w:sz w:val="28"/>
          <w:szCs w:val="28"/>
        </w:rPr>
        <w:t xml:space="preserve">Eugene Scourfield &amp; Alan Rowlands </w:t>
      </w:r>
      <w:r w:rsidRPr="00DE109A">
        <w:rPr>
          <w:rFonts w:cstheme="minorHAnsi"/>
          <w:b/>
          <w:bCs/>
          <w:sz w:val="28"/>
          <w:szCs w:val="28"/>
        </w:rPr>
        <w:t xml:space="preserve">– </w:t>
      </w:r>
      <w:r w:rsidRPr="00DE109A">
        <w:rPr>
          <w:rFonts w:cstheme="minorHAnsi"/>
          <w:bCs/>
          <w:sz w:val="28"/>
          <w:szCs w:val="28"/>
        </w:rPr>
        <w:t>Education Support Officers</w:t>
      </w:r>
    </w:p>
    <w:p w14:paraId="56D2F2F5" w14:textId="77777777" w:rsidR="00791B44" w:rsidRDefault="00791B44" w:rsidP="00791B44">
      <w:pPr>
        <w:rPr>
          <w:rFonts w:cstheme="minorHAnsi"/>
          <w:b/>
          <w:sz w:val="28"/>
          <w:szCs w:val="28"/>
          <w:u w:val="single"/>
        </w:rPr>
      </w:pPr>
    </w:p>
    <w:p w14:paraId="75BF9571" w14:textId="77777777" w:rsidR="00791B44" w:rsidRPr="00DE109A" w:rsidRDefault="00791B44" w:rsidP="00791B44">
      <w:pPr>
        <w:rPr>
          <w:rFonts w:cstheme="minorHAnsi"/>
          <w:b/>
          <w:sz w:val="28"/>
          <w:szCs w:val="28"/>
          <w:u w:val="single"/>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791B44" w:rsidRPr="00DE109A" w14:paraId="3DC266F7" w14:textId="77777777" w:rsidTr="000C3028">
        <w:trPr>
          <w:cantSplit/>
          <w:trHeight w:val="612"/>
        </w:trPr>
        <w:tc>
          <w:tcPr>
            <w:tcW w:w="2098" w:type="dxa"/>
            <w:shd w:val="clear" w:color="auto" w:fill="8DB3E2" w:themeFill="text2" w:themeFillTint="66"/>
            <w:vAlign w:val="center"/>
          </w:tcPr>
          <w:p w14:paraId="51D4F43B"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Date</w:t>
            </w:r>
          </w:p>
        </w:tc>
        <w:tc>
          <w:tcPr>
            <w:tcW w:w="1417" w:type="dxa"/>
            <w:shd w:val="clear" w:color="auto" w:fill="8DB3E2" w:themeFill="text2" w:themeFillTint="66"/>
            <w:vAlign w:val="center"/>
          </w:tcPr>
          <w:p w14:paraId="71AA4FBA"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Time</w:t>
            </w:r>
          </w:p>
        </w:tc>
        <w:tc>
          <w:tcPr>
            <w:tcW w:w="2098" w:type="dxa"/>
            <w:shd w:val="clear" w:color="auto" w:fill="8DB3E2" w:themeFill="text2" w:themeFillTint="66"/>
            <w:vAlign w:val="center"/>
          </w:tcPr>
          <w:p w14:paraId="2DC179AC"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Location</w:t>
            </w:r>
          </w:p>
        </w:tc>
        <w:tc>
          <w:tcPr>
            <w:tcW w:w="4082" w:type="dxa"/>
            <w:shd w:val="clear" w:color="auto" w:fill="8DB3E2" w:themeFill="text2" w:themeFillTint="66"/>
            <w:vAlign w:val="center"/>
          </w:tcPr>
          <w:p w14:paraId="726592EC"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Link to book your place</w:t>
            </w:r>
          </w:p>
        </w:tc>
      </w:tr>
      <w:tr w:rsidR="00791B44" w:rsidRPr="00DE109A" w14:paraId="26F75C61" w14:textId="77777777" w:rsidTr="000C3028">
        <w:trPr>
          <w:cantSplit/>
          <w:trHeight w:val="687"/>
        </w:trPr>
        <w:tc>
          <w:tcPr>
            <w:tcW w:w="2098" w:type="dxa"/>
            <w:vAlign w:val="center"/>
          </w:tcPr>
          <w:p w14:paraId="65F4D5B0" w14:textId="77777777" w:rsidR="00791B44" w:rsidRPr="00DE109A" w:rsidRDefault="00791B44" w:rsidP="000C3028">
            <w:pPr>
              <w:spacing w:after="0" w:line="240" w:lineRule="auto"/>
              <w:jc w:val="center"/>
              <w:rPr>
                <w:rFonts w:cstheme="minorHAnsi"/>
                <w:sz w:val="28"/>
                <w:szCs w:val="28"/>
              </w:rPr>
            </w:pPr>
            <w:r>
              <w:rPr>
                <w:rFonts w:cstheme="minorHAnsi"/>
                <w:sz w:val="28"/>
                <w:szCs w:val="28"/>
              </w:rPr>
              <w:t>October 26</w:t>
            </w:r>
            <w:r w:rsidRPr="00EE0FC4">
              <w:rPr>
                <w:rFonts w:cstheme="minorHAnsi"/>
                <w:sz w:val="28"/>
                <w:szCs w:val="28"/>
                <w:vertAlign w:val="superscript"/>
              </w:rPr>
              <w:t>th</w:t>
            </w:r>
            <w:r>
              <w:rPr>
                <w:rFonts w:cstheme="minorHAnsi"/>
                <w:sz w:val="28"/>
                <w:szCs w:val="28"/>
              </w:rPr>
              <w:t xml:space="preserve"> 2023</w:t>
            </w:r>
          </w:p>
        </w:tc>
        <w:tc>
          <w:tcPr>
            <w:tcW w:w="1417" w:type="dxa"/>
            <w:vAlign w:val="center"/>
          </w:tcPr>
          <w:p w14:paraId="7CB6B778" w14:textId="77777777" w:rsidR="00791B44" w:rsidRPr="00DE109A" w:rsidRDefault="00791B44" w:rsidP="000C3028">
            <w:pPr>
              <w:jc w:val="center"/>
              <w:rPr>
                <w:rFonts w:cstheme="minorHAnsi"/>
                <w:sz w:val="28"/>
                <w:szCs w:val="28"/>
              </w:rPr>
            </w:pPr>
            <w:r>
              <w:rPr>
                <w:rFonts w:cstheme="minorHAnsi"/>
                <w:sz w:val="28"/>
                <w:szCs w:val="28"/>
              </w:rPr>
              <w:t>6.00 – 7.00pm</w:t>
            </w:r>
          </w:p>
        </w:tc>
        <w:tc>
          <w:tcPr>
            <w:tcW w:w="2098" w:type="dxa"/>
            <w:vAlign w:val="center"/>
          </w:tcPr>
          <w:p w14:paraId="08A98470" w14:textId="77777777" w:rsidR="00791B44" w:rsidRDefault="00791B44" w:rsidP="000C3028">
            <w:pPr>
              <w:spacing w:after="0" w:line="240" w:lineRule="auto"/>
              <w:jc w:val="center"/>
              <w:rPr>
                <w:rFonts w:cstheme="minorHAnsi"/>
                <w:bCs/>
                <w:sz w:val="28"/>
                <w:szCs w:val="28"/>
              </w:rPr>
            </w:pPr>
            <w:r>
              <w:rPr>
                <w:rFonts w:cstheme="minorHAnsi"/>
                <w:bCs/>
                <w:sz w:val="28"/>
                <w:szCs w:val="28"/>
              </w:rPr>
              <w:t>Neath CC</w:t>
            </w:r>
          </w:p>
          <w:p w14:paraId="6A4A6A51" w14:textId="77777777" w:rsidR="00791B44" w:rsidRPr="00DE109A" w:rsidRDefault="00791B44" w:rsidP="000C3028">
            <w:pPr>
              <w:spacing w:after="0" w:line="240" w:lineRule="auto"/>
              <w:jc w:val="center"/>
              <w:rPr>
                <w:rFonts w:cstheme="minorHAnsi"/>
                <w:bCs/>
                <w:sz w:val="28"/>
                <w:szCs w:val="28"/>
              </w:rPr>
            </w:pPr>
            <w:r>
              <w:rPr>
                <w:rFonts w:cstheme="minorHAnsi"/>
                <w:bCs/>
                <w:sz w:val="28"/>
                <w:szCs w:val="28"/>
              </w:rPr>
              <w:t>Rooms A&amp;B</w:t>
            </w:r>
          </w:p>
        </w:tc>
        <w:tc>
          <w:tcPr>
            <w:tcW w:w="4082" w:type="dxa"/>
            <w:vAlign w:val="center"/>
          </w:tcPr>
          <w:p w14:paraId="43DD9704" w14:textId="6619B18D" w:rsidR="00791B44" w:rsidRPr="003B4FEF" w:rsidRDefault="00AD512E" w:rsidP="000C3028">
            <w:pPr>
              <w:spacing w:after="0" w:line="240" w:lineRule="auto"/>
              <w:jc w:val="center"/>
              <w:rPr>
                <w:rFonts w:cstheme="minorHAnsi"/>
                <w:bCs/>
              </w:rPr>
            </w:pPr>
            <w:hyperlink r:id="rId27" w:history="1">
              <w:r w:rsidR="003B4FEF" w:rsidRPr="003B4FEF">
                <w:rPr>
                  <w:rStyle w:val="Hyperlink"/>
                  <w:rFonts w:cstheme="minorHAnsi"/>
                  <w:bCs/>
                </w:rPr>
                <w:t>UNDERSTANDING DATA - MANDATORY TRAINING (Secondary Schools) 26-10-23</w:t>
              </w:r>
            </w:hyperlink>
            <w:r w:rsidR="003B4FEF" w:rsidRPr="003B4FEF">
              <w:rPr>
                <w:rFonts w:cstheme="minorHAnsi"/>
                <w:bCs/>
              </w:rPr>
              <w:t xml:space="preserve"> </w:t>
            </w:r>
          </w:p>
        </w:tc>
      </w:tr>
      <w:tr w:rsidR="00791B44" w:rsidRPr="00DE109A" w14:paraId="692810BD" w14:textId="77777777" w:rsidTr="000C3028">
        <w:trPr>
          <w:cantSplit/>
          <w:trHeight w:val="687"/>
        </w:trPr>
        <w:tc>
          <w:tcPr>
            <w:tcW w:w="2098" w:type="dxa"/>
            <w:vAlign w:val="center"/>
          </w:tcPr>
          <w:p w14:paraId="7A9FCC9A" w14:textId="77777777" w:rsidR="00791B44" w:rsidRDefault="00791B44" w:rsidP="000C3028">
            <w:pPr>
              <w:spacing w:after="0" w:line="240" w:lineRule="auto"/>
              <w:jc w:val="center"/>
              <w:rPr>
                <w:rFonts w:cstheme="minorHAnsi"/>
                <w:sz w:val="28"/>
                <w:szCs w:val="28"/>
              </w:rPr>
            </w:pPr>
            <w:r>
              <w:rPr>
                <w:rFonts w:cstheme="minorHAnsi"/>
                <w:sz w:val="28"/>
                <w:szCs w:val="28"/>
              </w:rPr>
              <w:t>February 27</w:t>
            </w:r>
            <w:r w:rsidRPr="00EE0FC4">
              <w:rPr>
                <w:rFonts w:cstheme="minorHAnsi"/>
                <w:sz w:val="28"/>
                <w:szCs w:val="28"/>
                <w:vertAlign w:val="superscript"/>
              </w:rPr>
              <w:t>th</w:t>
            </w:r>
            <w:r>
              <w:rPr>
                <w:rFonts w:cstheme="minorHAnsi"/>
                <w:sz w:val="28"/>
                <w:szCs w:val="28"/>
              </w:rPr>
              <w:t xml:space="preserve"> 2024</w:t>
            </w:r>
          </w:p>
        </w:tc>
        <w:tc>
          <w:tcPr>
            <w:tcW w:w="1417" w:type="dxa"/>
            <w:vAlign w:val="center"/>
          </w:tcPr>
          <w:p w14:paraId="5F792834" w14:textId="77777777" w:rsidR="00791B44" w:rsidRDefault="00791B44" w:rsidP="000C3028">
            <w:pPr>
              <w:jc w:val="center"/>
              <w:rPr>
                <w:rFonts w:cstheme="minorHAnsi"/>
                <w:sz w:val="28"/>
                <w:szCs w:val="28"/>
              </w:rPr>
            </w:pPr>
            <w:r>
              <w:rPr>
                <w:rFonts w:cstheme="minorHAnsi"/>
                <w:sz w:val="28"/>
                <w:szCs w:val="28"/>
              </w:rPr>
              <w:t>6.00 – 7.00pm</w:t>
            </w:r>
          </w:p>
        </w:tc>
        <w:tc>
          <w:tcPr>
            <w:tcW w:w="2098" w:type="dxa"/>
            <w:vAlign w:val="center"/>
          </w:tcPr>
          <w:p w14:paraId="46084143" w14:textId="77777777" w:rsidR="00791B44" w:rsidRDefault="00791B44" w:rsidP="000C3028">
            <w:pPr>
              <w:spacing w:after="0" w:line="240" w:lineRule="auto"/>
              <w:jc w:val="center"/>
              <w:rPr>
                <w:rFonts w:cstheme="minorHAnsi"/>
                <w:bCs/>
                <w:sz w:val="28"/>
                <w:szCs w:val="28"/>
              </w:rPr>
            </w:pPr>
            <w:r>
              <w:rPr>
                <w:rFonts w:cstheme="minorHAnsi"/>
                <w:bCs/>
                <w:sz w:val="28"/>
                <w:szCs w:val="28"/>
              </w:rPr>
              <w:t>Online</w:t>
            </w:r>
          </w:p>
        </w:tc>
        <w:tc>
          <w:tcPr>
            <w:tcW w:w="4082" w:type="dxa"/>
            <w:vAlign w:val="center"/>
          </w:tcPr>
          <w:p w14:paraId="45BC702C" w14:textId="71393BC8" w:rsidR="00791B44" w:rsidRPr="003B4FEF" w:rsidRDefault="00AD512E" w:rsidP="000C3028">
            <w:pPr>
              <w:spacing w:after="0" w:line="240" w:lineRule="auto"/>
              <w:jc w:val="center"/>
              <w:rPr>
                <w:rFonts w:cstheme="minorHAnsi"/>
                <w:bCs/>
              </w:rPr>
            </w:pPr>
            <w:hyperlink r:id="rId28" w:history="1">
              <w:r w:rsidR="003B4FEF" w:rsidRPr="003B4FEF">
                <w:rPr>
                  <w:rStyle w:val="Hyperlink"/>
                  <w:rFonts w:cstheme="minorHAnsi"/>
                  <w:bCs/>
                </w:rPr>
                <w:t>UNDERSTANDING DATA - MANDATORY TRAINING (Secondary Schools) 27-02-24</w:t>
              </w:r>
            </w:hyperlink>
            <w:r w:rsidR="003B4FEF" w:rsidRPr="003B4FEF">
              <w:rPr>
                <w:rFonts w:cstheme="minorHAnsi"/>
                <w:bCs/>
              </w:rPr>
              <w:t xml:space="preserve"> </w:t>
            </w:r>
          </w:p>
        </w:tc>
      </w:tr>
    </w:tbl>
    <w:p w14:paraId="41170AD0" w14:textId="77777777" w:rsidR="00791B44" w:rsidRPr="00DE109A" w:rsidRDefault="00791B44" w:rsidP="00791B44">
      <w:pPr>
        <w:pStyle w:val="Heading2"/>
        <w:rPr>
          <w:rFonts w:asciiTheme="minorHAnsi" w:hAnsiTheme="minorHAnsi" w:cstheme="minorHAnsi"/>
          <w:b/>
          <w:color w:val="auto"/>
          <w:sz w:val="28"/>
          <w:szCs w:val="28"/>
        </w:rPr>
      </w:pPr>
    </w:p>
    <w:p w14:paraId="2C069379" w14:textId="77777777" w:rsidR="00791B44" w:rsidRDefault="00791B44" w:rsidP="00791B44">
      <w:pPr>
        <w:rPr>
          <w:rFonts w:cstheme="minorHAnsi"/>
          <w:sz w:val="28"/>
          <w:szCs w:val="28"/>
        </w:rPr>
      </w:pPr>
    </w:p>
    <w:p w14:paraId="13544E7E" w14:textId="77777777" w:rsidR="00791B44" w:rsidRPr="00DE109A" w:rsidRDefault="00791B44" w:rsidP="00791B44">
      <w:pPr>
        <w:rPr>
          <w:rFonts w:cstheme="minorHAnsi"/>
          <w:sz w:val="28"/>
          <w:szCs w:val="28"/>
        </w:rPr>
      </w:pPr>
    </w:p>
    <w:p w14:paraId="2B24928F" w14:textId="77777777" w:rsidR="007B4785" w:rsidRPr="007B4785" w:rsidRDefault="00AD512E" w:rsidP="007B4785">
      <w:pPr>
        <w:rPr>
          <w:rFonts w:cstheme="minorHAnsi"/>
          <w:b/>
          <w:sz w:val="24"/>
          <w:szCs w:val="24"/>
        </w:rPr>
      </w:pPr>
      <w:hyperlink w:anchor="_Governor_Training_Programme" w:history="1">
        <w:r w:rsidR="007B4785" w:rsidRPr="007B4785">
          <w:rPr>
            <w:rStyle w:val="Hyperlink"/>
            <w:rFonts w:cstheme="minorHAnsi"/>
            <w:b/>
            <w:sz w:val="24"/>
            <w:szCs w:val="24"/>
          </w:rPr>
          <w:t xml:space="preserve">Back to overview </w:t>
        </w:r>
        <w:r w:rsidR="007B4785" w:rsidRPr="007B4785">
          <w:rPr>
            <w:rStyle w:val="Hyperlink"/>
            <w:rFonts w:cstheme="minorHAnsi"/>
            <w:b/>
            <w:sz w:val="24"/>
            <w:szCs w:val="24"/>
          </w:rPr>
          <w:sym w:font="Symbol" w:char="F0AD"/>
        </w:r>
      </w:hyperlink>
    </w:p>
    <w:p w14:paraId="4EBA5848" w14:textId="77777777" w:rsidR="00791B44" w:rsidRPr="00DE109A" w:rsidRDefault="00791B44" w:rsidP="00791B44">
      <w:pPr>
        <w:pStyle w:val="Heading3"/>
        <w:rPr>
          <w:rFonts w:asciiTheme="minorHAnsi" w:hAnsiTheme="minorHAnsi" w:cstheme="minorHAnsi"/>
          <w:b/>
          <w:color w:val="auto"/>
          <w:sz w:val="28"/>
          <w:szCs w:val="28"/>
        </w:rPr>
      </w:pPr>
      <w:bookmarkStart w:id="11" w:name="_CLERK_TO_THE"/>
      <w:bookmarkEnd w:id="11"/>
      <w:r w:rsidRPr="00DE109A">
        <w:rPr>
          <w:rFonts w:asciiTheme="minorHAnsi" w:hAnsiTheme="minorHAnsi" w:cstheme="minorHAnsi"/>
          <w:b/>
          <w:color w:val="auto"/>
          <w:sz w:val="28"/>
          <w:szCs w:val="28"/>
        </w:rPr>
        <w:lastRenderedPageBreak/>
        <w:t>CLERK TO THE GOVERNING BODY –TRAINING FOR NEW CLERKS (Repeat Event)</w:t>
      </w:r>
    </w:p>
    <w:p w14:paraId="5DD999BF" w14:textId="77777777" w:rsidR="00791B44" w:rsidRPr="00DE109A" w:rsidRDefault="00791B44" w:rsidP="00791B44">
      <w:pPr>
        <w:pStyle w:val="NoSpacing"/>
        <w:rPr>
          <w:rFonts w:cstheme="minorHAnsi"/>
          <w:sz w:val="28"/>
          <w:szCs w:val="28"/>
        </w:rPr>
      </w:pPr>
    </w:p>
    <w:p w14:paraId="7FEC1B2F" w14:textId="77777777" w:rsidR="00791B44" w:rsidRPr="00DE109A" w:rsidRDefault="00791B44" w:rsidP="00791B44">
      <w:pPr>
        <w:pStyle w:val="NoSpacing"/>
        <w:rPr>
          <w:rFonts w:cstheme="minorHAnsi"/>
          <w:sz w:val="28"/>
          <w:szCs w:val="28"/>
        </w:rPr>
      </w:pPr>
      <w:r w:rsidRPr="00DE109A">
        <w:rPr>
          <w:rFonts w:cstheme="minorHAnsi"/>
          <w:sz w:val="28"/>
          <w:szCs w:val="28"/>
        </w:rPr>
        <w:t xml:space="preserve">The clerk to a governing body has a vital role to play in the running of a school as through his/her organisational skills a clerk can help governors have a meaningful input into the school’s improvement. </w:t>
      </w:r>
    </w:p>
    <w:p w14:paraId="1FDBE25F" w14:textId="77777777" w:rsidR="00791B44" w:rsidRPr="00DE109A" w:rsidRDefault="00791B44" w:rsidP="00791B44">
      <w:pPr>
        <w:pStyle w:val="NoSpacing"/>
        <w:rPr>
          <w:rFonts w:cstheme="minorHAnsi"/>
          <w:sz w:val="28"/>
          <w:szCs w:val="28"/>
        </w:rPr>
      </w:pPr>
    </w:p>
    <w:p w14:paraId="51881992" w14:textId="77777777" w:rsidR="00791B44" w:rsidRPr="00DE109A" w:rsidRDefault="00791B44" w:rsidP="00791B44">
      <w:pPr>
        <w:pStyle w:val="NoSpacing"/>
        <w:rPr>
          <w:rFonts w:cstheme="minorHAnsi"/>
          <w:sz w:val="28"/>
          <w:szCs w:val="28"/>
        </w:rPr>
      </w:pPr>
      <w:r w:rsidRPr="00DE109A">
        <w:rPr>
          <w:rFonts w:cstheme="minorHAnsi"/>
          <w:sz w:val="28"/>
          <w:szCs w:val="28"/>
        </w:rPr>
        <w:t>Since the implementation of mandatory training for clerks in September 2013, all clerks are required to have both attended and understood the training session to a sufficient standard within a one year period of the legislation being introduced or appointed as a new clerk.  This session considers the make-up of governing bodies and their powers, and the statutory duties of the clerk.  To ensure compliance with the mandatory requirements and assess that clerks have achieved the required level of competency from the training, there will be a short assessment the end of the session in the form of an individual written quiz or Q&amp;A session.</w:t>
      </w:r>
    </w:p>
    <w:p w14:paraId="6D49E5AE" w14:textId="77777777" w:rsidR="00791B44" w:rsidRPr="00DE109A" w:rsidRDefault="00791B44" w:rsidP="00791B44">
      <w:pPr>
        <w:pStyle w:val="NoSpacing"/>
        <w:rPr>
          <w:rFonts w:cstheme="minorHAnsi"/>
          <w:sz w:val="28"/>
          <w:szCs w:val="28"/>
        </w:rPr>
      </w:pPr>
    </w:p>
    <w:p w14:paraId="46FD36C7" w14:textId="77777777" w:rsidR="00791B44" w:rsidRPr="00DE109A" w:rsidRDefault="00791B44" w:rsidP="00791B44">
      <w:pPr>
        <w:pStyle w:val="NoSpacing"/>
        <w:rPr>
          <w:rFonts w:cstheme="minorHAnsi"/>
          <w:sz w:val="28"/>
          <w:szCs w:val="28"/>
        </w:rPr>
      </w:pPr>
      <w:r w:rsidRPr="00DE109A">
        <w:rPr>
          <w:rFonts w:cstheme="minorHAnsi"/>
          <w:b/>
          <w:sz w:val="28"/>
          <w:szCs w:val="28"/>
        </w:rPr>
        <w:t xml:space="preserve">Target Audience: </w:t>
      </w:r>
      <w:r w:rsidRPr="00DE109A">
        <w:rPr>
          <w:rFonts w:cstheme="minorHAnsi"/>
          <w:sz w:val="28"/>
          <w:szCs w:val="28"/>
        </w:rPr>
        <w:t>All clerks but especially new clerks who have yet to complete their mandatory training</w:t>
      </w:r>
    </w:p>
    <w:p w14:paraId="7B2B3FCA" w14:textId="77777777" w:rsidR="00791B44" w:rsidRPr="00DE109A" w:rsidRDefault="00791B44" w:rsidP="00791B44">
      <w:pPr>
        <w:pStyle w:val="NoSpacing"/>
        <w:rPr>
          <w:rFonts w:cstheme="minorHAnsi"/>
          <w:sz w:val="28"/>
          <w:szCs w:val="28"/>
        </w:rPr>
      </w:pPr>
    </w:p>
    <w:p w14:paraId="453B1DDF" w14:textId="77777777" w:rsidR="00791B44" w:rsidRPr="00DE109A" w:rsidRDefault="00791B44" w:rsidP="00791B44">
      <w:pPr>
        <w:spacing w:after="0" w:line="240" w:lineRule="auto"/>
        <w:rPr>
          <w:rFonts w:cstheme="minorHAnsi"/>
          <w:b/>
          <w:bCs/>
          <w:sz w:val="28"/>
          <w:szCs w:val="28"/>
        </w:rPr>
      </w:pPr>
      <w:r w:rsidRPr="00DE109A">
        <w:rPr>
          <w:rFonts w:cstheme="minorHAnsi"/>
          <w:b/>
          <w:bCs/>
          <w:sz w:val="28"/>
          <w:szCs w:val="28"/>
        </w:rPr>
        <w:t xml:space="preserve">Course Provider:   </w:t>
      </w:r>
    </w:p>
    <w:p w14:paraId="07F5C6A9" w14:textId="77777777" w:rsidR="00791B44" w:rsidRPr="00DE109A" w:rsidRDefault="00791B44" w:rsidP="00791B44">
      <w:pPr>
        <w:spacing w:after="0" w:line="240" w:lineRule="auto"/>
        <w:rPr>
          <w:rFonts w:cstheme="minorHAnsi"/>
          <w:bCs/>
          <w:sz w:val="28"/>
          <w:szCs w:val="28"/>
        </w:rPr>
      </w:pPr>
      <w:r w:rsidRPr="00DE109A">
        <w:rPr>
          <w:rFonts w:cstheme="minorHAnsi"/>
          <w:bCs/>
          <w:sz w:val="28"/>
          <w:szCs w:val="28"/>
        </w:rPr>
        <w:t>Mrs. Kathryn Gilbert, Principal Schools Governance Officer</w:t>
      </w:r>
    </w:p>
    <w:p w14:paraId="7AD30247" w14:textId="77777777" w:rsidR="00791B44" w:rsidRPr="00DE109A" w:rsidRDefault="00791B44" w:rsidP="00791B44">
      <w:pPr>
        <w:spacing w:after="0" w:line="240" w:lineRule="auto"/>
        <w:rPr>
          <w:rFonts w:cstheme="minorHAnsi"/>
          <w:bCs/>
          <w:sz w:val="28"/>
          <w:szCs w:val="28"/>
        </w:rPr>
      </w:pPr>
    </w:p>
    <w:p w14:paraId="0C0B698A" w14:textId="77777777" w:rsidR="00791B44" w:rsidRPr="00DE109A" w:rsidRDefault="00791B44" w:rsidP="00791B44">
      <w:pPr>
        <w:spacing w:after="0" w:line="240" w:lineRule="auto"/>
        <w:rPr>
          <w:rFonts w:cstheme="minorHAnsi"/>
          <w:bCs/>
          <w:sz w:val="28"/>
          <w:szCs w:val="28"/>
        </w:rPr>
      </w:pPr>
    </w:p>
    <w:p w14:paraId="2CDC7D78" w14:textId="77777777" w:rsidR="00791B44" w:rsidRDefault="00791B44" w:rsidP="00791B44">
      <w:pPr>
        <w:spacing w:after="0" w:line="240" w:lineRule="auto"/>
        <w:rPr>
          <w:rFonts w:cstheme="minorHAnsi"/>
          <w:bCs/>
          <w:sz w:val="28"/>
          <w:szCs w:val="28"/>
        </w:rPr>
      </w:pPr>
    </w:p>
    <w:p w14:paraId="21C63020" w14:textId="77777777" w:rsidR="00791B44" w:rsidRPr="00DE109A" w:rsidRDefault="00791B44" w:rsidP="00791B44">
      <w:pPr>
        <w:spacing w:after="0" w:line="240" w:lineRule="auto"/>
        <w:rPr>
          <w:rFonts w:cstheme="minorHAnsi"/>
          <w:bCs/>
          <w:sz w:val="28"/>
          <w:szCs w:val="28"/>
        </w:rPr>
      </w:pPr>
    </w:p>
    <w:tbl>
      <w:tblPr>
        <w:tblpPr w:leftFromText="180" w:rightFromText="180" w:vertAnchor="text" w:horzAnchor="margin" w:tblpY="196"/>
        <w:tblW w:w="96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791B44" w:rsidRPr="00DE109A" w14:paraId="51E35AA3" w14:textId="77777777" w:rsidTr="000C3028">
        <w:trPr>
          <w:cantSplit/>
          <w:trHeight w:val="612"/>
        </w:trPr>
        <w:tc>
          <w:tcPr>
            <w:tcW w:w="2098" w:type="dxa"/>
            <w:shd w:val="clear" w:color="auto" w:fill="8DB3E2" w:themeFill="text2" w:themeFillTint="66"/>
            <w:vAlign w:val="center"/>
          </w:tcPr>
          <w:p w14:paraId="4B30F2B2"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Date</w:t>
            </w:r>
          </w:p>
        </w:tc>
        <w:tc>
          <w:tcPr>
            <w:tcW w:w="1417" w:type="dxa"/>
            <w:shd w:val="clear" w:color="auto" w:fill="8DB3E2" w:themeFill="text2" w:themeFillTint="66"/>
            <w:vAlign w:val="center"/>
          </w:tcPr>
          <w:p w14:paraId="2FDB83E9"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Time</w:t>
            </w:r>
          </w:p>
        </w:tc>
        <w:tc>
          <w:tcPr>
            <w:tcW w:w="2098" w:type="dxa"/>
            <w:shd w:val="clear" w:color="auto" w:fill="8DB3E2" w:themeFill="text2" w:themeFillTint="66"/>
            <w:vAlign w:val="center"/>
          </w:tcPr>
          <w:p w14:paraId="1360550B"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Location</w:t>
            </w:r>
          </w:p>
        </w:tc>
        <w:tc>
          <w:tcPr>
            <w:tcW w:w="4082" w:type="dxa"/>
            <w:shd w:val="clear" w:color="auto" w:fill="8DB3E2" w:themeFill="text2" w:themeFillTint="66"/>
            <w:vAlign w:val="center"/>
          </w:tcPr>
          <w:p w14:paraId="71AB40D7" w14:textId="77777777" w:rsidR="00791B44" w:rsidRPr="00DE109A" w:rsidRDefault="00791B44" w:rsidP="000C3028">
            <w:pPr>
              <w:spacing w:after="0" w:line="240" w:lineRule="auto"/>
              <w:jc w:val="center"/>
              <w:rPr>
                <w:rFonts w:cstheme="minorHAnsi"/>
                <w:b/>
                <w:bCs/>
                <w:sz w:val="28"/>
                <w:szCs w:val="28"/>
              </w:rPr>
            </w:pPr>
            <w:r w:rsidRPr="00DE109A">
              <w:rPr>
                <w:rFonts w:cstheme="minorHAnsi"/>
                <w:b/>
                <w:bCs/>
                <w:sz w:val="28"/>
                <w:szCs w:val="28"/>
              </w:rPr>
              <w:t>Link to book your place</w:t>
            </w:r>
          </w:p>
        </w:tc>
      </w:tr>
      <w:tr w:rsidR="00791B44" w:rsidRPr="00DE109A" w14:paraId="4678BE48" w14:textId="77777777" w:rsidTr="000C3028">
        <w:trPr>
          <w:cantSplit/>
          <w:trHeight w:val="687"/>
        </w:trPr>
        <w:tc>
          <w:tcPr>
            <w:tcW w:w="2098" w:type="dxa"/>
            <w:vAlign w:val="center"/>
          </w:tcPr>
          <w:p w14:paraId="5621FDB3" w14:textId="77777777" w:rsidR="00791B44" w:rsidRPr="00CB675A" w:rsidRDefault="00791B44" w:rsidP="000C3028">
            <w:pPr>
              <w:spacing w:after="0" w:line="240" w:lineRule="auto"/>
              <w:jc w:val="center"/>
              <w:rPr>
                <w:rFonts w:cstheme="minorHAnsi"/>
                <w:sz w:val="28"/>
                <w:szCs w:val="28"/>
              </w:rPr>
            </w:pPr>
            <w:r w:rsidRPr="00CB675A">
              <w:rPr>
                <w:rFonts w:cstheme="minorHAnsi"/>
                <w:sz w:val="28"/>
                <w:szCs w:val="28"/>
              </w:rPr>
              <w:t>February 19</w:t>
            </w:r>
            <w:r w:rsidRPr="00CB675A">
              <w:rPr>
                <w:rFonts w:cstheme="minorHAnsi"/>
                <w:sz w:val="28"/>
                <w:szCs w:val="28"/>
                <w:vertAlign w:val="superscript"/>
              </w:rPr>
              <w:t>th</w:t>
            </w:r>
            <w:r w:rsidRPr="00CB675A">
              <w:rPr>
                <w:rFonts w:cstheme="minorHAnsi"/>
                <w:sz w:val="28"/>
                <w:szCs w:val="28"/>
              </w:rPr>
              <w:t xml:space="preserve"> 2024</w:t>
            </w:r>
          </w:p>
        </w:tc>
        <w:tc>
          <w:tcPr>
            <w:tcW w:w="1417" w:type="dxa"/>
            <w:vAlign w:val="center"/>
          </w:tcPr>
          <w:p w14:paraId="710EAF7D" w14:textId="77777777" w:rsidR="00791B44" w:rsidRPr="00CB675A" w:rsidRDefault="00791B44" w:rsidP="000C3028">
            <w:pPr>
              <w:jc w:val="center"/>
              <w:rPr>
                <w:rFonts w:cstheme="minorHAnsi"/>
                <w:sz w:val="28"/>
                <w:szCs w:val="28"/>
              </w:rPr>
            </w:pPr>
            <w:r w:rsidRPr="00CB675A">
              <w:rPr>
                <w:rFonts w:cstheme="minorHAnsi"/>
                <w:sz w:val="28"/>
                <w:szCs w:val="28"/>
              </w:rPr>
              <w:t>11.00 – 1.00pm</w:t>
            </w:r>
          </w:p>
        </w:tc>
        <w:tc>
          <w:tcPr>
            <w:tcW w:w="2098" w:type="dxa"/>
            <w:vAlign w:val="center"/>
          </w:tcPr>
          <w:p w14:paraId="5B6F4B17" w14:textId="77777777" w:rsidR="00791B44" w:rsidRPr="00CB675A" w:rsidRDefault="00791B44" w:rsidP="000C3028">
            <w:pPr>
              <w:spacing w:after="0" w:line="240" w:lineRule="auto"/>
              <w:jc w:val="center"/>
              <w:rPr>
                <w:rFonts w:cstheme="minorHAnsi"/>
                <w:bCs/>
                <w:sz w:val="28"/>
                <w:szCs w:val="28"/>
              </w:rPr>
            </w:pPr>
            <w:r w:rsidRPr="00CB675A">
              <w:rPr>
                <w:rFonts w:cstheme="minorHAnsi"/>
                <w:bCs/>
                <w:sz w:val="28"/>
                <w:szCs w:val="28"/>
              </w:rPr>
              <w:t>Online</w:t>
            </w:r>
          </w:p>
        </w:tc>
        <w:tc>
          <w:tcPr>
            <w:tcW w:w="4082" w:type="dxa"/>
            <w:vAlign w:val="center"/>
          </w:tcPr>
          <w:p w14:paraId="57A094C9" w14:textId="0225EEC6" w:rsidR="00791B44" w:rsidRPr="00B85D6B" w:rsidRDefault="00AD512E" w:rsidP="000C3028">
            <w:pPr>
              <w:spacing w:after="0" w:line="240" w:lineRule="auto"/>
              <w:jc w:val="center"/>
              <w:rPr>
                <w:rFonts w:cstheme="minorHAnsi"/>
                <w:bCs/>
                <w:sz w:val="24"/>
                <w:szCs w:val="24"/>
              </w:rPr>
            </w:pPr>
            <w:hyperlink r:id="rId29" w:history="1">
              <w:r w:rsidR="00317FF5">
                <w:rPr>
                  <w:rStyle w:val="Hyperlink"/>
                  <w:rFonts w:cstheme="minorHAnsi"/>
                  <w:bCs/>
                  <w:sz w:val="24"/>
                  <w:szCs w:val="24"/>
                </w:rPr>
                <w:t>CLERKS TO THE GOVERNING BODY –TRAINING FOR NEW CLERKS 19-02-24</w:t>
              </w:r>
            </w:hyperlink>
            <w:r w:rsidR="00317FF5">
              <w:rPr>
                <w:rFonts w:cstheme="minorHAnsi"/>
                <w:bCs/>
                <w:sz w:val="24"/>
                <w:szCs w:val="24"/>
              </w:rPr>
              <w:t xml:space="preserve"> </w:t>
            </w:r>
          </w:p>
        </w:tc>
      </w:tr>
      <w:tr w:rsidR="00791B44" w:rsidRPr="00DE109A" w14:paraId="5EF353E6" w14:textId="77777777" w:rsidTr="000C3028">
        <w:trPr>
          <w:cantSplit/>
          <w:trHeight w:val="687"/>
        </w:trPr>
        <w:tc>
          <w:tcPr>
            <w:tcW w:w="2098" w:type="dxa"/>
            <w:vAlign w:val="center"/>
          </w:tcPr>
          <w:p w14:paraId="2128B324" w14:textId="77777777" w:rsidR="00791B44" w:rsidRPr="00CB675A" w:rsidRDefault="00791B44" w:rsidP="000C3028">
            <w:pPr>
              <w:spacing w:after="0" w:line="240" w:lineRule="auto"/>
              <w:jc w:val="center"/>
              <w:rPr>
                <w:rFonts w:cstheme="minorHAnsi"/>
                <w:sz w:val="28"/>
                <w:szCs w:val="28"/>
              </w:rPr>
            </w:pPr>
            <w:r w:rsidRPr="00CB675A">
              <w:rPr>
                <w:rFonts w:cstheme="minorHAnsi"/>
                <w:sz w:val="28"/>
                <w:szCs w:val="28"/>
              </w:rPr>
              <w:t>April 8</w:t>
            </w:r>
            <w:r w:rsidRPr="00CB675A">
              <w:rPr>
                <w:rFonts w:cstheme="minorHAnsi"/>
                <w:sz w:val="28"/>
                <w:szCs w:val="28"/>
                <w:vertAlign w:val="superscript"/>
              </w:rPr>
              <w:t>th</w:t>
            </w:r>
            <w:r w:rsidRPr="00CB675A">
              <w:rPr>
                <w:rFonts w:cstheme="minorHAnsi"/>
                <w:sz w:val="28"/>
                <w:szCs w:val="28"/>
              </w:rPr>
              <w:t xml:space="preserve"> 2024</w:t>
            </w:r>
          </w:p>
        </w:tc>
        <w:tc>
          <w:tcPr>
            <w:tcW w:w="1417" w:type="dxa"/>
            <w:vAlign w:val="center"/>
          </w:tcPr>
          <w:p w14:paraId="316D1D88" w14:textId="77777777" w:rsidR="00791B44" w:rsidRPr="00CB675A" w:rsidRDefault="00791B44" w:rsidP="000C3028">
            <w:pPr>
              <w:jc w:val="center"/>
              <w:rPr>
                <w:rFonts w:cstheme="minorHAnsi"/>
                <w:sz w:val="28"/>
                <w:szCs w:val="28"/>
              </w:rPr>
            </w:pPr>
            <w:r w:rsidRPr="00CB675A">
              <w:rPr>
                <w:rFonts w:cstheme="minorHAnsi"/>
                <w:sz w:val="28"/>
                <w:szCs w:val="28"/>
              </w:rPr>
              <w:t>10.00am – 12.00pm</w:t>
            </w:r>
          </w:p>
        </w:tc>
        <w:tc>
          <w:tcPr>
            <w:tcW w:w="2098" w:type="dxa"/>
            <w:vAlign w:val="center"/>
          </w:tcPr>
          <w:p w14:paraId="4212BFC0" w14:textId="77777777" w:rsidR="00791B44" w:rsidRPr="00CB675A" w:rsidRDefault="00791B44" w:rsidP="000C3028">
            <w:pPr>
              <w:spacing w:after="0" w:line="240" w:lineRule="auto"/>
              <w:jc w:val="center"/>
              <w:rPr>
                <w:rFonts w:cstheme="minorHAnsi"/>
                <w:bCs/>
                <w:sz w:val="28"/>
                <w:szCs w:val="28"/>
              </w:rPr>
            </w:pPr>
            <w:r w:rsidRPr="00CB675A">
              <w:rPr>
                <w:rFonts w:cstheme="minorHAnsi"/>
                <w:bCs/>
                <w:sz w:val="28"/>
                <w:szCs w:val="28"/>
              </w:rPr>
              <w:t>Online</w:t>
            </w:r>
          </w:p>
        </w:tc>
        <w:tc>
          <w:tcPr>
            <w:tcW w:w="4082" w:type="dxa"/>
            <w:vAlign w:val="center"/>
          </w:tcPr>
          <w:p w14:paraId="6452FE51" w14:textId="0521861D" w:rsidR="00791B44" w:rsidRPr="00B85D6B" w:rsidRDefault="00AD512E" w:rsidP="000C3028">
            <w:pPr>
              <w:spacing w:after="0" w:line="240" w:lineRule="auto"/>
              <w:jc w:val="center"/>
              <w:rPr>
                <w:rFonts w:cstheme="minorHAnsi"/>
                <w:bCs/>
                <w:sz w:val="24"/>
                <w:szCs w:val="24"/>
              </w:rPr>
            </w:pPr>
            <w:hyperlink r:id="rId30" w:history="1">
              <w:r w:rsidR="00317FF5">
                <w:rPr>
                  <w:rStyle w:val="Hyperlink"/>
                  <w:rFonts w:cstheme="minorHAnsi"/>
                  <w:bCs/>
                  <w:sz w:val="24"/>
                  <w:szCs w:val="24"/>
                </w:rPr>
                <w:t>CLERKS TO THE GOVERNING BODY –TRAINING FOR NEW CLERKS 08-04-24</w:t>
              </w:r>
            </w:hyperlink>
            <w:r w:rsidR="00317FF5">
              <w:rPr>
                <w:rFonts w:cstheme="minorHAnsi"/>
                <w:bCs/>
                <w:sz w:val="24"/>
                <w:szCs w:val="24"/>
              </w:rPr>
              <w:t xml:space="preserve"> </w:t>
            </w:r>
          </w:p>
        </w:tc>
      </w:tr>
    </w:tbl>
    <w:p w14:paraId="37E67CAA" w14:textId="77777777" w:rsidR="00791B44" w:rsidRPr="00DE109A" w:rsidRDefault="00791B44" w:rsidP="00791B44">
      <w:pPr>
        <w:pStyle w:val="NoSpacing"/>
        <w:rPr>
          <w:rFonts w:cstheme="minorHAnsi"/>
          <w:b/>
          <w:sz w:val="28"/>
          <w:szCs w:val="28"/>
          <w:u w:val="single"/>
        </w:rPr>
      </w:pPr>
    </w:p>
    <w:p w14:paraId="204964FE" w14:textId="77777777" w:rsidR="00791B44" w:rsidRDefault="00791B44" w:rsidP="00791B44"/>
    <w:p w14:paraId="3AB438F1" w14:textId="77777777" w:rsidR="00791B44" w:rsidRDefault="00791B44" w:rsidP="00791B44"/>
    <w:p w14:paraId="2EF95922" w14:textId="77777777" w:rsidR="00791B44" w:rsidRDefault="00791B44" w:rsidP="00791B44"/>
    <w:p w14:paraId="54A65FBB" w14:textId="77777777" w:rsidR="004F1F58" w:rsidRDefault="004F1F58" w:rsidP="00227862"/>
    <w:p w14:paraId="5973E8E4" w14:textId="4045E671" w:rsidR="00791B44" w:rsidRPr="007B4785" w:rsidRDefault="00AD512E" w:rsidP="00227862">
      <w:pPr>
        <w:rPr>
          <w:rFonts w:cstheme="minorHAnsi"/>
          <w:b/>
          <w:sz w:val="24"/>
          <w:szCs w:val="24"/>
        </w:rPr>
      </w:pPr>
      <w:hyperlink w:anchor="_Governor_Training_Programme" w:history="1">
        <w:r w:rsidR="007B4785" w:rsidRPr="007B4785">
          <w:rPr>
            <w:rStyle w:val="Hyperlink"/>
            <w:rFonts w:cstheme="minorHAnsi"/>
            <w:b/>
            <w:sz w:val="24"/>
            <w:szCs w:val="24"/>
          </w:rPr>
          <w:t xml:space="preserve">Back to overview </w:t>
        </w:r>
        <w:r w:rsidR="007B4785" w:rsidRPr="007B4785">
          <w:rPr>
            <w:rStyle w:val="Hyperlink"/>
            <w:rFonts w:cstheme="minorHAnsi"/>
            <w:b/>
            <w:sz w:val="24"/>
            <w:szCs w:val="24"/>
          </w:rPr>
          <w:sym w:font="Symbol" w:char="F0AD"/>
        </w:r>
      </w:hyperlink>
    </w:p>
    <w:p w14:paraId="5A5B008F" w14:textId="77777777" w:rsidR="00076C84" w:rsidRPr="00DE109A" w:rsidRDefault="00076C84" w:rsidP="00DE109A">
      <w:pPr>
        <w:pStyle w:val="Heading3"/>
        <w:rPr>
          <w:rFonts w:asciiTheme="minorHAnsi" w:hAnsiTheme="minorHAnsi" w:cstheme="minorHAnsi"/>
          <w:b/>
          <w:color w:val="auto"/>
          <w:sz w:val="28"/>
          <w:szCs w:val="28"/>
        </w:rPr>
      </w:pPr>
      <w:bookmarkStart w:id="12" w:name="_UNDERSTANDING_THE_SCHOOL"/>
      <w:bookmarkEnd w:id="12"/>
      <w:r w:rsidRPr="00DE109A">
        <w:rPr>
          <w:rFonts w:asciiTheme="minorHAnsi" w:hAnsiTheme="minorHAnsi" w:cstheme="minorHAnsi"/>
          <w:b/>
          <w:color w:val="auto"/>
          <w:sz w:val="28"/>
          <w:szCs w:val="28"/>
        </w:rPr>
        <w:lastRenderedPageBreak/>
        <w:t>UNDERSTANDING THE SCHOOL BUDGET FORMULA (Repeat event)</w:t>
      </w:r>
    </w:p>
    <w:p w14:paraId="70315785" w14:textId="77777777" w:rsidR="00076C84" w:rsidRPr="00DE109A" w:rsidRDefault="00076C84" w:rsidP="00076C84">
      <w:pPr>
        <w:pStyle w:val="NoSpacing"/>
        <w:rPr>
          <w:rFonts w:cstheme="minorHAnsi"/>
          <w:b/>
          <w:sz w:val="28"/>
          <w:szCs w:val="28"/>
          <w:u w:val="single"/>
        </w:rPr>
      </w:pPr>
    </w:p>
    <w:p w14:paraId="2FF786E6" w14:textId="77777777" w:rsidR="00076C84" w:rsidRPr="00DE109A" w:rsidRDefault="00076C84" w:rsidP="00076C84">
      <w:pPr>
        <w:pStyle w:val="NoSpacing"/>
        <w:rPr>
          <w:rFonts w:cstheme="minorHAnsi"/>
          <w:sz w:val="28"/>
          <w:szCs w:val="28"/>
        </w:rPr>
      </w:pPr>
      <w:r w:rsidRPr="00DE109A">
        <w:rPr>
          <w:rFonts w:cstheme="minorHAnsi"/>
          <w:sz w:val="28"/>
          <w:szCs w:val="28"/>
        </w:rPr>
        <w:t>This training will be of benefit to all governors but will have particular relevance for governors with a role on finance committees.</w:t>
      </w:r>
    </w:p>
    <w:p w14:paraId="45FEE984" w14:textId="77777777" w:rsidR="00076C84" w:rsidRPr="00DE109A" w:rsidRDefault="00076C84" w:rsidP="00076C84">
      <w:pPr>
        <w:pStyle w:val="NoSpacing"/>
        <w:rPr>
          <w:rFonts w:cstheme="minorHAnsi"/>
          <w:sz w:val="28"/>
          <w:szCs w:val="28"/>
        </w:rPr>
      </w:pPr>
    </w:p>
    <w:p w14:paraId="5F513D20" w14:textId="77777777" w:rsidR="00076C84" w:rsidRPr="00DE109A" w:rsidRDefault="00076C84" w:rsidP="00076C84">
      <w:pPr>
        <w:pStyle w:val="NoSpacing"/>
        <w:rPr>
          <w:rFonts w:cstheme="minorHAnsi"/>
          <w:sz w:val="28"/>
          <w:szCs w:val="28"/>
        </w:rPr>
      </w:pPr>
      <w:r w:rsidRPr="00DE109A">
        <w:rPr>
          <w:rFonts w:cstheme="minorHAnsi"/>
          <w:sz w:val="28"/>
          <w:szCs w:val="28"/>
        </w:rPr>
        <w:t>In the first instance, a brief explanation will be provided concerning the wider responsibilities of the Local Authority and its role in allocating the total sum available each year across the various sectors/responsibility areas within the Education Directorate.</w:t>
      </w:r>
    </w:p>
    <w:p w14:paraId="4AA2DC1A" w14:textId="77777777" w:rsidR="00076C84" w:rsidRPr="00DE109A" w:rsidRDefault="00076C84" w:rsidP="00076C84">
      <w:pPr>
        <w:pStyle w:val="NoSpacing"/>
        <w:rPr>
          <w:rFonts w:cstheme="minorHAnsi"/>
          <w:sz w:val="28"/>
          <w:szCs w:val="28"/>
        </w:rPr>
      </w:pPr>
    </w:p>
    <w:p w14:paraId="64E2A55D" w14:textId="77777777" w:rsidR="00076C84" w:rsidRPr="00DE109A" w:rsidRDefault="00076C84" w:rsidP="00076C84">
      <w:pPr>
        <w:pStyle w:val="NoSpacing"/>
        <w:rPr>
          <w:rFonts w:cstheme="minorHAnsi"/>
          <w:sz w:val="28"/>
          <w:szCs w:val="28"/>
        </w:rPr>
      </w:pPr>
      <w:r w:rsidRPr="00DE109A">
        <w:rPr>
          <w:rFonts w:cstheme="minorHAnsi"/>
          <w:sz w:val="28"/>
          <w:szCs w:val="28"/>
        </w:rPr>
        <w:t>More specifically, the course has been designed to help governors understand the methodology and formulae underpinning the calculation of individual school budget shares and how it relates to their own school, focussing on the formula funding elements of budget shares.</w:t>
      </w:r>
    </w:p>
    <w:p w14:paraId="65EECB68" w14:textId="77777777" w:rsidR="00076C84" w:rsidRPr="00DE109A" w:rsidRDefault="00076C84" w:rsidP="00076C84">
      <w:pPr>
        <w:pStyle w:val="NoSpacing"/>
        <w:rPr>
          <w:rFonts w:cstheme="minorHAnsi"/>
          <w:sz w:val="28"/>
          <w:szCs w:val="28"/>
        </w:rPr>
      </w:pPr>
    </w:p>
    <w:p w14:paraId="14FE40D5" w14:textId="77777777" w:rsidR="00076C84" w:rsidRPr="00DE109A" w:rsidRDefault="00076C84" w:rsidP="00076C84">
      <w:pPr>
        <w:spacing w:after="0" w:line="240" w:lineRule="auto"/>
        <w:rPr>
          <w:rFonts w:cstheme="minorHAnsi"/>
          <w:bCs/>
          <w:sz w:val="28"/>
          <w:szCs w:val="28"/>
        </w:rPr>
      </w:pPr>
      <w:r w:rsidRPr="00DE109A">
        <w:rPr>
          <w:rFonts w:cstheme="minorHAnsi"/>
          <w:b/>
          <w:bCs/>
          <w:sz w:val="28"/>
          <w:szCs w:val="28"/>
        </w:rPr>
        <w:t xml:space="preserve">Target Audience: </w:t>
      </w:r>
      <w:r w:rsidRPr="00DE109A">
        <w:rPr>
          <w:rFonts w:cstheme="minorHAnsi"/>
          <w:bCs/>
          <w:sz w:val="28"/>
          <w:szCs w:val="28"/>
        </w:rPr>
        <w:t>Members of the Finance Committee.</w:t>
      </w:r>
    </w:p>
    <w:p w14:paraId="7909DC01" w14:textId="77777777" w:rsidR="00076C84" w:rsidRPr="00DE109A" w:rsidRDefault="00076C84" w:rsidP="00076C84">
      <w:pPr>
        <w:spacing w:after="0" w:line="240" w:lineRule="auto"/>
        <w:rPr>
          <w:rFonts w:cstheme="minorHAnsi"/>
          <w:bCs/>
          <w:sz w:val="28"/>
          <w:szCs w:val="28"/>
        </w:rPr>
      </w:pPr>
    </w:p>
    <w:p w14:paraId="0A4A0E26" w14:textId="77777777" w:rsidR="00076C84" w:rsidRPr="00CB675A" w:rsidRDefault="00076C84" w:rsidP="00076C84">
      <w:pPr>
        <w:spacing w:after="0" w:line="240" w:lineRule="auto"/>
        <w:rPr>
          <w:rFonts w:cstheme="minorHAnsi"/>
          <w:bCs/>
          <w:sz w:val="28"/>
          <w:szCs w:val="28"/>
        </w:rPr>
      </w:pPr>
      <w:r w:rsidRPr="00DE109A">
        <w:rPr>
          <w:rFonts w:cstheme="minorHAnsi"/>
          <w:b/>
          <w:bCs/>
          <w:sz w:val="28"/>
          <w:szCs w:val="28"/>
        </w:rPr>
        <w:t xml:space="preserve">Course Provider: </w:t>
      </w:r>
      <w:r w:rsidR="00D82434" w:rsidRPr="00CB675A">
        <w:rPr>
          <w:rFonts w:cstheme="minorHAnsi"/>
          <w:bCs/>
          <w:sz w:val="28"/>
          <w:szCs w:val="28"/>
        </w:rPr>
        <w:t xml:space="preserve">Mr. </w:t>
      </w:r>
      <w:r w:rsidR="00D82434" w:rsidRPr="00CB675A">
        <w:rPr>
          <w:rFonts w:cstheme="minorHAnsi"/>
          <w:sz w:val="28"/>
          <w:szCs w:val="28"/>
        </w:rPr>
        <w:t>Llywelyn Williams,</w:t>
      </w:r>
      <w:r w:rsidRPr="00CB675A">
        <w:rPr>
          <w:rFonts w:cstheme="minorHAnsi"/>
          <w:bCs/>
          <w:sz w:val="28"/>
          <w:szCs w:val="28"/>
        </w:rPr>
        <w:t xml:space="preserve"> </w:t>
      </w:r>
      <w:r w:rsidR="00D82434" w:rsidRPr="00CB675A">
        <w:rPr>
          <w:rFonts w:cstheme="minorHAnsi"/>
          <w:bCs/>
          <w:sz w:val="28"/>
          <w:szCs w:val="28"/>
        </w:rPr>
        <w:t>Information Management Team</w:t>
      </w:r>
    </w:p>
    <w:p w14:paraId="560D7DFA" w14:textId="77777777" w:rsidR="00076C84" w:rsidRDefault="00076C84" w:rsidP="00227862">
      <w:pPr>
        <w:rPr>
          <w:rFonts w:cstheme="minorHAnsi"/>
          <w:b/>
          <w:sz w:val="28"/>
          <w:szCs w:val="28"/>
        </w:rPr>
      </w:pPr>
    </w:p>
    <w:p w14:paraId="5EA6C62C" w14:textId="77777777" w:rsidR="00DE109A" w:rsidRDefault="00DE109A" w:rsidP="00227862">
      <w:pPr>
        <w:rPr>
          <w:rFonts w:cstheme="minorHAnsi"/>
          <w:b/>
          <w:sz w:val="28"/>
          <w:szCs w:val="28"/>
        </w:rPr>
      </w:pPr>
    </w:p>
    <w:p w14:paraId="3F0D6478" w14:textId="77777777" w:rsidR="00DE109A" w:rsidRDefault="00DE109A" w:rsidP="00227862">
      <w:pPr>
        <w:rPr>
          <w:rFonts w:cstheme="minorHAnsi"/>
          <w:b/>
          <w:sz w:val="28"/>
          <w:szCs w:val="28"/>
        </w:rPr>
      </w:pPr>
    </w:p>
    <w:p w14:paraId="7FD42B4D" w14:textId="77777777" w:rsidR="00DE109A" w:rsidRDefault="00DE109A" w:rsidP="00227862">
      <w:pPr>
        <w:rPr>
          <w:rFonts w:cstheme="minorHAnsi"/>
          <w:b/>
          <w:sz w:val="28"/>
          <w:szCs w:val="28"/>
        </w:rPr>
      </w:pPr>
    </w:p>
    <w:p w14:paraId="098E35C4" w14:textId="77777777" w:rsidR="00DE109A" w:rsidRDefault="00DE109A" w:rsidP="00227862">
      <w:pPr>
        <w:rPr>
          <w:rFonts w:cstheme="minorHAnsi"/>
          <w:b/>
          <w:sz w:val="28"/>
          <w:szCs w:val="28"/>
        </w:rPr>
      </w:pPr>
    </w:p>
    <w:p w14:paraId="2FB15F5E" w14:textId="77777777" w:rsidR="00DE109A" w:rsidRPr="00DE109A" w:rsidRDefault="00DE109A" w:rsidP="00227862">
      <w:pPr>
        <w:rPr>
          <w:rFonts w:cstheme="minorHAnsi"/>
          <w:b/>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DE109A" w:rsidRPr="00DE109A" w14:paraId="6A8EFA91" w14:textId="77777777" w:rsidTr="002D494A">
        <w:trPr>
          <w:cantSplit/>
          <w:trHeight w:val="612"/>
        </w:trPr>
        <w:tc>
          <w:tcPr>
            <w:tcW w:w="2098" w:type="dxa"/>
            <w:shd w:val="clear" w:color="auto" w:fill="8DB3E2" w:themeFill="text2" w:themeFillTint="66"/>
            <w:vAlign w:val="center"/>
          </w:tcPr>
          <w:p w14:paraId="42A477B5" w14:textId="77777777" w:rsidR="00076C84" w:rsidRPr="00DE109A" w:rsidRDefault="00076C84" w:rsidP="00675DC6">
            <w:pPr>
              <w:spacing w:after="0" w:line="240" w:lineRule="auto"/>
              <w:jc w:val="center"/>
              <w:rPr>
                <w:rFonts w:cstheme="minorHAnsi"/>
                <w:b/>
                <w:bCs/>
                <w:sz w:val="28"/>
                <w:szCs w:val="28"/>
              </w:rPr>
            </w:pPr>
            <w:r w:rsidRPr="00DE109A">
              <w:rPr>
                <w:rFonts w:cstheme="minorHAnsi"/>
                <w:b/>
                <w:bCs/>
                <w:sz w:val="28"/>
                <w:szCs w:val="28"/>
              </w:rPr>
              <w:t>Date</w:t>
            </w:r>
          </w:p>
        </w:tc>
        <w:tc>
          <w:tcPr>
            <w:tcW w:w="1417" w:type="dxa"/>
            <w:shd w:val="clear" w:color="auto" w:fill="8DB3E2" w:themeFill="text2" w:themeFillTint="66"/>
            <w:vAlign w:val="center"/>
          </w:tcPr>
          <w:p w14:paraId="3A913D6F" w14:textId="77777777" w:rsidR="00076C84" w:rsidRPr="00DE109A" w:rsidRDefault="00076C84" w:rsidP="00675DC6">
            <w:pPr>
              <w:spacing w:after="0" w:line="240" w:lineRule="auto"/>
              <w:jc w:val="center"/>
              <w:rPr>
                <w:rFonts w:cstheme="minorHAnsi"/>
                <w:b/>
                <w:bCs/>
                <w:sz w:val="28"/>
                <w:szCs w:val="28"/>
              </w:rPr>
            </w:pPr>
            <w:r w:rsidRPr="00DE109A">
              <w:rPr>
                <w:rFonts w:cstheme="minorHAnsi"/>
                <w:b/>
                <w:bCs/>
                <w:sz w:val="28"/>
                <w:szCs w:val="28"/>
              </w:rPr>
              <w:t>Time</w:t>
            </w:r>
          </w:p>
        </w:tc>
        <w:tc>
          <w:tcPr>
            <w:tcW w:w="2098" w:type="dxa"/>
            <w:shd w:val="clear" w:color="auto" w:fill="8DB3E2" w:themeFill="text2" w:themeFillTint="66"/>
            <w:vAlign w:val="center"/>
          </w:tcPr>
          <w:p w14:paraId="70EEADA1" w14:textId="77777777" w:rsidR="00076C84" w:rsidRPr="00DE109A" w:rsidRDefault="00076C84" w:rsidP="00675DC6">
            <w:pPr>
              <w:spacing w:after="0" w:line="240" w:lineRule="auto"/>
              <w:jc w:val="center"/>
              <w:rPr>
                <w:rFonts w:cstheme="minorHAnsi"/>
                <w:b/>
                <w:bCs/>
                <w:sz w:val="28"/>
                <w:szCs w:val="28"/>
              </w:rPr>
            </w:pPr>
            <w:r w:rsidRPr="00DE109A">
              <w:rPr>
                <w:rFonts w:cstheme="minorHAnsi"/>
                <w:b/>
                <w:bCs/>
                <w:sz w:val="28"/>
                <w:szCs w:val="28"/>
              </w:rPr>
              <w:t>Location</w:t>
            </w:r>
          </w:p>
        </w:tc>
        <w:tc>
          <w:tcPr>
            <w:tcW w:w="4082" w:type="dxa"/>
            <w:shd w:val="clear" w:color="auto" w:fill="8DB3E2" w:themeFill="text2" w:themeFillTint="66"/>
            <w:vAlign w:val="center"/>
          </w:tcPr>
          <w:p w14:paraId="0F87DF52" w14:textId="77777777" w:rsidR="00076C84" w:rsidRPr="00DE109A" w:rsidRDefault="00076C84" w:rsidP="00675DC6">
            <w:pPr>
              <w:spacing w:after="0" w:line="240" w:lineRule="auto"/>
              <w:jc w:val="center"/>
              <w:rPr>
                <w:rFonts w:cstheme="minorHAnsi"/>
                <w:b/>
                <w:bCs/>
                <w:sz w:val="28"/>
                <w:szCs w:val="28"/>
              </w:rPr>
            </w:pPr>
            <w:r w:rsidRPr="00DE109A">
              <w:rPr>
                <w:rFonts w:cstheme="minorHAnsi"/>
                <w:b/>
                <w:bCs/>
                <w:sz w:val="28"/>
                <w:szCs w:val="28"/>
              </w:rPr>
              <w:t>Link to book your place</w:t>
            </w:r>
          </w:p>
        </w:tc>
      </w:tr>
      <w:tr w:rsidR="00DE109A" w:rsidRPr="00DE109A" w14:paraId="0D2C4327" w14:textId="77777777" w:rsidTr="002D494A">
        <w:trPr>
          <w:cantSplit/>
          <w:trHeight w:val="687"/>
        </w:trPr>
        <w:tc>
          <w:tcPr>
            <w:tcW w:w="2098" w:type="dxa"/>
            <w:vAlign w:val="center"/>
          </w:tcPr>
          <w:p w14:paraId="0A2F8C35" w14:textId="2369CD71" w:rsidR="00076C84" w:rsidRPr="009C6CE9" w:rsidRDefault="00F65A5F" w:rsidP="00675DC6">
            <w:pPr>
              <w:spacing w:after="0" w:line="240" w:lineRule="auto"/>
              <w:jc w:val="center"/>
              <w:rPr>
                <w:rFonts w:cstheme="minorHAnsi"/>
                <w:sz w:val="28"/>
                <w:szCs w:val="28"/>
              </w:rPr>
            </w:pPr>
            <w:r w:rsidRPr="009C6CE9">
              <w:rPr>
                <w:rFonts w:cstheme="minorHAnsi"/>
                <w:sz w:val="28"/>
                <w:szCs w:val="28"/>
              </w:rPr>
              <w:t>February 8</w:t>
            </w:r>
            <w:r w:rsidRPr="009C6CE9">
              <w:rPr>
                <w:rFonts w:cstheme="minorHAnsi"/>
                <w:sz w:val="28"/>
                <w:szCs w:val="28"/>
                <w:vertAlign w:val="superscript"/>
              </w:rPr>
              <w:t>th</w:t>
            </w:r>
            <w:r w:rsidRPr="009C6CE9">
              <w:rPr>
                <w:rFonts w:cstheme="minorHAnsi"/>
                <w:sz w:val="28"/>
                <w:szCs w:val="28"/>
              </w:rPr>
              <w:t xml:space="preserve"> 2024</w:t>
            </w:r>
          </w:p>
        </w:tc>
        <w:tc>
          <w:tcPr>
            <w:tcW w:w="1417" w:type="dxa"/>
            <w:vAlign w:val="center"/>
          </w:tcPr>
          <w:p w14:paraId="5D228693" w14:textId="7641C34B" w:rsidR="00076C84" w:rsidRPr="009C6CE9" w:rsidRDefault="00F65A5F" w:rsidP="00675DC6">
            <w:pPr>
              <w:jc w:val="center"/>
              <w:rPr>
                <w:rFonts w:cstheme="minorHAnsi"/>
                <w:sz w:val="28"/>
                <w:szCs w:val="28"/>
              </w:rPr>
            </w:pPr>
            <w:r w:rsidRPr="009C6CE9">
              <w:rPr>
                <w:rFonts w:cstheme="minorHAnsi"/>
                <w:sz w:val="28"/>
                <w:szCs w:val="28"/>
              </w:rPr>
              <w:t>5.00 – 7.00pm</w:t>
            </w:r>
          </w:p>
        </w:tc>
        <w:tc>
          <w:tcPr>
            <w:tcW w:w="2098" w:type="dxa"/>
            <w:vAlign w:val="center"/>
          </w:tcPr>
          <w:p w14:paraId="10DD0884" w14:textId="77777777" w:rsidR="00076C84" w:rsidRPr="009C6CE9" w:rsidRDefault="00F65A5F" w:rsidP="00675DC6">
            <w:pPr>
              <w:spacing w:after="0" w:line="240" w:lineRule="auto"/>
              <w:jc w:val="center"/>
              <w:rPr>
                <w:rFonts w:cstheme="minorHAnsi"/>
                <w:bCs/>
                <w:sz w:val="28"/>
                <w:szCs w:val="28"/>
              </w:rPr>
            </w:pPr>
            <w:r w:rsidRPr="009C6CE9">
              <w:rPr>
                <w:rFonts w:cstheme="minorHAnsi"/>
                <w:bCs/>
                <w:sz w:val="28"/>
                <w:szCs w:val="28"/>
              </w:rPr>
              <w:t>Neath CC</w:t>
            </w:r>
          </w:p>
          <w:p w14:paraId="3AEEF22C" w14:textId="31C73F45" w:rsidR="00F65A5F" w:rsidRPr="009C6CE9" w:rsidRDefault="00F65A5F" w:rsidP="00675DC6">
            <w:pPr>
              <w:spacing w:after="0" w:line="240" w:lineRule="auto"/>
              <w:jc w:val="center"/>
              <w:rPr>
                <w:rFonts w:cstheme="minorHAnsi"/>
                <w:bCs/>
                <w:sz w:val="28"/>
                <w:szCs w:val="28"/>
              </w:rPr>
            </w:pPr>
            <w:r w:rsidRPr="009C6CE9">
              <w:rPr>
                <w:rFonts w:cstheme="minorHAnsi"/>
                <w:bCs/>
                <w:sz w:val="28"/>
                <w:szCs w:val="28"/>
              </w:rPr>
              <w:t>Rooms A&amp;B</w:t>
            </w:r>
          </w:p>
        </w:tc>
        <w:tc>
          <w:tcPr>
            <w:tcW w:w="4082" w:type="dxa"/>
            <w:vAlign w:val="center"/>
          </w:tcPr>
          <w:p w14:paraId="7BCD4711" w14:textId="44F673E3" w:rsidR="00076C84" w:rsidRPr="00B85D6B" w:rsidRDefault="00AD512E" w:rsidP="00675DC6">
            <w:pPr>
              <w:spacing w:after="0" w:line="240" w:lineRule="auto"/>
              <w:jc w:val="center"/>
              <w:rPr>
                <w:rFonts w:cstheme="minorHAnsi"/>
                <w:bCs/>
                <w:sz w:val="24"/>
                <w:szCs w:val="24"/>
              </w:rPr>
            </w:pPr>
            <w:hyperlink r:id="rId31" w:history="1">
              <w:r w:rsidR="009C6CE9">
                <w:rPr>
                  <w:rStyle w:val="Hyperlink"/>
                  <w:rFonts w:cstheme="minorHAnsi"/>
                  <w:bCs/>
                  <w:sz w:val="24"/>
                  <w:szCs w:val="24"/>
                </w:rPr>
                <w:t>UNDERSTANDING THE SCHOOL BUDGET FORMULA 08-02-24</w:t>
              </w:r>
            </w:hyperlink>
            <w:r w:rsidR="009C6CE9">
              <w:rPr>
                <w:rFonts w:cstheme="minorHAnsi"/>
                <w:bCs/>
                <w:sz w:val="24"/>
                <w:szCs w:val="24"/>
              </w:rPr>
              <w:t xml:space="preserve"> </w:t>
            </w:r>
          </w:p>
        </w:tc>
      </w:tr>
    </w:tbl>
    <w:p w14:paraId="7618D8E6" w14:textId="77777777" w:rsidR="00076C84" w:rsidRPr="00DE109A" w:rsidRDefault="00076C84" w:rsidP="00227862">
      <w:pPr>
        <w:rPr>
          <w:rFonts w:cstheme="minorHAnsi"/>
          <w:b/>
          <w:sz w:val="28"/>
          <w:szCs w:val="28"/>
        </w:rPr>
      </w:pPr>
    </w:p>
    <w:p w14:paraId="3245F66D" w14:textId="77777777" w:rsidR="00076C84" w:rsidRPr="00DE109A" w:rsidRDefault="00076C84" w:rsidP="00227862">
      <w:pPr>
        <w:rPr>
          <w:rFonts w:cstheme="minorHAnsi"/>
          <w:b/>
          <w:sz w:val="28"/>
          <w:szCs w:val="28"/>
        </w:rPr>
      </w:pPr>
    </w:p>
    <w:p w14:paraId="410B8BA3" w14:textId="77777777" w:rsidR="003926CD" w:rsidRPr="00DE109A" w:rsidRDefault="003926CD" w:rsidP="00227862">
      <w:pPr>
        <w:rPr>
          <w:rFonts w:cstheme="minorHAnsi"/>
          <w:b/>
          <w:sz w:val="28"/>
          <w:szCs w:val="28"/>
        </w:rPr>
      </w:pPr>
    </w:p>
    <w:p w14:paraId="72F8D676" w14:textId="77777777" w:rsidR="003926CD" w:rsidRPr="00DE109A" w:rsidRDefault="003926CD" w:rsidP="00227862">
      <w:pPr>
        <w:rPr>
          <w:rFonts w:cstheme="minorHAnsi"/>
          <w:b/>
          <w:sz w:val="28"/>
          <w:szCs w:val="28"/>
        </w:rPr>
      </w:pPr>
    </w:p>
    <w:p w14:paraId="4E7743DE" w14:textId="77777777" w:rsidR="00707485" w:rsidRPr="007B4785" w:rsidRDefault="00AD512E" w:rsidP="00707485">
      <w:pPr>
        <w:rPr>
          <w:rFonts w:cstheme="minorHAnsi"/>
          <w:b/>
          <w:sz w:val="24"/>
          <w:szCs w:val="24"/>
        </w:rPr>
      </w:pPr>
      <w:hyperlink w:anchor="_Governor_Training_Programme" w:history="1">
        <w:r w:rsidR="00707485" w:rsidRPr="007B4785">
          <w:rPr>
            <w:rStyle w:val="Hyperlink"/>
            <w:rFonts w:cstheme="minorHAnsi"/>
            <w:b/>
            <w:sz w:val="24"/>
            <w:szCs w:val="24"/>
          </w:rPr>
          <w:t xml:space="preserve">Back to overview </w:t>
        </w:r>
        <w:r w:rsidR="00707485" w:rsidRPr="007B4785">
          <w:rPr>
            <w:rStyle w:val="Hyperlink"/>
            <w:rFonts w:cstheme="minorHAnsi"/>
            <w:b/>
            <w:sz w:val="24"/>
            <w:szCs w:val="24"/>
          </w:rPr>
          <w:sym w:font="Symbol" w:char="F0AD"/>
        </w:r>
      </w:hyperlink>
    </w:p>
    <w:p w14:paraId="4F485C6F" w14:textId="3ECF03BD" w:rsidR="00076C84" w:rsidRDefault="00076C84" w:rsidP="00DE109A">
      <w:pPr>
        <w:pStyle w:val="Heading3"/>
        <w:rPr>
          <w:rFonts w:asciiTheme="minorHAnsi" w:hAnsiTheme="minorHAnsi" w:cstheme="minorHAnsi"/>
          <w:b/>
          <w:color w:val="auto"/>
          <w:sz w:val="28"/>
          <w:szCs w:val="28"/>
        </w:rPr>
      </w:pPr>
      <w:bookmarkStart w:id="13" w:name="_REDUNDANCY_HANDLING_(Repeat"/>
      <w:bookmarkStart w:id="14" w:name="_Hlk140575882"/>
      <w:bookmarkEnd w:id="13"/>
      <w:r w:rsidRPr="00DE109A">
        <w:rPr>
          <w:rFonts w:asciiTheme="minorHAnsi" w:hAnsiTheme="minorHAnsi" w:cstheme="minorHAnsi"/>
          <w:b/>
          <w:color w:val="auto"/>
          <w:sz w:val="28"/>
          <w:szCs w:val="28"/>
        </w:rPr>
        <w:lastRenderedPageBreak/>
        <w:t>REDUNDANCY HANDLING (Repeat event)</w:t>
      </w:r>
    </w:p>
    <w:p w14:paraId="260EFA00" w14:textId="77777777" w:rsidR="00DE109A" w:rsidRPr="00DE109A" w:rsidRDefault="00DE109A" w:rsidP="00DE109A">
      <w:pPr>
        <w:spacing w:after="0"/>
      </w:pPr>
    </w:p>
    <w:p w14:paraId="27998627" w14:textId="77777777" w:rsidR="00076C84" w:rsidRPr="00DE109A" w:rsidRDefault="00076C84" w:rsidP="00076C84">
      <w:pPr>
        <w:pStyle w:val="NoSpacing"/>
        <w:rPr>
          <w:rFonts w:cstheme="minorHAnsi"/>
          <w:sz w:val="28"/>
          <w:szCs w:val="28"/>
        </w:rPr>
      </w:pPr>
      <w:r w:rsidRPr="00DE109A">
        <w:rPr>
          <w:rFonts w:cstheme="minorHAnsi"/>
          <w:sz w:val="28"/>
          <w:szCs w:val="28"/>
        </w:rPr>
        <w:t xml:space="preserve">In the first instance governors will be provided with the definition of redundancy and how this affects schools along with the wider responsibilities of both the school and the Local Authority and their roles within the school redundancy process.  </w:t>
      </w:r>
    </w:p>
    <w:p w14:paraId="47BC49D4" w14:textId="77777777" w:rsidR="00076C84" w:rsidRPr="00DE109A" w:rsidRDefault="00076C84" w:rsidP="00076C84">
      <w:pPr>
        <w:pStyle w:val="NoSpacing"/>
        <w:rPr>
          <w:rFonts w:cstheme="minorHAnsi"/>
          <w:sz w:val="28"/>
          <w:szCs w:val="28"/>
        </w:rPr>
      </w:pPr>
    </w:p>
    <w:p w14:paraId="1D6924AE" w14:textId="77777777" w:rsidR="00076C84" w:rsidRPr="00DE109A" w:rsidRDefault="00076C84" w:rsidP="00076C84">
      <w:pPr>
        <w:pStyle w:val="NoSpacing"/>
        <w:rPr>
          <w:rFonts w:cstheme="minorHAnsi"/>
          <w:sz w:val="28"/>
          <w:szCs w:val="28"/>
        </w:rPr>
      </w:pPr>
      <w:r w:rsidRPr="00DE109A">
        <w:rPr>
          <w:rFonts w:cstheme="minorHAnsi"/>
          <w:sz w:val="28"/>
          <w:szCs w:val="28"/>
        </w:rPr>
        <w:t>More specifically the course has been designed to assist governors in understanding the redundancy process by including a number of real-life difficult scenarios that HR Officers have experienced across schools during recent years.</w:t>
      </w:r>
    </w:p>
    <w:p w14:paraId="65B0F8CE" w14:textId="77777777" w:rsidR="00076C84" w:rsidRPr="00DE109A" w:rsidRDefault="00076C84" w:rsidP="00076C84">
      <w:pPr>
        <w:pStyle w:val="NoSpacing"/>
        <w:rPr>
          <w:rFonts w:cstheme="minorHAnsi"/>
          <w:sz w:val="28"/>
          <w:szCs w:val="28"/>
        </w:rPr>
      </w:pPr>
    </w:p>
    <w:p w14:paraId="5145EF9F" w14:textId="5A7C7E9A" w:rsidR="00076C84" w:rsidRPr="00DE109A" w:rsidRDefault="00076C84" w:rsidP="00076C84">
      <w:pPr>
        <w:pStyle w:val="NoSpacing"/>
        <w:rPr>
          <w:rFonts w:cstheme="minorHAnsi"/>
          <w:sz w:val="28"/>
          <w:szCs w:val="28"/>
        </w:rPr>
      </w:pPr>
      <w:r w:rsidRPr="00DE109A">
        <w:rPr>
          <w:rFonts w:cstheme="minorHAnsi"/>
          <w:sz w:val="28"/>
          <w:szCs w:val="28"/>
        </w:rPr>
        <w:t xml:space="preserve">Proposals that directly or indirectly affect employees must be handled fairly and sensitively.  The importance of pre-planning, careful preparation and a structured approach to the redundancy process is critical. A clear well thought out plan will help to both clarify and communicate the need for redundancies and also ensure that consultation is complied with. Employees affected by the proposals are expected to maintain their motivation and performance throughout the redundancy process and the time spent in planning and preparation will be crucial in anticipating and then dealing with the uncertainty, confusion and suspicion that inevitably arises when redundancy is proposed. </w:t>
      </w:r>
    </w:p>
    <w:p w14:paraId="0306791D" w14:textId="77777777" w:rsidR="00076C84" w:rsidRPr="00DE109A" w:rsidRDefault="00076C84" w:rsidP="00076C84">
      <w:pPr>
        <w:pStyle w:val="NoSpacing"/>
        <w:rPr>
          <w:rFonts w:cstheme="minorHAnsi"/>
          <w:sz w:val="28"/>
          <w:szCs w:val="28"/>
        </w:rPr>
      </w:pPr>
    </w:p>
    <w:p w14:paraId="2A60F28D" w14:textId="77777777" w:rsidR="00076C84" w:rsidRPr="00DE109A" w:rsidRDefault="00076C84" w:rsidP="00076C84">
      <w:pPr>
        <w:pStyle w:val="NoSpacing"/>
        <w:rPr>
          <w:rFonts w:cstheme="minorHAnsi"/>
          <w:sz w:val="28"/>
          <w:szCs w:val="28"/>
        </w:rPr>
      </w:pPr>
      <w:r w:rsidRPr="00DE109A">
        <w:rPr>
          <w:rFonts w:cstheme="minorHAnsi"/>
          <w:sz w:val="28"/>
          <w:szCs w:val="28"/>
        </w:rPr>
        <w:t>The aim and purpose of this session is to give practical advice and support to governors when managing the difficult task of staff redundancies.</w:t>
      </w:r>
    </w:p>
    <w:p w14:paraId="6445DAB9" w14:textId="77777777" w:rsidR="00076C84" w:rsidRPr="00DE109A" w:rsidRDefault="00076C84" w:rsidP="00076C84">
      <w:pPr>
        <w:pStyle w:val="NoSpacing"/>
        <w:rPr>
          <w:rFonts w:cstheme="minorHAnsi"/>
          <w:sz w:val="28"/>
          <w:szCs w:val="28"/>
        </w:rPr>
      </w:pPr>
    </w:p>
    <w:p w14:paraId="66E4D155" w14:textId="7511C1B8" w:rsidR="00076C84" w:rsidRPr="00DE109A" w:rsidRDefault="00076C84" w:rsidP="00076C84">
      <w:pPr>
        <w:pStyle w:val="NoSpacing"/>
        <w:rPr>
          <w:rFonts w:cstheme="minorHAnsi"/>
          <w:sz w:val="28"/>
          <w:szCs w:val="28"/>
        </w:rPr>
      </w:pPr>
      <w:r w:rsidRPr="00DE109A">
        <w:rPr>
          <w:rFonts w:cstheme="minorHAnsi"/>
          <w:b/>
          <w:sz w:val="28"/>
          <w:szCs w:val="28"/>
        </w:rPr>
        <w:t>Target Audience:</w:t>
      </w:r>
      <w:r w:rsidRPr="00DE109A">
        <w:rPr>
          <w:rFonts w:cstheme="minorHAnsi"/>
          <w:sz w:val="28"/>
          <w:szCs w:val="28"/>
        </w:rPr>
        <w:t xml:space="preserve"> This training will be of benefit to governors with a role on both the </w:t>
      </w:r>
      <w:bookmarkStart w:id="15" w:name="_Hlk140575619"/>
      <w:r w:rsidRPr="00DE109A">
        <w:rPr>
          <w:rFonts w:cstheme="minorHAnsi"/>
          <w:sz w:val="28"/>
          <w:szCs w:val="28"/>
        </w:rPr>
        <w:t>Staffing Disciplinary Dismissal Committee and the Staffing Disciplinary Dismissal Appeals Committee. Headteachers are also welcome to attend this event.</w:t>
      </w:r>
      <w:bookmarkEnd w:id="15"/>
    </w:p>
    <w:bookmarkEnd w:id="14"/>
    <w:p w14:paraId="733F99D2" w14:textId="77777777" w:rsidR="00076C84" w:rsidRDefault="00076C84" w:rsidP="00076C84">
      <w:pPr>
        <w:pStyle w:val="NoSpacing"/>
        <w:rPr>
          <w:rFonts w:cstheme="minorHAnsi"/>
          <w:sz w:val="28"/>
          <w:szCs w:val="28"/>
        </w:rPr>
      </w:pPr>
    </w:p>
    <w:p w14:paraId="54216FBD" w14:textId="77777777" w:rsidR="002D494A" w:rsidRDefault="002D494A" w:rsidP="00076C84">
      <w:pPr>
        <w:pStyle w:val="NoSpacing"/>
        <w:rPr>
          <w:rFonts w:cstheme="minorHAnsi"/>
          <w:sz w:val="28"/>
          <w:szCs w:val="28"/>
        </w:rPr>
      </w:pPr>
    </w:p>
    <w:p w14:paraId="27371BFD" w14:textId="77777777" w:rsidR="002D494A" w:rsidRPr="00DE109A" w:rsidRDefault="002D494A" w:rsidP="00076C84">
      <w:pPr>
        <w:pStyle w:val="NoSpacing"/>
        <w:rPr>
          <w:rFonts w:cstheme="minorHAnsi"/>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DE109A" w:rsidRPr="00DE109A" w14:paraId="64176FF3" w14:textId="77777777" w:rsidTr="002D494A">
        <w:trPr>
          <w:cantSplit/>
          <w:trHeight w:val="612"/>
        </w:trPr>
        <w:tc>
          <w:tcPr>
            <w:tcW w:w="2098" w:type="dxa"/>
            <w:shd w:val="clear" w:color="auto" w:fill="8DB3E2" w:themeFill="text2" w:themeFillTint="66"/>
            <w:vAlign w:val="center"/>
          </w:tcPr>
          <w:p w14:paraId="69FCF55D" w14:textId="77777777" w:rsidR="00076C84" w:rsidRPr="00DE109A" w:rsidRDefault="00076C84" w:rsidP="00675DC6">
            <w:pPr>
              <w:spacing w:after="0" w:line="240" w:lineRule="auto"/>
              <w:jc w:val="center"/>
              <w:rPr>
                <w:rFonts w:cstheme="minorHAnsi"/>
                <w:b/>
                <w:bCs/>
                <w:sz w:val="28"/>
                <w:szCs w:val="28"/>
              </w:rPr>
            </w:pPr>
            <w:r w:rsidRPr="00DE109A">
              <w:rPr>
                <w:rFonts w:cstheme="minorHAnsi"/>
                <w:b/>
                <w:bCs/>
                <w:sz w:val="28"/>
                <w:szCs w:val="28"/>
              </w:rPr>
              <w:t>Date</w:t>
            </w:r>
          </w:p>
        </w:tc>
        <w:tc>
          <w:tcPr>
            <w:tcW w:w="1417" w:type="dxa"/>
            <w:shd w:val="clear" w:color="auto" w:fill="8DB3E2" w:themeFill="text2" w:themeFillTint="66"/>
            <w:vAlign w:val="center"/>
          </w:tcPr>
          <w:p w14:paraId="285DD62A" w14:textId="77777777" w:rsidR="00076C84" w:rsidRPr="00DE109A" w:rsidRDefault="00076C84" w:rsidP="00675DC6">
            <w:pPr>
              <w:spacing w:after="0" w:line="240" w:lineRule="auto"/>
              <w:jc w:val="center"/>
              <w:rPr>
                <w:rFonts w:cstheme="minorHAnsi"/>
                <w:b/>
                <w:bCs/>
                <w:sz w:val="28"/>
                <w:szCs w:val="28"/>
              </w:rPr>
            </w:pPr>
            <w:r w:rsidRPr="00DE109A">
              <w:rPr>
                <w:rFonts w:cstheme="minorHAnsi"/>
                <w:b/>
                <w:bCs/>
                <w:sz w:val="28"/>
                <w:szCs w:val="28"/>
              </w:rPr>
              <w:t>Time</w:t>
            </w:r>
          </w:p>
        </w:tc>
        <w:tc>
          <w:tcPr>
            <w:tcW w:w="2098" w:type="dxa"/>
            <w:shd w:val="clear" w:color="auto" w:fill="8DB3E2" w:themeFill="text2" w:themeFillTint="66"/>
            <w:vAlign w:val="center"/>
          </w:tcPr>
          <w:p w14:paraId="32EDD9E2" w14:textId="77777777" w:rsidR="00076C84" w:rsidRPr="00DE109A" w:rsidRDefault="00076C84" w:rsidP="00675DC6">
            <w:pPr>
              <w:spacing w:after="0" w:line="240" w:lineRule="auto"/>
              <w:jc w:val="center"/>
              <w:rPr>
                <w:rFonts w:cstheme="minorHAnsi"/>
                <w:b/>
                <w:bCs/>
                <w:sz w:val="28"/>
                <w:szCs w:val="28"/>
              </w:rPr>
            </w:pPr>
            <w:r w:rsidRPr="00DE109A">
              <w:rPr>
                <w:rFonts w:cstheme="minorHAnsi"/>
                <w:b/>
                <w:bCs/>
                <w:sz w:val="28"/>
                <w:szCs w:val="28"/>
              </w:rPr>
              <w:t>Location</w:t>
            </w:r>
          </w:p>
        </w:tc>
        <w:tc>
          <w:tcPr>
            <w:tcW w:w="4082" w:type="dxa"/>
            <w:shd w:val="clear" w:color="auto" w:fill="8DB3E2" w:themeFill="text2" w:themeFillTint="66"/>
            <w:vAlign w:val="center"/>
          </w:tcPr>
          <w:p w14:paraId="69CC77A9" w14:textId="77777777" w:rsidR="00076C84" w:rsidRPr="00DE109A" w:rsidRDefault="00076C84" w:rsidP="00675DC6">
            <w:pPr>
              <w:spacing w:after="0" w:line="240" w:lineRule="auto"/>
              <w:jc w:val="center"/>
              <w:rPr>
                <w:rFonts w:cstheme="minorHAnsi"/>
                <w:b/>
                <w:bCs/>
                <w:sz w:val="28"/>
                <w:szCs w:val="28"/>
              </w:rPr>
            </w:pPr>
            <w:r w:rsidRPr="00DE109A">
              <w:rPr>
                <w:rFonts w:cstheme="minorHAnsi"/>
                <w:b/>
                <w:bCs/>
                <w:sz w:val="28"/>
                <w:szCs w:val="28"/>
              </w:rPr>
              <w:t>Link to book your place</w:t>
            </w:r>
          </w:p>
        </w:tc>
      </w:tr>
      <w:tr w:rsidR="00DE109A" w:rsidRPr="00DE109A" w14:paraId="6D8086EA" w14:textId="77777777" w:rsidTr="002D494A">
        <w:trPr>
          <w:cantSplit/>
          <w:trHeight w:val="687"/>
        </w:trPr>
        <w:tc>
          <w:tcPr>
            <w:tcW w:w="2098" w:type="dxa"/>
            <w:vAlign w:val="center"/>
          </w:tcPr>
          <w:p w14:paraId="722EAA25" w14:textId="26CF81D1" w:rsidR="00076C84" w:rsidRPr="009C6CE9" w:rsidRDefault="00832C93" w:rsidP="00675DC6">
            <w:pPr>
              <w:spacing w:after="0" w:line="240" w:lineRule="auto"/>
              <w:jc w:val="center"/>
              <w:rPr>
                <w:rFonts w:cstheme="minorHAnsi"/>
                <w:sz w:val="28"/>
                <w:szCs w:val="28"/>
              </w:rPr>
            </w:pPr>
            <w:r w:rsidRPr="009C6CE9">
              <w:rPr>
                <w:rFonts w:cstheme="minorHAnsi"/>
                <w:sz w:val="28"/>
                <w:szCs w:val="28"/>
              </w:rPr>
              <w:t>February 5</w:t>
            </w:r>
            <w:r w:rsidRPr="009C6CE9">
              <w:rPr>
                <w:rFonts w:cstheme="minorHAnsi"/>
                <w:sz w:val="28"/>
                <w:szCs w:val="28"/>
                <w:vertAlign w:val="superscript"/>
              </w:rPr>
              <w:t>th</w:t>
            </w:r>
            <w:r w:rsidRPr="009C6CE9">
              <w:rPr>
                <w:rFonts w:cstheme="minorHAnsi"/>
                <w:sz w:val="28"/>
                <w:szCs w:val="28"/>
              </w:rPr>
              <w:t xml:space="preserve"> 2024</w:t>
            </w:r>
          </w:p>
        </w:tc>
        <w:tc>
          <w:tcPr>
            <w:tcW w:w="1417" w:type="dxa"/>
            <w:vAlign w:val="center"/>
          </w:tcPr>
          <w:p w14:paraId="03424ABA" w14:textId="41846829" w:rsidR="00076C84" w:rsidRPr="009C6CE9" w:rsidRDefault="00832C93" w:rsidP="00675DC6">
            <w:pPr>
              <w:jc w:val="center"/>
              <w:rPr>
                <w:rFonts w:cstheme="minorHAnsi"/>
                <w:sz w:val="28"/>
                <w:szCs w:val="28"/>
              </w:rPr>
            </w:pPr>
            <w:r w:rsidRPr="009C6CE9">
              <w:rPr>
                <w:rFonts w:cstheme="minorHAnsi"/>
                <w:sz w:val="28"/>
                <w:szCs w:val="28"/>
              </w:rPr>
              <w:t>6.00 – 8.00pm</w:t>
            </w:r>
          </w:p>
        </w:tc>
        <w:tc>
          <w:tcPr>
            <w:tcW w:w="2098" w:type="dxa"/>
            <w:vAlign w:val="center"/>
          </w:tcPr>
          <w:p w14:paraId="213969A9" w14:textId="47FA0C85" w:rsidR="00076C84" w:rsidRPr="009C6CE9" w:rsidRDefault="00832C93" w:rsidP="00675DC6">
            <w:pPr>
              <w:spacing w:after="0" w:line="240" w:lineRule="auto"/>
              <w:jc w:val="center"/>
              <w:rPr>
                <w:rFonts w:cstheme="minorHAnsi"/>
                <w:bCs/>
                <w:sz w:val="28"/>
                <w:szCs w:val="28"/>
              </w:rPr>
            </w:pPr>
            <w:r w:rsidRPr="009C6CE9">
              <w:rPr>
                <w:rFonts w:cstheme="minorHAnsi"/>
                <w:bCs/>
                <w:sz w:val="28"/>
                <w:szCs w:val="28"/>
              </w:rPr>
              <w:t>Online</w:t>
            </w:r>
          </w:p>
        </w:tc>
        <w:tc>
          <w:tcPr>
            <w:tcW w:w="4082" w:type="dxa"/>
            <w:vAlign w:val="center"/>
          </w:tcPr>
          <w:p w14:paraId="329732B1" w14:textId="6CF9A989" w:rsidR="00076C84" w:rsidRPr="00B85D6B" w:rsidRDefault="00AD512E" w:rsidP="00675DC6">
            <w:pPr>
              <w:spacing w:after="0" w:line="240" w:lineRule="auto"/>
              <w:jc w:val="center"/>
              <w:rPr>
                <w:rFonts w:cstheme="minorHAnsi"/>
                <w:bCs/>
                <w:sz w:val="24"/>
                <w:szCs w:val="24"/>
              </w:rPr>
            </w:pPr>
            <w:hyperlink r:id="rId32" w:history="1">
              <w:r w:rsidR="009C6CE9">
                <w:rPr>
                  <w:rStyle w:val="Hyperlink"/>
                  <w:rFonts w:cstheme="minorHAnsi"/>
                  <w:bCs/>
                  <w:sz w:val="24"/>
                  <w:szCs w:val="24"/>
                </w:rPr>
                <w:t>REDUNDANCY HANDLING</w:t>
              </w:r>
            </w:hyperlink>
            <w:r w:rsidR="009C6CE9">
              <w:rPr>
                <w:rFonts w:cstheme="minorHAnsi"/>
                <w:bCs/>
                <w:sz w:val="24"/>
                <w:szCs w:val="24"/>
              </w:rPr>
              <w:t xml:space="preserve"> </w:t>
            </w:r>
          </w:p>
        </w:tc>
      </w:tr>
    </w:tbl>
    <w:p w14:paraId="76C4BE4F" w14:textId="77777777" w:rsidR="00076C84" w:rsidRPr="00DE109A" w:rsidRDefault="00076C84" w:rsidP="00076C84">
      <w:pPr>
        <w:pStyle w:val="NoSpacing"/>
        <w:rPr>
          <w:rFonts w:cstheme="minorHAnsi"/>
          <w:sz w:val="28"/>
          <w:szCs w:val="28"/>
        </w:rPr>
      </w:pPr>
    </w:p>
    <w:p w14:paraId="74C5CDEA" w14:textId="77777777" w:rsidR="00076C84" w:rsidRPr="00DE109A" w:rsidRDefault="00076C84" w:rsidP="00227862">
      <w:pPr>
        <w:rPr>
          <w:rFonts w:cstheme="minorHAnsi"/>
          <w:b/>
          <w:sz w:val="28"/>
          <w:szCs w:val="28"/>
        </w:rPr>
      </w:pPr>
    </w:p>
    <w:p w14:paraId="63797587" w14:textId="77777777" w:rsidR="00076C84" w:rsidRPr="00DE109A" w:rsidRDefault="00076C84" w:rsidP="00227862">
      <w:pPr>
        <w:rPr>
          <w:rFonts w:cstheme="minorHAnsi"/>
          <w:b/>
          <w:sz w:val="28"/>
          <w:szCs w:val="28"/>
        </w:rPr>
      </w:pPr>
    </w:p>
    <w:p w14:paraId="01960A5C" w14:textId="77777777" w:rsidR="002D494A" w:rsidRDefault="002D494A" w:rsidP="002D494A"/>
    <w:p w14:paraId="599A6F6E" w14:textId="77777777" w:rsidR="002D494A" w:rsidRDefault="002D494A" w:rsidP="002D494A"/>
    <w:p w14:paraId="0B436A35" w14:textId="77777777" w:rsidR="00707485" w:rsidRPr="007B4785" w:rsidRDefault="00AD512E" w:rsidP="00707485">
      <w:pPr>
        <w:rPr>
          <w:rFonts w:cstheme="minorHAnsi"/>
          <w:b/>
          <w:sz w:val="24"/>
          <w:szCs w:val="24"/>
        </w:rPr>
      </w:pPr>
      <w:hyperlink w:anchor="_Governor_Training_Programme" w:history="1">
        <w:r w:rsidR="00707485" w:rsidRPr="007B4785">
          <w:rPr>
            <w:rStyle w:val="Hyperlink"/>
            <w:rFonts w:cstheme="minorHAnsi"/>
            <w:b/>
            <w:sz w:val="24"/>
            <w:szCs w:val="24"/>
          </w:rPr>
          <w:t xml:space="preserve">Back to overview </w:t>
        </w:r>
        <w:r w:rsidR="00707485" w:rsidRPr="007B4785">
          <w:rPr>
            <w:rStyle w:val="Hyperlink"/>
            <w:rFonts w:cstheme="minorHAnsi"/>
            <w:b/>
            <w:sz w:val="24"/>
            <w:szCs w:val="24"/>
          </w:rPr>
          <w:sym w:font="Symbol" w:char="F0AD"/>
        </w:r>
      </w:hyperlink>
    </w:p>
    <w:p w14:paraId="15A24C48" w14:textId="77777777" w:rsidR="00C22490" w:rsidRPr="00DE109A" w:rsidRDefault="00C22490" w:rsidP="00DE109A">
      <w:pPr>
        <w:pStyle w:val="Heading3"/>
        <w:rPr>
          <w:rFonts w:asciiTheme="minorHAnsi" w:hAnsiTheme="minorHAnsi" w:cstheme="minorHAnsi"/>
          <w:b/>
          <w:color w:val="auto"/>
          <w:sz w:val="28"/>
          <w:szCs w:val="28"/>
        </w:rPr>
      </w:pPr>
      <w:bookmarkStart w:id="16" w:name="_AN_INTRODUCTION_TO"/>
      <w:bookmarkEnd w:id="16"/>
      <w:r w:rsidRPr="00DE109A">
        <w:rPr>
          <w:rFonts w:asciiTheme="minorHAnsi" w:hAnsiTheme="minorHAnsi" w:cstheme="minorHAnsi"/>
          <w:b/>
          <w:color w:val="auto"/>
          <w:sz w:val="28"/>
          <w:szCs w:val="28"/>
        </w:rPr>
        <w:lastRenderedPageBreak/>
        <w:t>AN INTRODUCTION TO PROFESSIONAL LEARNING – AN ENTITL</w:t>
      </w:r>
      <w:r w:rsidR="0024634B" w:rsidRPr="00DE109A">
        <w:rPr>
          <w:rFonts w:asciiTheme="minorHAnsi" w:hAnsiTheme="minorHAnsi" w:cstheme="minorHAnsi"/>
          <w:b/>
          <w:color w:val="auto"/>
          <w:sz w:val="28"/>
          <w:szCs w:val="28"/>
        </w:rPr>
        <w:t>EMENT FOR ALL SCHOOL STAFF  (Repeat</w:t>
      </w:r>
      <w:r w:rsidRPr="00DE109A">
        <w:rPr>
          <w:rFonts w:asciiTheme="minorHAnsi" w:hAnsiTheme="minorHAnsi" w:cstheme="minorHAnsi"/>
          <w:b/>
          <w:color w:val="auto"/>
          <w:sz w:val="28"/>
          <w:szCs w:val="28"/>
        </w:rPr>
        <w:t xml:space="preserve"> event)</w:t>
      </w:r>
    </w:p>
    <w:p w14:paraId="0E5516A3" w14:textId="77777777" w:rsidR="00C22490" w:rsidRPr="00DE109A" w:rsidRDefault="00C22490" w:rsidP="00C22490">
      <w:pPr>
        <w:pStyle w:val="Default"/>
        <w:rPr>
          <w:rFonts w:asciiTheme="minorHAnsi" w:hAnsiTheme="minorHAnsi" w:cstheme="minorHAnsi"/>
          <w:color w:val="auto"/>
          <w:sz w:val="28"/>
          <w:szCs w:val="28"/>
          <w:shd w:val="clear" w:color="auto" w:fill="FFFFFF"/>
        </w:rPr>
      </w:pPr>
    </w:p>
    <w:p w14:paraId="715232B2" w14:textId="77777777" w:rsidR="00C22490" w:rsidRPr="00DE109A" w:rsidRDefault="00C22490"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rPr>
        <w:t>The national approach was launched in 2018, creating a professional learning vision fit for the evolving education system in Wales.</w:t>
      </w:r>
    </w:p>
    <w:p w14:paraId="796FBB70" w14:textId="77777777" w:rsidR="00C22490" w:rsidRPr="00DE109A" w:rsidRDefault="00C22490" w:rsidP="00C22490">
      <w:pPr>
        <w:pStyle w:val="Default"/>
        <w:rPr>
          <w:rFonts w:asciiTheme="minorHAnsi" w:hAnsiTheme="minorHAnsi" w:cstheme="minorHAnsi"/>
          <w:color w:val="auto"/>
          <w:sz w:val="28"/>
          <w:szCs w:val="28"/>
          <w:shd w:val="clear" w:color="auto" w:fill="FFFFFF"/>
        </w:rPr>
      </w:pPr>
    </w:p>
    <w:p w14:paraId="4E76C3BA" w14:textId="77777777" w:rsidR="00C22490" w:rsidRPr="00DE109A" w:rsidRDefault="00C22490"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rPr>
        <w:t>Our aim is to introduce you to understand the role of the GB in ensuring schools are aware of, and implementing, the 8 elements that make up the national approach within a school, local authority and national context.</w:t>
      </w:r>
    </w:p>
    <w:p w14:paraId="3D3FA324" w14:textId="77777777" w:rsidR="00C22490" w:rsidRPr="00DE109A" w:rsidRDefault="00C22490" w:rsidP="00C22490">
      <w:pPr>
        <w:pStyle w:val="Default"/>
        <w:rPr>
          <w:rFonts w:asciiTheme="minorHAnsi" w:hAnsiTheme="minorHAnsi" w:cstheme="minorHAnsi"/>
          <w:color w:val="auto"/>
          <w:sz w:val="28"/>
          <w:szCs w:val="28"/>
          <w:shd w:val="clear" w:color="auto" w:fill="FFFFFF"/>
        </w:rPr>
      </w:pPr>
    </w:p>
    <w:p w14:paraId="4D627D7C" w14:textId="77777777" w:rsidR="00C22490" w:rsidRPr="00DE109A" w:rsidRDefault="00C22490"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rPr>
        <w:t>1. Individual Professional Learning Journey</w:t>
      </w:r>
    </w:p>
    <w:p w14:paraId="5674DCFB" w14:textId="77777777" w:rsidR="00C22490" w:rsidRPr="00DE109A" w:rsidRDefault="00C22490"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rPr>
        <w:t>2. Schools as learning Organisations</w:t>
      </w:r>
    </w:p>
    <w:p w14:paraId="5C4E6857" w14:textId="77777777" w:rsidR="00C22490" w:rsidRPr="00DE109A" w:rsidRDefault="00C22490"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rPr>
        <w:t>3. The professional learning blend</w:t>
      </w:r>
    </w:p>
    <w:p w14:paraId="4705C5AB" w14:textId="77777777" w:rsidR="00C22490" w:rsidRPr="00DE109A" w:rsidRDefault="00C22490"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rPr>
        <w:t>4. Collaborative Networks</w:t>
      </w:r>
    </w:p>
    <w:p w14:paraId="437D18D2" w14:textId="77777777" w:rsidR="00C22490" w:rsidRPr="00DE109A" w:rsidRDefault="00C22490"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rPr>
        <w:t>5. Professional Teaching and Leadership Standards</w:t>
      </w:r>
    </w:p>
    <w:p w14:paraId="312E191D" w14:textId="77777777" w:rsidR="00C22490" w:rsidRPr="00DE109A" w:rsidRDefault="00C22490"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rPr>
        <w:t>6. Pedagogy for professional learning</w:t>
      </w:r>
    </w:p>
    <w:p w14:paraId="50864BCB" w14:textId="77777777" w:rsidR="00C22490" w:rsidRPr="00DE109A" w:rsidRDefault="00C22490"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rPr>
        <w:t>7. Professional Learning Offer</w:t>
      </w:r>
    </w:p>
    <w:p w14:paraId="4B1697EB" w14:textId="77777777" w:rsidR="00C22490" w:rsidRPr="00DE109A" w:rsidRDefault="00C22490"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rPr>
        <w:t>8. Accreditation and Recognition</w:t>
      </w:r>
    </w:p>
    <w:p w14:paraId="3CCEDECC" w14:textId="77777777" w:rsidR="00C22490" w:rsidRPr="00DE109A" w:rsidRDefault="00C22490" w:rsidP="00C22490">
      <w:pPr>
        <w:pStyle w:val="Default"/>
        <w:rPr>
          <w:rFonts w:asciiTheme="minorHAnsi" w:hAnsiTheme="minorHAnsi" w:cstheme="minorHAnsi"/>
          <w:color w:val="auto"/>
          <w:sz w:val="28"/>
          <w:szCs w:val="28"/>
          <w:shd w:val="clear" w:color="auto" w:fill="FFFFFF"/>
        </w:rPr>
      </w:pPr>
    </w:p>
    <w:p w14:paraId="67461C70" w14:textId="77777777" w:rsidR="00C22490" w:rsidRPr="00DE109A" w:rsidRDefault="00C22490" w:rsidP="00C22490">
      <w:pPr>
        <w:pStyle w:val="NoSpacing"/>
        <w:rPr>
          <w:rFonts w:cstheme="minorHAnsi"/>
          <w:sz w:val="28"/>
          <w:szCs w:val="28"/>
        </w:rPr>
      </w:pPr>
    </w:p>
    <w:p w14:paraId="07BDD6D9" w14:textId="77777777" w:rsidR="00C22490" w:rsidRPr="00DE109A" w:rsidRDefault="00C22490" w:rsidP="00C22490">
      <w:pPr>
        <w:rPr>
          <w:rFonts w:cstheme="minorHAnsi"/>
          <w:bCs/>
          <w:sz w:val="28"/>
          <w:szCs w:val="28"/>
        </w:rPr>
      </w:pPr>
      <w:r w:rsidRPr="00DE109A">
        <w:rPr>
          <w:rFonts w:cstheme="minorHAnsi"/>
          <w:b/>
          <w:sz w:val="28"/>
          <w:szCs w:val="28"/>
        </w:rPr>
        <w:t xml:space="preserve">Target Audience: </w:t>
      </w:r>
      <w:r w:rsidRPr="00DE109A">
        <w:rPr>
          <w:rFonts w:cstheme="minorHAnsi"/>
          <w:sz w:val="28"/>
          <w:szCs w:val="28"/>
        </w:rPr>
        <w:t xml:space="preserve">All governors who have previously attended </w:t>
      </w:r>
      <w:r w:rsidRPr="00DE109A">
        <w:rPr>
          <w:rFonts w:cstheme="minorHAnsi"/>
          <w:bCs/>
          <w:sz w:val="28"/>
          <w:szCs w:val="28"/>
        </w:rPr>
        <w:t>the new curriculum (Donaldson Report)</w:t>
      </w:r>
    </w:p>
    <w:p w14:paraId="18E7F45D" w14:textId="77777777" w:rsidR="00C22490" w:rsidRPr="00DE109A" w:rsidRDefault="00C22490" w:rsidP="00C22490">
      <w:pPr>
        <w:pStyle w:val="NoSpacing"/>
        <w:rPr>
          <w:rFonts w:cstheme="minorHAnsi"/>
          <w:sz w:val="28"/>
          <w:szCs w:val="28"/>
        </w:rPr>
      </w:pPr>
    </w:p>
    <w:p w14:paraId="6C7F9DDE" w14:textId="4A72E960" w:rsidR="00C22490" w:rsidRPr="00C90A50" w:rsidRDefault="00C22490" w:rsidP="00C90A50">
      <w:pPr>
        <w:spacing w:after="0" w:line="240" w:lineRule="auto"/>
        <w:rPr>
          <w:rFonts w:cstheme="minorHAnsi"/>
          <w:bCs/>
          <w:sz w:val="28"/>
          <w:szCs w:val="28"/>
        </w:rPr>
      </w:pPr>
      <w:r w:rsidRPr="00DE109A">
        <w:rPr>
          <w:rFonts w:cstheme="minorHAnsi"/>
          <w:b/>
          <w:bCs/>
          <w:sz w:val="28"/>
          <w:szCs w:val="28"/>
        </w:rPr>
        <w:t xml:space="preserve">Course Provider: </w:t>
      </w:r>
      <w:r w:rsidRPr="00DE109A">
        <w:rPr>
          <w:rFonts w:cstheme="minorHAnsi"/>
          <w:bCs/>
          <w:sz w:val="28"/>
          <w:szCs w:val="28"/>
        </w:rPr>
        <w:t xml:space="preserve">Helen Woodford &amp; Gayle Shenton </w:t>
      </w:r>
      <w:r w:rsidRPr="00DE109A">
        <w:rPr>
          <w:rFonts w:cstheme="minorHAnsi"/>
          <w:b/>
          <w:bCs/>
          <w:sz w:val="28"/>
          <w:szCs w:val="28"/>
        </w:rPr>
        <w:t xml:space="preserve">– </w:t>
      </w:r>
      <w:r w:rsidRPr="00DE109A">
        <w:rPr>
          <w:rFonts w:cstheme="minorHAnsi"/>
          <w:bCs/>
          <w:sz w:val="28"/>
          <w:szCs w:val="28"/>
        </w:rPr>
        <w:t>Education Support Officers</w:t>
      </w:r>
    </w:p>
    <w:p w14:paraId="76D84E99" w14:textId="77777777" w:rsidR="00B85D6B" w:rsidRDefault="00B85D6B" w:rsidP="00C22490">
      <w:pPr>
        <w:pStyle w:val="Default"/>
        <w:rPr>
          <w:rFonts w:asciiTheme="minorHAnsi" w:hAnsiTheme="minorHAnsi" w:cstheme="minorHAnsi"/>
          <w:color w:val="auto"/>
          <w:sz w:val="28"/>
          <w:szCs w:val="28"/>
          <w:shd w:val="clear" w:color="auto" w:fill="FFFFFF"/>
        </w:rPr>
      </w:pPr>
    </w:p>
    <w:p w14:paraId="634C34A6" w14:textId="77777777" w:rsidR="00B85D6B" w:rsidRDefault="00B85D6B" w:rsidP="00C22490">
      <w:pPr>
        <w:pStyle w:val="Default"/>
        <w:rPr>
          <w:rFonts w:asciiTheme="minorHAnsi" w:hAnsiTheme="minorHAnsi" w:cstheme="minorHAnsi"/>
          <w:color w:val="auto"/>
          <w:sz w:val="28"/>
          <w:szCs w:val="28"/>
          <w:shd w:val="clear" w:color="auto" w:fill="FFFFFF"/>
        </w:rPr>
      </w:pPr>
    </w:p>
    <w:p w14:paraId="7D8CA1E3" w14:textId="77777777" w:rsidR="00DE109A" w:rsidRPr="00DE109A" w:rsidRDefault="00DE109A" w:rsidP="00C22490">
      <w:pPr>
        <w:pStyle w:val="Default"/>
        <w:rPr>
          <w:rFonts w:asciiTheme="minorHAnsi" w:hAnsiTheme="minorHAnsi" w:cstheme="minorHAnsi"/>
          <w:color w:val="auto"/>
          <w:sz w:val="28"/>
          <w:szCs w:val="28"/>
          <w:shd w:val="clear" w:color="auto" w:fill="FFFFFF"/>
        </w:rPr>
      </w:pPr>
    </w:p>
    <w:p w14:paraId="172B7CA6" w14:textId="77777777" w:rsidR="00C22490" w:rsidRPr="00DE109A" w:rsidRDefault="00C22490" w:rsidP="00C22490">
      <w:pPr>
        <w:pStyle w:val="Default"/>
        <w:rPr>
          <w:rFonts w:asciiTheme="minorHAnsi" w:hAnsiTheme="minorHAnsi" w:cstheme="minorHAnsi"/>
          <w:color w:val="auto"/>
          <w:sz w:val="28"/>
          <w:szCs w:val="28"/>
          <w:shd w:val="clear" w:color="auto" w:fill="FFFFFF"/>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DE109A" w:rsidRPr="00DE109A" w14:paraId="3ADFE55D" w14:textId="77777777" w:rsidTr="00832C93">
        <w:trPr>
          <w:cantSplit/>
          <w:trHeight w:val="612"/>
        </w:trPr>
        <w:tc>
          <w:tcPr>
            <w:tcW w:w="2098" w:type="dxa"/>
            <w:shd w:val="clear" w:color="auto" w:fill="8DB3E2" w:themeFill="text2" w:themeFillTint="66"/>
            <w:vAlign w:val="center"/>
          </w:tcPr>
          <w:p w14:paraId="7A59B774" w14:textId="77777777" w:rsidR="00C22490" w:rsidRPr="00DE109A" w:rsidRDefault="00C22490" w:rsidP="00675DC6">
            <w:pPr>
              <w:spacing w:after="0" w:line="240" w:lineRule="auto"/>
              <w:jc w:val="center"/>
              <w:rPr>
                <w:rFonts w:cstheme="minorHAnsi"/>
                <w:b/>
                <w:bCs/>
                <w:sz w:val="28"/>
                <w:szCs w:val="28"/>
              </w:rPr>
            </w:pPr>
            <w:r w:rsidRPr="00DE109A">
              <w:rPr>
                <w:rFonts w:cstheme="minorHAnsi"/>
                <w:b/>
                <w:bCs/>
                <w:sz w:val="28"/>
                <w:szCs w:val="28"/>
              </w:rPr>
              <w:t>Date</w:t>
            </w:r>
          </w:p>
        </w:tc>
        <w:tc>
          <w:tcPr>
            <w:tcW w:w="1417" w:type="dxa"/>
            <w:shd w:val="clear" w:color="auto" w:fill="8DB3E2" w:themeFill="text2" w:themeFillTint="66"/>
            <w:vAlign w:val="center"/>
          </w:tcPr>
          <w:p w14:paraId="5EDFE476" w14:textId="77777777" w:rsidR="00C22490" w:rsidRPr="00DE109A" w:rsidRDefault="00C22490" w:rsidP="00675DC6">
            <w:pPr>
              <w:spacing w:after="0" w:line="240" w:lineRule="auto"/>
              <w:jc w:val="center"/>
              <w:rPr>
                <w:rFonts w:cstheme="minorHAnsi"/>
                <w:b/>
                <w:bCs/>
                <w:sz w:val="28"/>
                <w:szCs w:val="28"/>
              </w:rPr>
            </w:pPr>
            <w:r w:rsidRPr="00DE109A">
              <w:rPr>
                <w:rFonts w:cstheme="minorHAnsi"/>
                <w:b/>
                <w:bCs/>
                <w:sz w:val="28"/>
                <w:szCs w:val="28"/>
              </w:rPr>
              <w:t>Time</w:t>
            </w:r>
          </w:p>
        </w:tc>
        <w:tc>
          <w:tcPr>
            <w:tcW w:w="2098" w:type="dxa"/>
            <w:shd w:val="clear" w:color="auto" w:fill="8DB3E2" w:themeFill="text2" w:themeFillTint="66"/>
            <w:vAlign w:val="center"/>
          </w:tcPr>
          <w:p w14:paraId="4E4C5E81" w14:textId="77777777" w:rsidR="00C22490" w:rsidRPr="00DE109A" w:rsidRDefault="00C22490" w:rsidP="00675DC6">
            <w:pPr>
              <w:spacing w:after="0" w:line="240" w:lineRule="auto"/>
              <w:jc w:val="center"/>
              <w:rPr>
                <w:rFonts w:cstheme="minorHAnsi"/>
                <w:b/>
                <w:bCs/>
                <w:sz w:val="28"/>
                <w:szCs w:val="28"/>
              </w:rPr>
            </w:pPr>
            <w:r w:rsidRPr="00DE109A">
              <w:rPr>
                <w:rFonts w:cstheme="minorHAnsi"/>
                <w:b/>
                <w:bCs/>
                <w:sz w:val="28"/>
                <w:szCs w:val="28"/>
              </w:rPr>
              <w:t>Location</w:t>
            </w:r>
          </w:p>
        </w:tc>
        <w:tc>
          <w:tcPr>
            <w:tcW w:w="4082" w:type="dxa"/>
            <w:shd w:val="clear" w:color="auto" w:fill="8DB3E2" w:themeFill="text2" w:themeFillTint="66"/>
            <w:vAlign w:val="center"/>
          </w:tcPr>
          <w:p w14:paraId="62D25A52" w14:textId="77777777" w:rsidR="00C22490" w:rsidRPr="00DE109A" w:rsidRDefault="00C22490" w:rsidP="00675DC6">
            <w:pPr>
              <w:spacing w:after="0" w:line="240" w:lineRule="auto"/>
              <w:jc w:val="center"/>
              <w:rPr>
                <w:rFonts w:cstheme="minorHAnsi"/>
                <w:b/>
                <w:bCs/>
                <w:sz w:val="28"/>
                <w:szCs w:val="28"/>
              </w:rPr>
            </w:pPr>
            <w:r w:rsidRPr="00DE109A">
              <w:rPr>
                <w:rFonts w:cstheme="minorHAnsi"/>
                <w:b/>
                <w:bCs/>
                <w:sz w:val="28"/>
                <w:szCs w:val="28"/>
              </w:rPr>
              <w:t>Link to book your place</w:t>
            </w:r>
          </w:p>
        </w:tc>
      </w:tr>
      <w:tr w:rsidR="00DE109A" w:rsidRPr="00DE109A" w14:paraId="08EC5568" w14:textId="77777777" w:rsidTr="00832C93">
        <w:trPr>
          <w:cantSplit/>
          <w:trHeight w:val="687"/>
        </w:trPr>
        <w:tc>
          <w:tcPr>
            <w:tcW w:w="2098" w:type="dxa"/>
            <w:vAlign w:val="center"/>
          </w:tcPr>
          <w:p w14:paraId="3A6EF801" w14:textId="09494044" w:rsidR="00C22490" w:rsidRPr="00DE109A" w:rsidRDefault="00832C93" w:rsidP="00675DC6">
            <w:pPr>
              <w:spacing w:after="0" w:line="240" w:lineRule="auto"/>
              <w:jc w:val="center"/>
              <w:rPr>
                <w:rFonts w:cstheme="minorHAnsi"/>
                <w:sz w:val="28"/>
                <w:szCs w:val="28"/>
              </w:rPr>
            </w:pPr>
            <w:r>
              <w:rPr>
                <w:rFonts w:cstheme="minorHAnsi"/>
                <w:sz w:val="28"/>
                <w:szCs w:val="28"/>
              </w:rPr>
              <w:t>November 7</w:t>
            </w:r>
            <w:r w:rsidRPr="00832C93">
              <w:rPr>
                <w:rFonts w:cstheme="minorHAnsi"/>
                <w:sz w:val="28"/>
                <w:szCs w:val="28"/>
                <w:vertAlign w:val="superscript"/>
              </w:rPr>
              <w:t>th</w:t>
            </w:r>
            <w:r>
              <w:rPr>
                <w:rFonts w:cstheme="minorHAnsi"/>
                <w:sz w:val="28"/>
                <w:szCs w:val="28"/>
              </w:rPr>
              <w:t xml:space="preserve"> 2023</w:t>
            </w:r>
          </w:p>
        </w:tc>
        <w:tc>
          <w:tcPr>
            <w:tcW w:w="1417" w:type="dxa"/>
            <w:vAlign w:val="center"/>
          </w:tcPr>
          <w:p w14:paraId="4E2D0253" w14:textId="59FFD11B" w:rsidR="00C22490" w:rsidRPr="00DE109A" w:rsidRDefault="00832C93" w:rsidP="0024634B">
            <w:pPr>
              <w:rPr>
                <w:rFonts w:cstheme="minorHAnsi"/>
                <w:sz w:val="28"/>
                <w:szCs w:val="28"/>
              </w:rPr>
            </w:pPr>
            <w:r>
              <w:rPr>
                <w:rFonts w:cstheme="minorHAnsi"/>
                <w:sz w:val="28"/>
                <w:szCs w:val="28"/>
              </w:rPr>
              <w:t>9.30 – 10.30am</w:t>
            </w:r>
          </w:p>
        </w:tc>
        <w:tc>
          <w:tcPr>
            <w:tcW w:w="2098" w:type="dxa"/>
            <w:vAlign w:val="center"/>
          </w:tcPr>
          <w:p w14:paraId="4C9629A1" w14:textId="58EB137A" w:rsidR="00C22490" w:rsidRPr="00DE109A" w:rsidRDefault="00832C93" w:rsidP="0024634B">
            <w:pPr>
              <w:spacing w:after="0" w:line="240" w:lineRule="auto"/>
              <w:jc w:val="center"/>
              <w:rPr>
                <w:rFonts w:cstheme="minorHAnsi"/>
                <w:bCs/>
                <w:sz w:val="28"/>
                <w:szCs w:val="28"/>
              </w:rPr>
            </w:pPr>
            <w:r>
              <w:rPr>
                <w:rFonts w:cstheme="minorHAnsi"/>
                <w:sz w:val="28"/>
                <w:szCs w:val="28"/>
              </w:rPr>
              <w:t>Online</w:t>
            </w:r>
          </w:p>
        </w:tc>
        <w:tc>
          <w:tcPr>
            <w:tcW w:w="4082" w:type="dxa"/>
            <w:vAlign w:val="center"/>
          </w:tcPr>
          <w:p w14:paraId="37C7D969" w14:textId="34C26246" w:rsidR="00C22490" w:rsidRPr="00BC5EF7" w:rsidRDefault="00AD512E" w:rsidP="00675DC6">
            <w:pPr>
              <w:spacing w:after="0" w:line="240" w:lineRule="auto"/>
              <w:jc w:val="center"/>
              <w:rPr>
                <w:rFonts w:cstheme="minorHAnsi"/>
                <w:bCs/>
              </w:rPr>
            </w:pPr>
            <w:hyperlink r:id="rId33" w:history="1">
              <w:r w:rsidR="00BC5EF7" w:rsidRPr="00BC5EF7">
                <w:rPr>
                  <w:rStyle w:val="Hyperlink"/>
                  <w:rFonts w:cstheme="minorHAnsi"/>
                  <w:bCs/>
                </w:rPr>
                <w:t>INTRODUCTION TO PROFESSIONAL LEARNING – AN ENTITLEMENT FOR ALL SCHOOL STAFF 07-11-23</w:t>
              </w:r>
            </w:hyperlink>
            <w:r w:rsidR="003B4FEF" w:rsidRPr="00BC5EF7">
              <w:rPr>
                <w:rFonts w:cstheme="minorHAnsi"/>
                <w:bCs/>
              </w:rPr>
              <w:t xml:space="preserve"> </w:t>
            </w:r>
          </w:p>
        </w:tc>
      </w:tr>
      <w:tr w:rsidR="00832C93" w:rsidRPr="00DE109A" w14:paraId="4AF104D4" w14:textId="77777777" w:rsidTr="00832C93">
        <w:trPr>
          <w:cantSplit/>
          <w:trHeight w:val="687"/>
        </w:trPr>
        <w:tc>
          <w:tcPr>
            <w:tcW w:w="2098" w:type="dxa"/>
            <w:vAlign w:val="center"/>
          </w:tcPr>
          <w:p w14:paraId="43FD3CBB" w14:textId="611CE458" w:rsidR="00832C93" w:rsidRDefault="00832C93" w:rsidP="00675DC6">
            <w:pPr>
              <w:spacing w:after="0" w:line="240" w:lineRule="auto"/>
              <w:jc w:val="center"/>
              <w:rPr>
                <w:rFonts w:cstheme="minorHAnsi"/>
                <w:sz w:val="28"/>
                <w:szCs w:val="28"/>
              </w:rPr>
            </w:pPr>
            <w:r>
              <w:rPr>
                <w:rFonts w:cstheme="minorHAnsi"/>
                <w:sz w:val="28"/>
                <w:szCs w:val="28"/>
              </w:rPr>
              <w:t>March 5</w:t>
            </w:r>
            <w:r w:rsidRPr="00832C93">
              <w:rPr>
                <w:rFonts w:cstheme="minorHAnsi"/>
                <w:sz w:val="28"/>
                <w:szCs w:val="28"/>
                <w:vertAlign w:val="superscript"/>
              </w:rPr>
              <w:t>th</w:t>
            </w:r>
            <w:r>
              <w:rPr>
                <w:rFonts w:cstheme="minorHAnsi"/>
                <w:sz w:val="28"/>
                <w:szCs w:val="28"/>
              </w:rPr>
              <w:t xml:space="preserve"> 2024</w:t>
            </w:r>
          </w:p>
        </w:tc>
        <w:tc>
          <w:tcPr>
            <w:tcW w:w="1417" w:type="dxa"/>
            <w:vAlign w:val="center"/>
          </w:tcPr>
          <w:p w14:paraId="650FA540" w14:textId="7A8263B1" w:rsidR="00832C93" w:rsidRDefault="00832C93" w:rsidP="0024634B">
            <w:pPr>
              <w:rPr>
                <w:rFonts w:cstheme="minorHAnsi"/>
                <w:sz w:val="28"/>
                <w:szCs w:val="28"/>
              </w:rPr>
            </w:pPr>
            <w:r>
              <w:rPr>
                <w:rFonts w:cstheme="minorHAnsi"/>
                <w:sz w:val="28"/>
                <w:szCs w:val="28"/>
              </w:rPr>
              <w:t>5.30 – 7.00pm</w:t>
            </w:r>
          </w:p>
        </w:tc>
        <w:tc>
          <w:tcPr>
            <w:tcW w:w="2098" w:type="dxa"/>
            <w:vAlign w:val="center"/>
          </w:tcPr>
          <w:p w14:paraId="1D5BDD26" w14:textId="77777777" w:rsidR="00832C93" w:rsidRDefault="00832C93" w:rsidP="0024634B">
            <w:pPr>
              <w:spacing w:after="0" w:line="240" w:lineRule="auto"/>
              <w:jc w:val="center"/>
              <w:rPr>
                <w:rFonts w:cstheme="minorHAnsi"/>
                <w:sz w:val="28"/>
                <w:szCs w:val="28"/>
              </w:rPr>
            </w:pPr>
            <w:r>
              <w:rPr>
                <w:rFonts w:cstheme="minorHAnsi"/>
                <w:sz w:val="28"/>
                <w:szCs w:val="28"/>
              </w:rPr>
              <w:t>Neath CC</w:t>
            </w:r>
          </w:p>
          <w:p w14:paraId="244387DB" w14:textId="1F5515D2" w:rsidR="00832C93" w:rsidRDefault="00832C93" w:rsidP="0024634B">
            <w:pPr>
              <w:spacing w:after="0" w:line="240" w:lineRule="auto"/>
              <w:jc w:val="center"/>
              <w:rPr>
                <w:rFonts w:cstheme="minorHAnsi"/>
                <w:sz w:val="28"/>
                <w:szCs w:val="28"/>
              </w:rPr>
            </w:pPr>
            <w:r>
              <w:rPr>
                <w:rFonts w:cstheme="minorHAnsi"/>
                <w:sz w:val="28"/>
                <w:szCs w:val="28"/>
              </w:rPr>
              <w:t>Room A&amp;B</w:t>
            </w:r>
          </w:p>
        </w:tc>
        <w:tc>
          <w:tcPr>
            <w:tcW w:w="4082" w:type="dxa"/>
            <w:vAlign w:val="center"/>
          </w:tcPr>
          <w:p w14:paraId="4DBF9CD9" w14:textId="71487D9D" w:rsidR="00832C93" w:rsidRPr="00BC5EF7" w:rsidRDefault="00AD512E" w:rsidP="00675DC6">
            <w:pPr>
              <w:spacing w:after="0" w:line="240" w:lineRule="auto"/>
              <w:jc w:val="center"/>
              <w:rPr>
                <w:rFonts w:cstheme="minorHAnsi"/>
                <w:bCs/>
              </w:rPr>
            </w:pPr>
            <w:hyperlink r:id="rId34" w:history="1">
              <w:r w:rsidR="00BC5EF7" w:rsidRPr="00BC5EF7">
                <w:rPr>
                  <w:rStyle w:val="Hyperlink"/>
                  <w:rFonts w:cstheme="minorHAnsi"/>
                  <w:bCs/>
                </w:rPr>
                <w:t>INTRODUCTION TO PROFESSIONAL LEARNING – AN ENTITLEMENT FOR ALL SCHOOL STAFF 05-03-24</w:t>
              </w:r>
            </w:hyperlink>
            <w:r w:rsidR="00BC5EF7" w:rsidRPr="00BC5EF7">
              <w:rPr>
                <w:rFonts w:cstheme="minorHAnsi"/>
                <w:bCs/>
              </w:rPr>
              <w:t xml:space="preserve"> </w:t>
            </w:r>
          </w:p>
        </w:tc>
      </w:tr>
    </w:tbl>
    <w:p w14:paraId="6D953C76" w14:textId="77777777" w:rsidR="00B85D6B" w:rsidRDefault="00B85D6B" w:rsidP="00B85D6B">
      <w:pPr>
        <w:pStyle w:val="Heading3"/>
        <w:rPr>
          <w:rFonts w:asciiTheme="minorHAnsi" w:hAnsiTheme="minorHAnsi" w:cstheme="minorHAnsi"/>
          <w:b/>
          <w:color w:val="auto"/>
          <w:sz w:val="28"/>
          <w:szCs w:val="28"/>
        </w:rPr>
      </w:pPr>
    </w:p>
    <w:p w14:paraId="113D783A" w14:textId="77777777" w:rsidR="00B85D6B" w:rsidRDefault="00B85D6B" w:rsidP="00B85D6B"/>
    <w:p w14:paraId="2104D1B7" w14:textId="77777777" w:rsidR="00C90A50" w:rsidRDefault="00C90A50" w:rsidP="00B85D6B"/>
    <w:p w14:paraId="0FD8D91C" w14:textId="77777777" w:rsidR="00707485" w:rsidRPr="007B4785" w:rsidRDefault="00AD512E" w:rsidP="00707485">
      <w:pPr>
        <w:rPr>
          <w:rFonts w:cstheme="minorHAnsi"/>
          <w:b/>
          <w:sz w:val="24"/>
          <w:szCs w:val="24"/>
        </w:rPr>
      </w:pPr>
      <w:hyperlink w:anchor="_Governor_Training_Programme" w:history="1">
        <w:r w:rsidR="00707485" w:rsidRPr="007B4785">
          <w:rPr>
            <w:rStyle w:val="Hyperlink"/>
            <w:rFonts w:cstheme="minorHAnsi"/>
            <w:b/>
            <w:sz w:val="24"/>
            <w:szCs w:val="24"/>
          </w:rPr>
          <w:t xml:space="preserve">Back to overview </w:t>
        </w:r>
        <w:r w:rsidR="00707485" w:rsidRPr="007B4785">
          <w:rPr>
            <w:rStyle w:val="Hyperlink"/>
            <w:rFonts w:cstheme="minorHAnsi"/>
            <w:b/>
            <w:sz w:val="24"/>
            <w:szCs w:val="24"/>
          </w:rPr>
          <w:sym w:font="Symbol" w:char="F0AD"/>
        </w:r>
      </w:hyperlink>
    </w:p>
    <w:p w14:paraId="7E39F832" w14:textId="77777777" w:rsidR="00B85D6B" w:rsidRPr="00B85D6B" w:rsidRDefault="00B85D6B" w:rsidP="00B85D6B">
      <w:pPr>
        <w:pStyle w:val="Heading3"/>
        <w:rPr>
          <w:rFonts w:asciiTheme="minorHAnsi" w:hAnsiTheme="minorHAnsi" w:cstheme="minorHAnsi"/>
          <w:b/>
          <w:color w:val="auto"/>
          <w:sz w:val="28"/>
          <w:szCs w:val="28"/>
        </w:rPr>
      </w:pPr>
      <w:bookmarkStart w:id="17" w:name="_THE_NEW_CURRICULUM"/>
      <w:bookmarkEnd w:id="17"/>
      <w:r w:rsidRPr="00B85D6B">
        <w:rPr>
          <w:rFonts w:asciiTheme="minorHAnsi" w:hAnsiTheme="minorHAnsi" w:cstheme="minorHAnsi"/>
          <w:b/>
          <w:color w:val="auto"/>
          <w:sz w:val="28"/>
          <w:szCs w:val="28"/>
        </w:rPr>
        <w:lastRenderedPageBreak/>
        <w:t>THE NEW CURRICULUM (DONALDSON REPORT) (repeat event)</w:t>
      </w:r>
    </w:p>
    <w:p w14:paraId="10F3A009" w14:textId="77777777" w:rsidR="00B85D6B" w:rsidRPr="00B85D6B" w:rsidRDefault="00B85D6B" w:rsidP="00B85D6B">
      <w:pPr>
        <w:spacing w:after="0"/>
      </w:pPr>
    </w:p>
    <w:p w14:paraId="6D4F3523" w14:textId="77777777" w:rsidR="00B85D6B" w:rsidRPr="00B85D6B" w:rsidRDefault="00B85D6B" w:rsidP="00B85D6B">
      <w:pPr>
        <w:spacing w:after="0" w:line="240" w:lineRule="auto"/>
        <w:rPr>
          <w:rFonts w:cstheme="minorHAnsi"/>
          <w:sz w:val="28"/>
          <w:szCs w:val="28"/>
          <w:lang w:val="en"/>
        </w:rPr>
      </w:pPr>
      <w:r w:rsidRPr="00B85D6B">
        <w:rPr>
          <w:rFonts w:cstheme="minorHAnsi"/>
          <w:sz w:val="28"/>
          <w:szCs w:val="28"/>
        </w:rPr>
        <w:t xml:space="preserve">In February 2015 Welsh Government published the findings of Professor Graham Donaldson. His report, ‘Successful futures’ is a </w:t>
      </w:r>
      <w:r w:rsidRPr="00B85D6B">
        <w:rPr>
          <w:rFonts w:cstheme="minorHAnsi"/>
          <w:sz w:val="28"/>
          <w:szCs w:val="28"/>
          <w:lang w:val="en"/>
        </w:rPr>
        <w:t>comprehensive, independent review of the curriculum and assessment arrangements in Wales.</w:t>
      </w:r>
    </w:p>
    <w:p w14:paraId="12B65E94" w14:textId="77777777" w:rsidR="00B85D6B" w:rsidRPr="00B85D6B" w:rsidRDefault="00B85D6B" w:rsidP="00B85D6B">
      <w:pPr>
        <w:spacing w:after="0" w:line="240" w:lineRule="auto"/>
        <w:rPr>
          <w:rFonts w:cstheme="minorHAnsi"/>
          <w:sz w:val="28"/>
          <w:szCs w:val="28"/>
          <w:lang w:val="en"/>
        </w:rPr>
      </w:pPr>
    </w:p>
    <w:p w14:paraId="795705BD" w14:textId="77777777" w:rsidR="00B85D6B" w:rsidRPr="00B85D6B" w:rsidRDefault="00B85D6B" w:rsidP="00B85D6B">
      <w:pPr>
        <w:shd w:val="clear" w:color="auto" w:fill="FFFFFF"/>
        <w:spacing w:after="0" w:line="240" w:lineRule="auto"/>
        <w:rPr>
          <w:rFonts w:cstheme="minorHAnsi"/>
          <w:sz w:val="28"/>
          <w:szCs w:val="28"/>
          <w:lang w:val="en" w:eastAsia="en-GB"/>
        </w:rPr>
      </w:pPr>
      <w:r w:rsidRPr="00B85D6B">
        <w:rPr>
          <w:rFonts w:cstheme="minorHAnsi"/>
          <w:sz w:val="28"/>
          <w:szCs w:val="28"/>
          <w:lang w:val="en" w:eastAsia="en-GB"/>
        </w:rPr>
        <w:t>His report also identifies the shortcomings of the current curriculum arrangements, which essentially remain as devised in 1988, a world before the World Wide Web and the advances in technology and globalisation that affect the way we live and work today. His report argues that the curriculum has become overloaded, complicated and, in parts, outdated.</w:t>
      </w:r>
    </w:p>
    <w:p w14:paraId="3E1644C3" w14:textId="77777777" w:rsidR="00707485" w:rsidRDefault="00707485" w:rsidP="00B85D6B">
      <w:pPr>
        <w:shd w:val="clear" w:color="auto" w:fill="FFFFFF"/>
        <w:spacing w:after="0" w:line="240" w:lineRule="auto"/>
        <w:rPr>
          <w:rFonts w:cstheme="minorHAnsi"/>
          <w:sz w:val="28"/>
          <w:szCs w:val="28"/>
          <w:lang w:val="en" w:eastAsia="en-GB"/>
        </w:rPr>
      </w:pPr>
    </w:p>
    <w:p w14:paraId="1A8429C9" w14:textId="5220597F" w:rsidR="00B85D6B" w:rsidRPr="00B85D6B" w:rsidRDefault="00B85D6B" w:rsidP="00B85D6B">
      <w:pPr>
        <w:shd w:val="clear" w:color="auto" w:fill="FFFFFF"/>
        <w:spacing w:after="0" w:line="240" w:lineRule="auto"/>
        <w:rPr>
          <w:rFonts w:cstheme="minorHAnsi"/>
          <w:sz w:val="28"/>
          <w:szCs w:val="28"/>
          <w:lang w:val="en" w:eastAsia="en-GB"/>
        </w:rPr>
      </w:pPr>
      <w:r w:rsidRPr="00B85D6B">
        <w:rPr>
          <w:rFonts w:cstheme="minorHAnsi"/>
          <w:sz w:val="28"/>
          <w:szCs w:val="28"/>
          <w:lang w:val="en" w:eastAsia="en-GB"/>
        </w:rPr>
        <w:t>The report identifies 4 purposes for the curriculum. It recommends that the entirety of the school curriculum should be designed to help all children and young people to become:</w:t>
      </w:r>
    </w:p>
    <w:p w14:paraId="5B43BCE4" w14:textId="77777777" w:rsidR="00B85D6B" w:rsidRPr="00B85D6B" w:rsidRDefault="00B85D6B" w:rsidP="00B85D6B">
      <w:pPr>
        <w:numPr>
          <w:ilvl w:val="0"/>
          <w:numId w:val="13"/>
        </w:numPr>
        <w:shd w:val="clear" w:color="auto" w:fill="FFFFFF"/>
        <w:spacing w:after="0" w:line="240" w:lineRule="auto"/>
        <w:rPr>
          <w:rFonts w:eastAsia="Times New Roman" w:cstheme="minorHAnsi"/>
          <w:sz w:val="28"/>
          <w:szCs w:val="28"/>
          <w:lang w:val="en" w:eastAsia="en-GB"/>
        </w:rPr>
      </w:pPr>
      <w:r w:rsidRPr="00B85D6B">
        <w:rPr>
          <w:rFonts w:eastAsia="Times New Roman" w:cstheme="minorHAnsi"/>
          <w:sz w:val="28"/>
          <w:szCs w:val="28"/>
          <w:lang w:val="en" w:eastAsia="en-GB"/>
        </w:rPr>
        <w:t>ambitious, capable learners, ready to learn throughout their lives</w:t>
      </w:r>
    </w:p>
    <w:p w14:paraId="50B24B7F" w14:textId="77777777" w:rsidR="00B85D6B" w:rsidRPr="00B85D6B" w:rsidRDefault="00B85D6B" w:rsidP="00B85D6B">
      <w:pPr>
        <w:numPr>
          <w:ilvl w:val="0"/>
          <w:numId w:val="13"/>
        </w:numPr>
        <w:shd w:val="clear" w:color="auto" w:fill="FFFFFF"/>
        <w:spacing w:after="0" w:line="240" w:lineRule="auto"/>
        <w:rPr>
          <w:rFonts w:eastAsia="Times New Roman" w:cstheme="minorHAnsi"/>
          <w:sz w:val="28"/>
          <w:szCs w:val="28"/>
          <w:lang w:val="en" w:eastAsia="en-GB"/>
        </w:rPr>
      </w:pPr>
      <w:r w:rsidRPr="00B85D6B">
        <w:rPr>
          <w:rFonts w:eastAsia="Times New Roman" w:cstheme="minorHAnsi"/>
          <w:sz w:val="28"/>
          <w:szCs w:val="28"/>
          <w:lang w:val="en" w:eastAsia="en-GB"/>
        </w:rPr>
        <w:t>enterprising, creative contributors, ready to play a full part in life and work</w:t>
      </w:r>
    </w:p>
    <w:p w14:paraId="63072AB7" w14:textId="77777777" w:rsidR="00B85D6B" w:rsidRPr="00B85D6B" w:rsidRDefault="00B85D6B" w:rsidP="00B85D6B">
      <w:pPr>
        <w:numPr>
          <w:ilvl w:val="0"/>
          <w:numId w:val="13"/>
        </w:numPr>
        <w:shd w:val="clear" w:color="auto" w:fill="FFFFFF"/>
        <w:spacing w:after="0" w:line="240" w:lineRule="auto"/>
        <w:rPr>
          <w:rFonts w:eastAsia="Times New Roman" w:cstheme="minorHAnsi"/>
          <w:sz w:val="28"/>
          <w:szCs w:val="28"/>
          <w:lang w:val="en" w:eastAsia="en-GB"/>
        </w:rPr>
      </w:pPr>
      <w:r w:rsidRPr="00B85D6B">
        <w:rPr>
          <w:rFonts w:eastAsia="Times New Roman" w:cstheme="minorHAnsi"/>
          <w:sz w:val="28"/>
          <w:szCs w:val="28"/>
          <w:lang w:val="en" w:eastAsia="en-GB"/>
        </w:rPr>
        <w:t>ethical, informed citizens of Wales and the world , ready to be citizens of Wales and the world</w:t>
      </w:r>
    </w:p>
    <w:p w14:paraId="24FE97AF" w14:textId="77777777" w:rsidR="00B85D6B" w:rsidRPr="00B85D6B" w:rsidRDefault="00B85D6B" w:rsidP="00B85D6B">
      <w:pPr>
        <w:numPr>
          <w:ilvl w:val="0"/>
          <w:numId w:val="13"/>
        </w:numPr>
        <w:shd w:val="clear" w:color="auto" w:fill="FFFFFF"/>
        <w:spacing w:after="0" w:line="240" w:lineRule="auto"/>
        <w:rPr>
          <w:rFonts w:eastAsia="Times New Roman" w:cstheme="minorHAnsi"/>
          <w:sz w:val="28"/>
          <w:szCs w:val="28"/>
          <w:lang w:val="en" w:eastAsia="en-GB"/>
        </w:rPr>
      </w:pPr>
      <w:r w:rsidRPr="00B85D6B">
        <w:rPr>
          <w:rFonts w:eastAsia="Times New Roman" w:cstheme="minorHAnsi"/>
          <w:sz w:val="28"/>
          <w:szCs w:val="28"/>
          <w:lang w:val="en" w:eastAsia="en-GB"/>
        </w:rPr>
        <w:t>healthy, confident individuals, ready to lead fulfilling lives as valued members of society.</w:t>
      </w:r>
    </w:p>
    <w:p w14:paraId="560DC8F3" w14:textId="77777777" w:rsidR="00B85D6B" w:rsidRPr="00B85D6B" w:rsidRDefault="00B85D6B" w:rsidP="00B85D6B">
      <w:pPr>
        <w:shd w:val="clear" w:color="auto" w:fill="FFFFFF"/>
        <w:spacing w:after="0" w:line="240" w:lineRule="auto"/>
        <w:ind w:left="360"/>
        <w:rPr>
          <w:rFonts w:eastAsia="Times New Roman" w:cstheme="minorHAnsi"/>
          <w:sz w:val="28"/>
          <w:szCs w:val="28"/>
          <w:lang w:val="en" w:eastAsia="en-GB"/>
        </w:rPr>
      </w:pPr>
    </w:p>
    <w:p w14:paraId="69E2EAD7" w14:textId="77777777" w:rsidR="00B85D6B" w:rsidRPr="00B85D6B" w:rsidRDefault="00B85D6B" w:rsidP="00B85D6B">
      <w:pPr>
        <w:shd w:val="clear" w:color="auto" w:fill="FFFFFF"/>
        <w:spacing w:after="0" w:line="240" w:lineRule="auto"/>
        <w:rPr>
          <w:rFonts w:cstheme="minorHAnsi"/>
          <w:sz w:val="28"/>
          <w:szCs w:val="28"/>
          <w:lang w:val="en" w:eastAsia="en-GB"/>
        </w:rPr>
      </w:pPr>
      <w:r w:rsidRPr="00B85D6B">
        <w:rPr>
          <w:rFonts w:cstheme="minorHAnsi"/>
          <w:sz w:val="28"/>
          <w:szCs w:val="28"/>
          <w:lang w:val="en" w:eastAsia="en-GB"/>
        </w:rPr>
        <w:t xml:space="preserve">Professor Donaldson’s recommendations mark a radical departure from the curriculum of the last century. </w:t>
      </w:r>
    </w:p>
    <w:p w14:paraId="41582EC5" w14:textId="77777777" w:rsidR="00B85D6B" w:rsidRPr="00B85D6B" w:rsidRDefault="00B85D6B" w:rsidP="00B85D6B">
      <w:pPr>
        <w:spacing w:after="0" w:line="240" w:lineRule="auto"/>
        <w:rPr>
          <w:rFonts w:cstheme="minorHAnsi"/>
          <w:sz w:val="28"/>
          <w:szCs w:val="28"/>
        </w:rPr>
      </w:pPr>
      <w:r w:rsidRPr="00B85D6B">
        <w:rPr>
          <w:rFonts w:cstheme="minorHAnsi"/>
          <w:sz w:val="28"/>
          <w:szCs w:val="28"/>
        </w:rPr>
        <w:t>The course will explain in more detail the four purposes and the areas of learning and experience as well as what the implications are likely to be for schools in NPT.</w:t>
      </w:r>
    </w:p>
    <w:p w14:paraId="6F070E49" w14:textId="77777777" w:rsidR="00B85D6B" w:rsidRPr="00B85D6B" w:rsidRDefault="00B85D6B" w:rsidP="00B85D6B">
      <w:pPr>
        <w:spacing w:after="0" w:line="240" w:lineRule="auto"/>
        <w:rPr>
          <w:rFonts w:cstheme="minorHAnsi"/>
          <w:sz w:val="28"/>
          <w:szCs w:val="28"/>
        </w:rPr>
      </w:pPr>
    </w:p>
    <w:p w14:paraId="7CBBF4BC" w14:textId="77777777" w:rsidR="00B85D6B" w:rsidRPr="00B85D6B" w:rsidRDefault="00B85D6B" w:rsidP="00B85D6B">
      <w:pPr>
        <w:pStyle w:val="NoSpacing"/>
        <w:rPr>
          <w:rFonts w:cstheme="minorHAnsi"/>
          <w:sz w:val="28"/>
          <w:szCs w:val="28"/>
        </w:rPr>
      </w:pPr>
      <w:r w:rsidRPr="00B85D6B">
        <w:rPr>
          <w:rFonts w:cstheme="minorHAnsi"/>
          <w:b/>
          <w:bCs/>
          <w:sz w:val="28"/>
          <w:szCs w:val="28"/>
        </w:rPr>
        <w:t xml:space="preserve">Target Audience: </w:t>
      </w:r>
      <w:r w:rsidRPr="00B85D6B">
        <w:rPr>
          <w:rFonts w:cstheme="minorHAnsi"/>
          <w:sz w:val="28"/>
          <w:szCs w:val="28"/>
        </w:rPr>
        <w:t>All governors.</w:t>
      </w:r>
    </w:p>
    <w:p w14:paraId="51A8D7FE" w14:textId="77777777" w:rsidR="00B85D6B" w:rsidRPr="00B85D6B" w:rsidRDefault="00B85D6B" w:rsidP="00B85D6B">
      <w:pPr>
        <w:spacing w:after="0" w:line="240" w:lineRule="auto"/>
        <w:rPr>
          <w:rFonts w:cstheme="minorHAnsi"/>
          <w:sz w:val="28"/>
          <w:szCs w:val="28"/>
        </w:rPr>
      </w:pPr>
    </w:p>
    <w:p w14:paraId="3852FE50" w14:textId="7758CEB1" w:rsidR="00B85D6B" w:rsidRPr="00B85D6B" w:rsidRDefault="00B85D6B" w:rsidP="00B85D6B">
      <w:pPr>
        <w:spacing w:after="0" w:line="240" w:lineRule="auto"/>
        <w:rPr>
          <w:rFonts w:cstheme="minorHAnsi"/>
          <w:bCs/>
          <w:sz w:val="28"/>
          <w:szCs w:val="28"/>
        </w:rPr>
      </w:pPr>
      <w:r w:rsidRPr="00B85D6B">
        <w:rPr>
          <w:rFonts w:cstheme="minorHAnsi"/>
          <w:b/>
          <w:bCs/>
          <w:sz w:val="28"/>
          <w:szCs w:val="28"/>
        </w:rPr>
        <w:t xml:space="preserve">Course Provider: </w:t>
      </w:r>
      <w:r w:rsidRPr="00B85D6B">
        <w:rPr>
          <w:rFonts w:cstheme="minorHAnsi"/>
          <w:bCs/>
          <w:sz w:val="28"/>
          <w:szCs w:val="28"/>
        </w:rPr>
        <w:t>Challenge Advisor Team</w:t>
      </w:r>
    </w:p>
    <w:p w14:paraId="62F30C44" w14:textId="77777777" w:rsidR="00B85D6B" w:rsidRPr="00B85D6B" w:rsidRDefault="00B85D6B" w:rsidP="00B85D6B">
      <w:pPr>
        <w:spacing w:after="0" w:line="240" w:lineRule="auto"/>
        <w:rPr>
          <w:rFonts w:cstheme="minorHAnsi"/>
          <w:bCs/>
          <w:sz w:val="28"/>
          <w:szCs w:val="28"/>
        </w:rPr>
      </w:pPr>
    </w:p>
    <w:p w14:paraId="212A784D" w14:textId="77777777" w:rsidR="00B85D6B" w:rsidRPr="00B85D6B" w:rsidRDefault="00B85D6B" w:rsidP="00B85D6B">
      <w:pPr>
        <w:pStyle w:val="NoSpacing"/>
        <w:rPr>
          <w:rFonts w:cstheme="minorHAnsi"/>
          <w:b/>
          <w:sz w:val="28"/>
          <w:szCs w:val="28"/>
          <w:u w:val="single"/>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B85D6B" w:rsidRPr="00B85D6B" w14:paraId="15A09C2B" w14:textId="77777777" w:rsidTr="00E96C8A">
        <w:trPr>
          <w:cantSplit/>
          <w:trHeight w:val="612"/>
        </w:trPr>
        <w:tc>
          <w:tcPr>
            <w:tcW w:w="2098" w:type="dxa"/>
            <w:shd w:val="clear" w:color="auto" w:fill="8DB3E2" w:themeFill="text2" w:themeFillTint="66"/>
            <w:vAlign w:val="center"/>
          </w:tcPr>
          <w:p w14:paraId="7555F584" w14:textId="77777777" w:rsidR="00B85D6B" w:rsidRPr="00B85D6B" w:rsidRDefault="00B85D6B" w:rsidP="00944AE4">
            <w:pPr>
              <w:spacing w:after="0" w:line="240" w:lineRule="auto"/>
              <w:jc w:val="center"/>
              <w:rPr>
                <w:rFonts w:cstheme="minorHAnsi"/>
                <w:b/>
                <w:bCs/>
                <w:sz w:val="28"/>
                <w:szCs w:val="28"/>
              </w:rPr>
            </w:pPr>
            <w:r w:rsidRPr="00B85D6B">
              <w:rPr>
                <w:rFonts w:cstheme="minorHAnsi"/>
                <w:b/>
                <w:bCs/>
                <w:sz w:val="28"/>
                <w:szCs w:val="28"/>
              </w:rPr>
              <w:t>Date</w:t>
            </w:r>
          </w:p>
        </w:tc>
        <w:tc>
          <w:tcPr>
            <w:tcW w:w="1417" w:type="dxa"/>
            <w:shd w:val="clear" w:color="auto" w:fill="8DB3E2" w:themeFill="text2" w:themeFillTint="66"/>
            <w:vAlign w:val="center"/>
          </w:tcPr>
          <w:p w14:paraId="7DB8B718" w14:textId="77777777" w:rsidR="00B85D6B" w:rsidRPr="00B85D6B" w:rsidRDefault="00B85D6B" w:rsidP="00944AE4">
            <w:pPr>
              <w:spacing w:after="0" w:line="240" w:lineRule="auto"/>
              <w:jc w:val="center"/>
              <w:rPr>
                <w:rFonts w:cstheme="minorHAnsi"/>
                <w:b/>
                <w:bCs/>
                <w:sz w:val="28"/>
                <w:szCs w:val="28"/>
              </w:rPr>
            </w:pPr>
            <w:r w:rsidRPr="00B85D6B">
              <w:rPr>
                <w:rFonts w:cstheme="minorHAnsi"/>
                <w:b/>
                <w:bCs/>
                <w:sz w:val="28"/>
                <w:szCs w:val="28"/>
              </w:rPr>
              <w:t>Time</w:t>
            </w:r>
          </w:p>
        </w:tc>
        <w:tc>
          <w:tcPr>
            <w:tcW w:w="2098" w:type="dxa"/>
            <w:shd w:val="clear" w:color="auto" w:fill="8DB3E2" w:themeFill="text2" w:themeFillTint="66"/>
            <w:vAlign w:val="center"/>
          </w:tcPr>
          <w:p w14:paraId="32551486" w14:textId="77777777" w:rsidR="00B85D6B" w:rsidRPr="00B85D6B" w:rsidRDefault="00B85D6B" w:rsidP="00944AE4">
            <w:pPr>
              <w:spacing w:after="0" w:line="240" w:lineRule="auto"/>
              <w:jc w:val="center"/>
              <w:rPr>
                <w:rFonts w:cstheme="minorHAnsi"/>
                <w:b/>
                <w:bCs/>
                <w:sz w:val="28"/>
                <w:szCs w:val="28"/>
              </w:rPr>
            </w:pPr>
            <w:r w:rsidRPr="00B85D6B">
              <w:rPr>
                <w:rFonts w:cstheme="minorHAnsi"/>
                <w:b/>
                <w:bCs/>
                <w:sz w:val="28"/>
                <w:szCs w:val="28"/>
              </w:rPr>
              <w:t>Location</w:t>
            </w:r>
          </w:p>
        </w:tc>
        <w:tc>
          <w:tcPr>
            <w:tcW w:w="4082" w:type="dxa"/>
            <w:shd w:val="clear" w:color="auto" w:fill="8DB3E2" w:themeFill="text2" w:themeFillTint="66"/>
            <w:vAlign w:val="center"/>
          </w:tcPr>
          <w:p w14:paraId="05011573" w14:textId="77777777" w:rsidR="00B85D6B" w:rsidRPr="00B85D6B" w:rsidRDefault="00B85D6B" w:rsidP="00944AE4">
            <w:pPr>
              <w:spacing w:after="0" w:line="240" w:lineRule="auto"/>
              <w:jc w:val="center"/>
              <w:rPr>
                <w:rFonts w:cstheme="minorHAnsi"/>
                <w:b/>
                <w:bCs/>
                <w:sz w:val="28"/>
                <w:szCs w:val="28"/>
              </w:rPr>
            </w:pPr>
            <w:r w:rsidRPr="00B85D6B">
              <w:rPr>
                <w:rFonts w:cstheme="minorHAnsi"/>
                <w:b/>
                <w:bCs/>
                <w:sz w:val="28"/>
                <w:szCs w:val="28"/>
              </w:rPr>
              <w:t>Link to book your place</w:t>
            </w:r>
          </w:p>
        </w:tc>
      </w:tr>
      <w:tr w:rsidR="00B85D6B" w:rsidRPr="00B85D6B" w14:paraId="51A2CB4E" w14:textId="77777777" w:rsidTr="00E96C8A">
        <w:trPr>
          <w:cantSplit/>
          <w:trHeight w:val="687"/>
        </w:trPr>
        <w:tc>
          <w:tcPr>
            <w:tcW w:w="2098" w:type="dxa"/>
            <w:vAlign w:val="center"/>
          </w:tcPr>
          <w:p w14:paraId="4D93EAB9" w14:textId="5A39EF52" w:rsidR="00B85D6B" w:rsidRPr="00B85D6B" w:rsidRDefault="00832C93" w:rsidP="00944AE4">
            <w:pPr>
              <w:spacing w:after="0" w:line="240" w:lineRule="auto"/>
              <w:jc w:val="center"/>
              <w:rPr>
                <w:rFonts w:cstheme="minorHAnsi"/>
                <w:sz w:val="28"/>
                <w:szCs w:val="28"/>
              </w:rPr>
            </w:pPr>
            <w:r>
              <w:rPr>
                <w:rFonts w:cstheme="minorHAnsi"/>
                <w:sz w:val="28"/>
                <w:szCs w:val="28"/>
              </w:rPr>
              <w:t>October 9</w:t>
            </w:r>
            <w:r w:rsidRPr="00832C93">
              <w:rPr>
                <w:rFonts w:cstheme="minorHAnsi"/>
                <w:sz w:val="28"/>
                <w:szCs w:val="28"/>
                <w:vertAlign w:val="superscript"/>
              </w:rPr>
              <w:t>th</w:t>
            </w:r>
            <w:r>
              <w:rPr>
                <w:rFonts w:cstheme="minorHAnsi"/>
                <w:sz w:val="28"/>
                <w:szCs w:val="28"/>
              </w:rPr>
              <w:t xml:space="preserve"> 2023</w:t>
            </w:r>
          </w:p>
        </w:tc>
        <w:tc>
          <w:tcPr>
            <w:tcW w:w="1417" w:type="dxa"/>
            <w:vAlign w:val="center"/>
          </w:tcPr>
          <w:p w14:paraId="3EA09186" w14:textId="014FD1A3" w:rsidR="00B85D6B" w:rsidRPr="00B85D6B" w:rsidRDefault="00832C93" w:rsidP="00944AE4">
            <w:pPr>
              <w:jc w:val="center"/>
              <w:rPr>
                <w:rFonts w:cstheme="minorHAnsi"/>
                <w:sz w:val="28"/>
                <w:szCs w:val="28"/>
              </w:rPr>
            </w:pPr>
            <w:r>
              <w:rPr>
                <w:rFonts w:cstheme="minorHAnsi"/>
                <w:sz w:val="28"/>
                <w:szCs w:val="28"/>
              </w:rPr>
              <w:t>5.00 – 7.00pm</w:t>
            </w:r>
          </w:p>
        </w:tc>
        <w:tc>
          <w:tcPr>
            <w:tcW w:w="2098" w:type="dxa"/>
            <w:vAlign w:val="center"/>
          </w:tcPr>
          <w:p w14:paraId="114A3065" w14:textId="77777777" w:rsidR="00B85D6B" w:rsidRDefault="00832C93" w:rsidP="00944AE4">
            <w:pPr>
              <w:spacing w:after="0" w:line="240" w:lineRule="auto"/>
              <w:jc w:val="center"/>
              <w:rPr>
                <w:rFonts w:cstheme="minorHAnsi"/>
                <w:bCs/>
                <w:sz w:val="28"/>
                <w:szCs w:val="28"/>
              </w:rPr>
            </w:pPr>
            <w:r>
              <w:rPr>
                <w:rFonts w:cstheme="minorHAnsi"/>
                <w:bCs/>
                <w:sz w:val="28"/>
                <w:szCs w:val="28"/>
              </w:rPr>
              <w:t>Neath CC</w:t>
            </w:r>
          </w:p>
          <w:p w14:paraId="30FBA51C" w14:textId="6E5C2379" w:rsidR="00832C93" w:rsidRPr="00B85D6B" w:rsidRDefault="00832C93" w:rsidP="00944AE4">
            <w:pPr>
              <w:spacing w:after="0" w:line="240" w:lineRule="auto"/>
              <w:jc w:val="center"/>
              <w:rPr>
                <w:rFonts w:cstheme="minorHAnsi"/>
                <w:bCs/>
                <w:sz w:val="28"/>
                <w:szCs w:val="28"/>
              </w:rPr>
            </w:pPr>
            <w:r>
              <w:rPr>
                <w:rFonts w:cstheme="minorHAnsi"/>
                <w:bCs/>
                <w:sz w:val="28"/>
                <w:szCs w:val="28"/>
              </w:rPr>
              <w:t>Room A&amp;B</w:t>
            </w:r>
          </w:p>
        </w:tc>
        <w:tc>
          <w:tcPr>
            <w:tcW w:w="4082" w:type="dxa"/>
            <w:vAlign w:val="center"/>
          </w:tcPr>
          <w:p w14:paraId="40F9FE6F" w14:textId="09C7E435" w:rsidR="00B85D6B" w:rsidRPr="00B85D6B" w:rsidRDefault="00AD512E" w:rsidP="00944AE4">
            <w:pPr>
              <w:spacing w:after="0" w:line="240" w:lineRule="auto"/>
              <w:jc w:val="center"/>
              <w:rPr>
                <w:rFonts w:cstheme="minorHAnsi"/>
                <w:bCs/>
                <w:sz w:val="24"/>
                <w:szCs w:val="24"/>
              </w:rPr>
            </w:pPr>
            <w:hyperlink r:id="rId35" w:history="1">
              <w:r w:rsidR="00C90A50">
                <w:rPr>
                  <w:rStyle w:val="Hyperlink"/>
                  <w:rFonts w:cstheme="minorHAnsi"/>
                  <w:bCs/>
                  <w:sz w:val="24"/>
                  <w:szCs w:val="24"/>
                </w:rPr>
                <w:t>THE NEW CURRICULUM (DONALDSON REPORT) 09-10-23</w:t>
              </w:r>
            </w:hyperlink>
            <w:r w:rsidR="00C90A50">
              <w:rPr>
                <w:rFonts w:cstheme="minorHAnsi"/>
                <w:bCs/>
                <w:sz w:val="24"/>
                <w:szCs w:val="24"/>
              </w:rPr>
              <w:t xml:space="preserve"> </w:t>
            </w:r>
          </w:p>
        </w:tc>
      </w:tr>
      <w:tr w:rsidR="00832C93" w:rsidRPr="00B85D6B" w14:paraId="7041ED35" w14:textId="77777777" w:rsidTr="00E96C8A">
        <w:trPr>
          <w:cantSplit/>
          <w:trHeight w:val="687"/>
        </w:trPr>
        <w:tc>
          <w:tcPr>
            <w:tcW w:w="2098" w:type="dxa"/>
            <w:vAlign w:val="center"/>
          </w:tcPr>
          <w:p w14:paraId="0809594B" w14:textId="1F101E1F" w:rsidR="00832C93" w:rsidRDefault="00832C93" w:rsidP="00944AE4">
            <w:pPr>
              <w:spacing w:after="0" w:line="240" w:lineRule="auto"/>
              <w:jc w:val="center"/>
              <w:rPr>
                <w:rFonts w:cstheme="minorHAnsi"/>
                <w:sz w:val="28"/>
                <w:szCs w:val="28"/>
              </w:rPr>
            </w:pPr>
            <w:r>
              <w:rPr>
                <w:rFonts w:cstheme="minorHAnsi"/>
                <w:sz w:val="28"/>
                <w:szCs w:val="28"/>
              </w:rPr>
              <w:t>June 2</w:t>
            </w:r>
            <w:r w:rsidR="00C90A50">
              <w:rPr>
                <w:rFonts w:cstheme="minorHAnsi"/>
                <w:sz w:val="28"/>
                <w:szCs w:val="28"/>
              </w:rPr>
              <w:t>5</w:t>
            </w:r>
            <w:r w:rsidR="00C90A50" w:rsidRPr="00C90A50">
              <w:rPr>
                <w:rFonts w:cstheme="minorHAnsi"/>
                <w:sz w:val="28"/>
                <w:szCs w:val="28"/>
                <w:vertAlign w:val="superscript"/>
              </w:rPr>
              <w:t>th</w:t>
            </w:r>
            <w:r w:rsidR="00C90A50">
              <w:rPr>
                <w:rFonts w:cstheme="minorHAnsi"/>
                <w:sz w:val="28"/>
                <w:szCs w:val="28"/>
              </w:rPr>
              <w:t xml:space="preserve"> 2024</w:t>
            </w:r>
          </w:p>
        </w:tc>
        <w:tc>
          <w:tcPr>
            <w:tcW w:w="1417" w:type="dxa"/>
            <w:vAlign w:val="center"/>
          </w:tcPr>
          <w:p w14:paraId="69B3506F" w14:textId="30B9F724" w:rsidR="00832C93" w:rsidRDefault="00E96C8A" w:rsidP="00944AE4">
            <w:pPr>
              <w:jc w:val="center"/>
              <w:rPr>
                <w:rFonts w:cstheme="minorHAnsi"/>
                <w:sz w:val="28"/>
                <w:szCs w:val="28"/>
              </w:rPr>
            </w:pPr>
            <w:r>
              <w:rPr>
                <w:rFonts w:cstheme="minorHAnsi"/>
                <w:sz w:val="28"/>
                <w:szCs w:val="28"/>
              </w:rPr>
              <w:t>2.00 – 4.00pm</w:t>
            </w:r>
          </w:p>
        </w:tc>
        <w:tc>
          <w:tcPr>
            <w:tcW w:w="2098" w:type="dxa"/>
            <w:vAlign w:val="center"/>
          </w:tcPr>
          <w:p w14:paraId="1F21A963" w14:textId="79832E93" w:rsidR="00832C93" w:rsidRDefault="00E96C8A" w:rsidP="00944AE4">
            <w:pPr>
              <w:spacing w:after="0" w:line="240" w:lineRule="auto"/>
              <w:jc w:val="center"/>
              <w:rPr>
                <w:rFonts w:cstheme="minorHAnsi"/>
                <w:bCs/>
                <w:sz w:val="28"/>
                <w:szCs w:val="28"/>
              </w:rPr>
            </w:pPr>
            <w:r>
              <w:rPr>
                <w:rFonts w:cstheme="minorHAnsi"/>
                <w:bCs/>
                <w:sz w:val="28"/>
                <w:szCs w:val="28"/>
              </w:rPr>
              <w:t>Online</w:t>
            </w:r>
          </w:p>
        </w:tc>
        <w:tc>
          <w:tcPr>
            <w:tcW w:w="4082" w:type="dxa"/>
            <w:vAlign w:val="center"/>
          </w:tcPr>
          <w:p w14:paraId="696C067E" w14:textId="1428574B" w:rsidR="00832C93" w:rsidRPr="00B85D6B" w:rsidRDefault="00AD512E" w:rsidP="00944AE4">
            <w:pPr>
              <w:spacing w:after="0" w:line="240" w:lineRule="auto"/>
              <w:jc w:val="center"/>
              <w:rPr>
                <w:rFonts w:cstheme="minorHAnsi"/>
                <w:bCs/>
                <w:sz w:val="24"/>
                <w:szCs w:val="24"/>
              </w:rPr>
            </w:pPr>
            <w:hyperlink r:id="rId36" w:history="1">
              <w:r w:rsidR="00C90A50">
                <w:rPr>
                  <w:rStyle w:val="Hyperlink"/>
                  <w:rFonts w:cstheme="minorHAnsi"/>
                  <w:bCs/>
                  <w:sz w:val="24"/>
                  <w:szCs w:val="24"/>
                </w:rPr>
                <w:t>THE NEW CURRICULUM (DONALDSON REPORT) 25-06-24</w:t>
              </w:r>
            </w:hyperlink>
            <w:r w:rsidR="00C90A50">
              <w:rPr>
                <w:rFonts w:cstheme="minorHAnsi"/>
                <w:bCs/>
                <w:sz w:val="24"/>
                <w:szCs w:val="24"/>
              </w:rPr>
              <w:t xml:space="preserve"> </w:t>
            </w:r>
          </w:p>
        </w:tc>
      </w:tr>
    </w:tbl>
    <w:p w14:paraId="6D5E4726" w14:textId="77777777" w:rsidR="003926CD" w:rsidRPr="00DE109A" w:rsidRDefault="003926CD" w:rsidP="00DE109A">
      <w:pPr>
        <w:pStyle w:val="Heading3"/>
        <w:rPr>
          <w:rFonts w:asciiTheme="minorHAnsi" w:hAnsiTheme="minorHAnsi" w:cstheme="minorHAnsi"/>
          <w:b/>
          <w:color w:val="auto"/>
          <w:sz w:val="28"/>
          <w:szCs w:val="28"/>
        </w:rPr>
      </w:pPr>
      <w:bookmarkStart w:id="18" w:name="_CHAIR_&amp;_VICE"/>
      <w:bookmarkEnd w:id="18"/>
      <w:r w:rsidRPr="00DE109A">
        <w:rPr>
          <w:rFonts w:asciiTheme="minorHAnsi" w:hAnsiTheme="minorHAnsi" w:cstheme="minorHAnsi"/>
          <w:b/>
          <w:color w:val="auto"/>
          <w:sz w:val="28"/>
          <w:szCs w:val="28"/>
        </w:rPr>
        <w:lastRenderedPageBreak/>
        <w:t>CHAIR &amp; VICE CHAIR TERMLY MEETING WITH THE EDUCATION SENIOR MANAGEMENT TEAM (Repeat Event)</w:t>
      </w:r>
    </w:p>
    <w:p w14:paraId="54DC7883" w14:textId="77777777" w:rsidR="003926CD" w:rsidRPr="00DE109A" w:rsidRDefault="003926CD" w:rsidP="003926CD">
      <w:pPr>
        <w:pStyle w:val="NoSpacing"/>
        <w:rPr>
          <w:rFonts w:cstheme="minorHAnsi"/>
          <w:sz w:val="28"/>
          <w:szCs w:val="28"/>
        </w:rPr>
      </w:pPr>
    </w:p>
    <w:p w14:paraId="29080F3C" w14:textId="77777777" w:rsidR="003926CD" w:rsidRPr="00DE109A" w:rsidRDefault="003926CD" w:rsidP="003926CD">
      <w:pPr>
        <w:pStyle w:val="NoSpacing"/>
        <w:rPr>
          <w:rFonts w:cstheme="minorHAnsi"/>
          <w:sz w:val="28"/>
          <w:szCs w:val="28"/>
        </w:rPr>
      </w:pPr>
      <w:r w:rsidRPr="00DE109A">
        <w:rPr>
          <w:rFonts w:cstheme="minorHAnsi"/>
          <w:sz w:val="28"/>
          <w:szCs w:val="28"/>
        </w:rPr>
        <w:t>On a termly basis, the senior management team of the education directorate meet with chairs and vice-chairs to discuss and share national and local educational issues.  In addition, at each meeting an opportunity is used to provide a bespoke short training and information session on a particular and relevant topic.</w:t>
      </w:r>
    </w:p>
    <w:p w14:paraId="353D3BE0" w14:textId="77777777" w:rsidR="003926CD" w:rsidRPr="00DE109A" w:rsidRDefault="003926CD" w:rsidP="003926CD">
      <w:pPr>
        <w:pStyle w:val="NoSpacing"/>
        <w:rPr>
          <w:rFonts w:cstheme="minorHAnsi"/>
          <w:sz w:val="28"/>
          <w:szCs w:val="28"/>
        </w:rPr>
      </w:pPr>
    </w:p>
    <w:p w14:paraId="092EDA5E" w14:textId="77777777" w:rsidR="003926CD" w:rsidRPr="00DE109A" w:rsidRDefault="003926CD" w:rsidP="003926CD">
      <w:pPr>
        <w:pStyle w:val="NoSpacing"/>
        <w:rPr>
          <w:rFonts w:cstheme="minorHAnsi"/>
          <w:sz w:val="28"/>
          <w:szCs w:val="28"/>
        </w:rPr>
      </w:pPr>
      <w:r w:rsidRPr="00DE109A">
        <w:rPr>
          <w:rFonts w:cstheme="minorHAnsi"/>
          <w:sz w:val="28"/>
          <w:szCs w:val="28"/>
        </w:rPr>
        <w:t xml:space="preserve">These meetings are an important vehicle of communication between the authority and governing bodies and are generally well attended. </w:t>
      </w:r>
    </w:p>
    <w:p w14:paraId="657C0164" w14:textId="77777777" w:rsidR="003926CD" w:rsidRPr="00DE109A" w:rsidRDefault="003926CD" w:rsidP="003926CD">
      <w:pPr>
        <w:pStyle w:val="NoSpacing"/>
        <w:rPr>
          <w:rFonts w:cstheme="minorHAnsi"/>
          <w:sz w:val="28"/>
          <w:szCs w:val="28"/>
        </w:rPr>
      </w:pPr>
    </w:p>
    <w:p w14:paraId="614E50D6" w14:textId="77777777" w:rsidR="003926CD" w:rsidRPr="00DE109A" w:rsidRDefault="003926CD" w:rsidP="003926CD">
      <w:pPr>
        <w:pStyle w:val="NoSpacing"/>
        <w:rPr>
          <w:rFonts w:cstheme="minorHAnsi"/>
          <w:sz w:val="28"/>
          <w:szCs w:val="28"/>
        </w:rPr>
      </w:pPr>
    </w:p>
    <w:p w14:paraId="14801715" w14:textId="759888AA" w:rsidR="003926CD" w:rsidRPr="00DE109A" w:rsidRDefault="003926CD" w:rsidP="003926CD">
      <w:pPr>
        <w:pStyle w:val="NoSpacing"/>
        <w:rPr>
          <w:rFonts w:cstheme="minorHAnsi"/>
          <w:sz w:val="28"/>
          <w:szCs w:val="28"/>
        </w:rPr>
      </w:pPr>
      <w:r w:rsidRPr="00DE109A">
        <w:rPr>
          <w:rFonts w:cstheme="minorHAnsi"/>
          <w:b/>
          <w:sz w:val="28"/>
          <w:szCs w:val="28"/>
        </w:rPr>
        <w:t xml:space="preserve">Target Audience: </w:t>
      </w:r>
      <w:r w:rsidRPr="00DE109A">
        <w:rPr>
          <w:rFonts w:cstheme="minorHAnsi"/>
          <w:sz w:val="28"/>
          <w:szCs w:val="28"/>
        </w:rPr>
        <w:t>All NPT Chairs and Vice</w:t>
      </w:r>
      <w:r w:rsidR="00B35572">
        <w:rPr>
          <w:rFonts w:cstheme="minorHAnsi"/>
          <w:sz w:val="28"/>
          <w:szCs w:val="28"/>
        </w:rPr>
        <w:t>-chair</w:t>
      </w:r>
      <w:r w:rsidRPr="00DE109A">
        <w:rPr>
          <w:rFonts w:cstheme="minorHAnsi"/>
          <w:sz w:val="28"/>
          <w:szCs w:val="28"/>
        </w:rPr>
        <w:t xml:space="preserve"> of Governors </w:t>
      </w:r>
    </w:p>
    <w:p w14:paraId="11024557" w14:textId="77777777" w:rsidR="003926CD" w:rsidRPr="00DE109A" w:rsidRDefault="003926CD" w:rsidP="003926CD">
      <w:pPr>
        <w:pStyle w:val="NoSpacing"/>
        <w:rPr>
          <w:rFonts w:cstheme="minorHAnsi"/>
          <w:sz w:val="28"/>
          <w:szCs w:val="28"/>
        </w:rPr>
      </w:pPr>
    </w:p>
    <w:p w14:paraId="1F2AE3BD" w14:textId="77777777" w:rsidR="003926CD" w:rsidRPr="00DE109A" w:rsidRDefault="003926CD" w:rsidP="003926CD">
      <w:pPr>
        <w:pStyle w:val="NoSpacing"/>
        <w:rPr>
          <w:rFonts w:cstheme="minorHAnsi"/>
          <w:b/>
          <w:bCs/>
          <w:sz w:val="28"/>
          <w:szCs w:val="28"/>
        </w:rPr>
      </w:pPr>
    </w:p>
    <w:p w14:paraId="4B6F87ED" w14:textId="77777777" w:rsidR="003926CD" w:rsidRPr="00DE109A" w:rsidRDefault="003926CD" w:rsidP="003926CD">
      <w:pPr>
        <w:pStyle w:val="NoSpacing"/>
        <w:rPr>
          <w:rFonts w:cstheme="minorHAnsi"/>
          <w:bCs/>
          <w:sz w:val="28"/>
          <w:szCs w:val="28"/>
        </w:rPr>
      </w:pPr>
      <w:r w:rsidRPr="00DE109A">
        <w:rPr>
          <w:rFonts w:cstheme="minorHAnsi"/>
          <w:b/>
          <w:bCs/>
          <w:sz w:val="28"/>
          <w:szCs w:val="28"/>
        </w:rPr>
        <w:t xml:space="preserve">Course Provider: </w:t>
      </w:r>
      <w:r w:rsidRPr="00DE109A">
        <w:rPr>
          <w:rFonts w:cstheme="minorHAnsi"/>
          <w:bCs/>
          <w:sz w:val="28"/>
          <w:szCs w:val="28"/>
        </w:rPr>
        <w:t xml:space="preserve">Education Senior Management Team </w:t>
      </w:r>
    </w:p>
    <w:p w14:paraId="10BE66C4" w14:textId="77777777" w:rsidR="003926CD" w:rsidRPr="00DE109A" w:rsidRDefault="003926CD" w:rsidP="003926CD">
      <w:pPr>
        <w:spacing w:after="0" w:line="240" w:lineRule="auto"/>
        <w:rPr>
          <w:rFonts w:cstheme="minorHAnsi"/>
          <w:bCs/>
          <w:sz w:val="28"/>
          <w:szCs w:val="28"/>
        </w:rPr>
      </w:pPr>
    </w:p>
    <w:p w14:paraId="7379349B" w14:textId="77777777" w:rsidR="003926CD" w:rsidRPr="00DE109A" w:rsidRDefault="003926CD" w:rsidP="003926CD">
      <w:pPr>
        <w:spacing w:after="0" w:line="240" w:lineRule="auto"/>
        <w:rPr>
          <w:rFonts w:cstheme="minorHAnsi"/>
          <w:bCs/>
          <w:sz w:val="28"/>
          <w:szCs w:val="28"/>
        </w:rPr>
      </w:pPr>
    </w:p>
    <w:p w14:paraId="0BE4227C" w14:textId="77777777" w:rsidR="003926CD" w:rsidRDefault="003926CD" w:rsidP="003926CD">
      <w:pPr>
        <w:spacing w:after="0" w:line="240" w:lineRule="auto"/>
        <w:rPr>
          <w:rFonts w:cstheme="minorHAnsi"/>
          <w:bCs/>
          <w:sz w:val="28"/>
          <w:szCs w:val="28"/>
        </w:rPr>
      </w:pPr>
    </w:p>
    <w:p w14:paraId="4A0BB268" w14:textId="77777777" w:rsidR="00DE109A" w:rsidRDefault="00DE109A" w:rsidP="003926CD">
      <w:pPr>
        <w:spacing w:after="0" w:line="240" w:lineRule="auto"/>
        <w:rPr>
          <w:rFonts w:cstheme="minorHAnsi"/>
          <w:bCs/>
          <w:sz w:val="28"/>
          <w:szCs w:val="28"/>
        </w:rPr>
      </w:pPr>
    </w:p>
    <w:p w14:paraId="24FCB976" w14:textId="77777777" w:rsidR="00791B44" w:rsidRDefault="00791B44" w:rsidP="003926CD">
      <w:pPr>
        <w:spacing w:after="0" w:line="240" w:lineRule="auto"/>
        <w:rPr>
          <w:rFonts w:cstheme="minorHAnsi"/>
          <w:bCs/>
          <w:sz w:val="28"/>
          <w:szCs w:val="28"/>
        </w:rPr>
      </w:pPr>
    </w:p>
    <w:p w14:paraId="1EB770E0" w14:textId="77777777" w:rsidR="00791B44" w:rsidRDefault="00791B44" w:rsidP="003926CD">
      <w:pPr>
        <w:spacing w:after="0" w:line="240" w:lineRule="auto"/>
        <w:rPr>
          <w:rFonts w:cstheme="minorHAnsi"/>
          <w:bCs/>
          <w:sz w:val="28"/>
          <w:szCs w:val="28"/>
        </w:rPr>
      </w:pPr>
    </w:p>
    <w:p w14:paraId="760472C5" w14:textId="77777777" w:rsidR="00791B44" w:rsidRDefault="00791B44" w:rsidP="003926CD">
      <w:pPr>
        <w:spacing w:after="0" w:line="240" w:lineRule="auto"/>
        <w:rPr>
          <w:rFonts w:cstheme="minorHAnsi"/>
          <w:bCs/>
          <w:sz w:val="28"/>
          <w:szCs w:val="28"/>
        </w:rPr>
      </w:pPr>
    </w:p>
    <w:p w14:paraId="44E059E8" w14:textId="77777777" w:rsidR="00791B44" w:rsidRDefault="00791B44" w:rsidP="003926CD">
      <w:pPr>
        <w:spacing w:after="0" w:line="240" w:lineRule="auto"/>
        <w:rPr>
          <w:rFonts w:cstheme="minorHAnsi"/>
          <w:bCs/>
          <w:sz w:val="28"/>
          <w:szCs w:val="28"/>
        </w:rPr>
      </w:pPr>
    </w:p>
    <w:p w14:paraId="27F4F1B9" w14:textId="77777777" w:rsidR="00791B44" w:rsidRDefault="00791B44" w:rsidP="003926CD">
      <w:pPr>
        <w:spacing w:after="0" w:line="240" w:lineRule="auto"/>
        <w:rPr>
          <w:rFonts w:cstheme="minorHAnsi"/>
          <w:bCs/>
          <w:sz w:val="28"/>
          <w:szCs w:val="28"/>
        </w:rPr>
      </w:pPr>
    </w:p>
    <w:p w14:paraId="5609204C" w14:textId="77777777" w:rsidR="00791B44" w:rsidRDefault="00791B44" w:rsidP="003926CD">
      <w:pPr>
        <w:spacing w:after="0" w:line="240" w:lineRule="auto"/>
        <w:rPr>
          <w:rFonts w:cstheme="minorHAnsi"/>
          <w:bCs/>
          <w:sz w:val="28"/>
          <w:szCs w:val="28"/>
        </w:rPr>
      </w:pPr>
    </w:p>
    <w:p w14:paraId="632A4252" w14:textId="77777777" w:rsidR="00DE109A" w:rsidRDefault="00DE109A" w:rsidP="003926CD">
      <w:pPr>
        <w:spacing w:after="0" w:line="240" w:lineRule="auto"/>
        <w:rPr>
          <w:rFonts w:cstheme="minorHAnsi"/>
          <w:bCs/>
          <w:sz w:val="28"/>
          <w:szCs w:val="28"/>
        </w:rPr>
      </w:pPr>
    </w:p>
    <w:tbl>
      <w:tblPr>
        <w:tblpPr w:leftFromText="180" w:rightFromText="180" w:vertAnchor="text" w:horzAnchor="margin" w:tblpY="-5"/>
        <w:tblW w:w="96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E96C8A" w:rsidRPr="00DE109A" w14:paraId="1F3C8B31" w14:textId="77777777" w:rsidTr="00E96C8A">
        <w:trPr>
          <w:cantSplit/>
          <w:trHeight w:val="612"/>
        </w:trPr>
        <w:tc>
          <w:tcPr>
            <w:tcW w:w="2098" w:type="dxa"/>
            <w:shd w:val="clear" w:color="auto" w:fill="8DB3E2" w:themeFill="text2" w:themeFillTint="66"/>
            <w:vAlign w:val="center"/>
          </w:tcPr>
          <w:p w14:paraId="021F98D7" w14:textId="77777777" w:rsidR="00E96C8A" w:rsidRPr="00DE109A" w:rsidRDefault="00E96C8A" w:rsidP="00E96C8A">
            <w:pPr>
              <w:spacing w:after="0" w:line="240" w:lineRule="auto"/>
              <w:jc w:val="center"/>
              <w:rPr>
                <w:rFonts w:cstheme="minorHAnsi"/>
                <w:b/>
                <w:bCs/>
                <w:sz w:val="28"/>
                <w:szCs w:val="28"/>
              </w:rPr>
            </w:pPr>
            <w:r w:rsidRPr="00DE109A">
              <w:rPr>
                <w:rFonts w:cstheme="minorHAnsi"/>
                <w:b/>
                <w:bCs/>
                <w:sz w:val="28"/>
                <w:szCs w:val="28"/>
              </w:rPr>
              <w:t>Date</w:t>
            </w:r>
          </w:p>
        </w:tc>
        <w:tc>
          <w:tcPr>
            <w:tcW w:w="1417" w:type="dxa"/>
            <w:shd w:val="clear" w:color="auto" w:fill="8DB3E2" w:themeFill="text2" w:themeFillTint="66"/>
            <w:vAlign w:val="center"/>
          </w:tcPr>
          <w:p w14:paraId="113717AC" w14:textId="77777777" w:rsidR="00E96C8A" w:rsidRPr="00DE109A" w:rsidRDefault="00E96C8A" w:rsidP="00E96C8A">
            <w:pPr>
              <w:spacing w:after="0" w:line="240" w:lineRule="auto"/>
              <w:jc w:val="center"/>
              <w:rPr>
                <w:rFonts w:cstheme="minorHAnsi"/>
                <w:b/>
                <w:bCs/>
                <w:sz w:val="28"/>
                <w:szCs w:val="28"/>
              </w:rPr>
            </w:pPr>
            <w:r w:rsidRPr="00DE109A">
              <w:rPr>
                <w:rFonts w:cstheme="minorHAnsi"/>
                <w:b/>
                <w:bCs/>
                <w:sz w:val="28"/>
                <w:szCs w:val="28"/>
              </w:rPr>
              <w:t>Time</w:t>
            </w:r>
          </w:p>
        </w:tc>
        <w:tc>
          <w:tcPr>
            <w:tcW w:w="2098" w:type="dxa"/>
            <w:shd w:val="clear" w:color="auto" w:fill="8DB3E2" w:themeFill="text2" w:themeFillTint="66"/>
            <w:vAlign w:val="center"/>
          </w:tcPr>
          <w:p w14:paraId="0993DCDE" w14:textId="77777777" w:rsidR="00E96C8A" w:rsidRPr="00DE109A" w:rsidRDefault="00E96C8A" w:rsidP="00E96C8A">
            <w:pPr>
              <w:spacing w:after="0" w:line="240" w:lineRule="auto"/>
              <w:jc w:val="center"/>
              <w:rPr>
                <w:rFonts w:cstheme="minorHAnsi"/>
                <w:b/>
                <w:bCs/>
                <w:sz w:val="28"/>
                <w:szCs w:val="28"/>
              </w:rPr>
            </w:pPr>
            <w:r w:rsidRPr="00DE109A">
              <w:rPr>
                <w:rFonts w:cstheme="minorHAnsi"/>
                <w:b/>
                <w:bCs/>
                <w:sz w:val="28"/>
                <w:szCs w:val="28"/>
              </w:rPr>
              <w:t>Location</w:t>
            </w:r>
          </w:p>
        </w:tc>
        <w:tc>
          <w:tcPr>
            <w:tcW w:w="4082" w:type="dxa"/>
            <w:shd w:val="clear" w:color="auto" w:fill="8DB3E2" w:themeFill="text2" w:themeFillTint="66"/>
            <w:vAlign w:val="center"/>
          </w:tcPr>
          <w:p w14:paraId="088CDE65" w14:textId="77777777" w:rsidR="00E96C8A" w:rsidRPr="00DE109A" w:rsidRDefault="00E96C8A" w:rsidP="00E96C8A">
            <w:pPr>
              <w:spacing w:after="0" w:line="240" w:lineRule="auto"/>
              <w:jc w:val="center"/>
              <w:rPr>
                <w:rFonts w:cstheme="minorHAnsi"/>
                <w:b/>
                <w:bCs/>
                <w:sz w:val="28"/>
                <w:szCs w:val="28"/>
              </w:rPr>
            </w:pPr>
            <w:r w:rsidRPr="00DE109A">
              <w:rPr>
                <w:rFonts w:cstheme="minorHAnsi"/>
                <w:b/>
                <w:bCs/>
                <w:sz w:val="28"/>
                <w:szCs w:val="28"/>
              </w:rPr>
              <w:t>Link to book your place</w:t>
            </w:r>
          </w:p>
        </w:tc>
      </w:tr>
      <w:tr w:rsidR="00E96C8A" w:rsidRPr="00DE109A" w14:paraId="6EFF187F" w14:textId="77777777" w:rsidTr="00E96C8A">
        <w:trPr>
          <w:cantSplit/>
          <w:trHeight w:val="687"/>
        </w:trPr>
        <w:tc>
          <w:tcPr>
            <w:tcW w:w="2098" w:type="dxa"/>
            <w:vAlign w:val="center"/>
          </w:tcPr>
          <w:p w14:paraId="70B4A55C" w14:textId="3433F1F4" w:rsidR="00E96C8A" w:rsidRPr="00DE109A" w:rsidRDefault="00CB675A" w:rsidP="00E96C8A">
            <w:pPr>
              <w:spacing w:after="0" w:line="240" w:lineRule="auto"/>
              <w:jc w:val="center"/>
              <w:rPr>
                <w:rFonts w:cstheme="minorHAnsi"/>
                <w:sz w:val="28"/>
                <w:szCs w:val="28"/>
              </w:rPr>
            </w:pPr>
            <w:r>
              <w:rPr>
                <w:rFonts w:cstheme="minorHAnsi"/>
                <w:sz w:val="28"/>
                <w:szCs w:val="28"/>
              </w:rPr>
              <w:t>November 16</w:t>
            </w:r>
            <w:r w:rsidRPr="00CB675A">
              <w:rPr>
                <w:rFonts w:cstheme="minorHAnsi"/>
                <w:sz w:val="28"/>
                <w:szCs w:val="28"/>
                <w:vertAlign w:val="superscript"/>
              </w:rPr>
              <w:t>th</w:t>
            </w:r>
            <w:r>
              <w:rPr>
                <w:rFonts w:cstheme="minorHAnsi"/>
                <w:sz w:val="28"/>
                <w:szCs w:val="28"/>
              </w:rPr>
              <w:t xml:space="preserve"> 2023</w:t>
            </w:r>
          </w:p>
        </w:tc>
        <w:tc>
          <w:tcPr>
            <w:tcW w:w="1417" w:type="dxa"/>
            <w:vAlign w:val="center"/>
          </w:tcPr>
          <w:p w14:paraId="5D38B8B6" w14:textId="35A2A7A8" w:rsidR="00E96C8A" w:rsidRPr="00DE109A" w:rsidRDefault="00CB675A" w:rsidP="00E96C8A">
            <w:pPr>
              <w:jc w:val="center"/>
              <w:rPr>
                <w:rFonts w:cstheme="minorHAnsi"/>
                <w:sz w:val="28"/>
                <w:szCs w:val="28"/>
              </w:rPr>
            </w:pPr>
            <w:r>
              <w:rPr>
                <w:rFonts w:cstheme="minorHAnsi"/>
                <w:sz w:val="28"/>
                <w:szCs w:val="28"/>
              </w:rPr>
              <w:t>5.00 – 7.00pm</w:t>
            </w:r>
          </w:p>
        </w:tc>
        <w:tc>
          <w:tcPr>
            <w:tcW w:w="2098" w:type="dxa"/>
            <w:vAlign w:val="center"/>
          </w:tcPr>
          <w:p w14:paraId="64131121" w14:textId="57A965BD" w:rsidR="00E96C8A" w:rsidRPr="00DE109A" w:rsidRDefault="00CB675A" w:rsidP="00E96C8A">
            <w:pPr>
              <w:spacing w:after="0" w:line="240" w:lineRule="auto"/>
              <w:jc w:val="center"/>
              <w:rPr>
                <w:rFonts w:cstheme="minorHAnsi"/>
                <w:bCs/>
                <w:sz w:val="28"/>
                <w:szCs w:val="28"/>
              </w:rPr>
            </w:pPr>
            <w:r>
              <w:rPr>
                <w:rFonts w:cstheme="minorHAnsi"/>
                <w:bCs/>
                <w:sz w:val="28"/>
                <w:szCs w:val="28"/>
              </w:rPr>
              <w:t>Neath CC</w:t>
            </w:r>
          </w:p>
        </w:tc>
        <w:tc>
          <w:tcPr>
            <w:tcW w:w="4082" w:type="dxa"/>
            <w:vAlign w:val="center"/>
          </w:tcPr>
          <w:p w14:paraId="4A851839" w14:textId="616BF0B2" w:rsidR="00E96C8A" w:rsidRPr="00B85D6B" w:rsidRDefault="00AD512E" w:rsidP="00E96C8A">
            <w:pPr>
              <w:spacing w:after="0" w:line="240" w:lineRule="auto"/>
              <w:jc w:val="center"/>
              <w:rPr>
                <w:rFonts w:cstheme="minorHAnsi"/>
                <w:bCs/>
                <w:sz w:val="24"/>
                <w:szCs w:val="24"/>
              </w:rPr>
            </w:pPr>
            <w:hyperlink r:id="rId37" w:history="1">
              <w:r w:rsidR="001B6D04">
                <w:rPr>
                  <w:rStyle w:val="Hyperlink"/>
                  <w:rFonts w:cstheme="minorHAnsi"/>
                  <w:bCs/>
                  <w:sz w:val="24"/>
                  <w:szCs w:val="24"/>
                </w:rPr>
                <w:t>CHAIR &amp; VICE-CHAIR OF GOVERNOR TERMLY MEETING WITH EDUCATION SMT</w:t>
              </w:r>
            </w:hyperlink>
            <w:r w:rsidR="001B6D04">
              <w:rPr>
                <w:rFonts w:cstheme="minorHAnsi"/>
                <w:bCs/>
                <w:sz w:val="24"/>
                <w:szCs w:val="24"/>
              </w:rPr>
              <w:t xml:space="preserve"> </w:t>
            </w:r>
          </w:p>
        </w:tc>
      </w:tr>
      <w:tr w:rsidR="00E96C8A" w:rsidRPr="00DE109A" w14:paraId="1849435E" w14:textId="77777777" w:rsidTr="00E96C8A">
        <w:trPr>
          <w:cantSplit/>
          <w:trHeight w:val="687"/>
        </w:trPr>
        <w:tc>
          <w:tcPr>
            <w:tcW w:w="2098" w:type="dxa"/>
            <w:vAlign w:val="center"/>
          </w:tcPr>
          <w:p w14:paraId="261615AB" w14:textId="5BC5BF58" w:rsidR="00E96C8A" w:rsidRPr="00DE109A" w:rsidRDefault="00CB675A" w:rsidP="00E96C8A">
            <w:pPr>
              <w:spacing w:after="0" w:line="240" w:lineRule="auto"/>
              <w:jc w:val="center"/>
              <w:rPr>
                <w:rFonts w:cstheme="minorHAnsi"/>
                <w:sz w:val="28"/>
                <w:szCs w:val="28"/>
              </w:rPr>
            </w:pPr>
            <w:r>
              <w:rPr>
                <w:rFonts w:cstheme="minorHAnsi"/>
                <w:sz w:val="28"/>
                <w:szCs w:val="28"/>
              </w:rPr>
              <w:t>February 22</w:t>
            </w:r>
            <w:r w:rsidRPr="00CB675A">
              <w:rPr>
                <w:rFonts w:cstheme="minorHAnsi"/>
                <w:sz w:val="28"/>
                <w:szCs w:val="28"/>
                <w:vertAlign w:val="superscript"/>
              </w:rPr>
              <w:t>nd</w:t>
            </w:r>
            <w:r>
              <w:rPr>
                <w:rFonts w:cstheme="minorHAnsi"/>
                <w:sz w:val="28"/>
                <w:szCs w:val="28"/>
              </w:rPr>
              <w:t xml:space="preserve"> 2024</w:t>
            </w:r>
          </w:p>
        </w:tc>
        <w:tc>
          <w:tcPr>
            <w:tcW w:w="1417" w:type="dxa"/>
            <w:vAlign w:val="center"/>
          </w:tcPr>
          <w:p w14:paraId="384A0994" w14:textId="7CB6192D" w:rsidR="00E96C8A" w:rsidRPr="00DE109A" w:rsidRDefault="00CB675A" w:rsidP="00E96C8A">
            <w:pPr>
              <w:jc w:val="center"/>
              <w:rPr>
                <w:rFonts w:cstheme="minorHAnsi"/>
                <w:sz w:val="28"/>
                <w:szCs w:val="28"/>
              </w:rPr>
            </w:pPr>
            <w:r>
              <w:rPr>
                <w:rFonts w:cstheme="minorHAnsi"/>
                <w:sz w:val="28"/>
                <w:szCs w:val="28"/>
              </w:rPr>
              <w:t>5.00 – 7.00pm</w:t>
            </w:r>
          </w:p>
        </w:tc>
        <w:tc>
          <w:tcPr>
            <w:tcW w:w="2098" w:type="dxa"/>
            <w:vAlign w:val="center"/>
          </w:tcPr>
          <w:p w14:paraId="0B5E3F0C" w14:textId="78964B1A" w:rsidR="00E96C8A" w:rsidRPr="00DE109A" w:rsidRDefault="00CB675A" w:rsidP="00E96C8A">
            <w:pPr>
              <w:spacing w:after="0" w:line="240" w:lineRule="auto"/>
              <w:jc w:val="center"/>
              <w:rPr>
                <w:rFonts w:cstheme="minorHAnsi"/>
                <w:bCs/>
                <w:sz w:val="28"/>
                <w:szCs w:val="28"/>
              </w:rPr>
            </w:pPr>
            <w:r>
              <w:rPr>
                <w:rFonts w:cstheme="minorHAnsi"/>
                <w:bCs/>
                <w:sz w:val="28"/>
                <w:szCs w:val="28"/>
              </w:rPr>
              <w:t>Neath CC</w:t>
            </w:r>
          </w:p>
        </w:tc>
        <w:tc>
          <w:tcPr>
            <w:tcW w:w="4082" w:type="dxa"/>
            <w:vAlign w:val="center"/>
          </w:tcPr>
          <w:p w14:paraId="39A55F64" w14:textId="6827FCBD" w:rsidR="00E96C8A" w:rsidRPr="00B85D6B" w:rsidRDefault="00AD512E" w:rsidP="00E96C8A">
            <w:pPr>
              <w:spacing w:after="0" w:line="240" w:lineRule="auto"/>
              <w:jc w:val="center"/>
              <w:rPr>
                <w:rFonts w:cstheme="minorHAnsi"/>
                <w:bCs/>
                <w:sz w:val="24"/>
                <w:szCs w:val="24"/>
              </w:rPr>
            </w:pPr>
            <w:hyperlink r:id="rId38" w:history="1">
              <w:r w:rsidR="001B6D04">
                <w:rPr>
                  <w:rStyle w:val="Hyperlink"/>
                  <w:rFonts w:cstheme="minorHAnsi"/>
                  <w:bCs/>
                  <w:sz w:val="24"/>
                  <w:szCs w:val="24"/>
                </w:rPr>
                <w:t>CHAIR &amp; VICE-CHAIR OF GOVERNOR TERMLY MEETING WITH EDUCATION SMT</w:t>
              </w:r>
            </w:hyperlink>
            <w:r w:rsidR="001B6D04">
              <w:rPr>
                <w:rFonts w:cstheme="minorHAnsi"/>
                <w:bCs/>
                <w:sz w:val="24"/>
                <w:szCs w:val="24"/>
              </w:rPr>
              <w:t xml:space="preserve"> </w:t>
            </w:r>
          </w:p>
        </w:tc>
      </w:tr>
      <w:tr w:rsidR="00E96C8A" w:rsidRPr="00DE109A" w14:paraId="78ACCC1B" w14:textId="77777777" w:rsidTr="00E96C8A">
        <w:trPr>
          <w:cantSplit/>
          <w:trHeight w:val="687"/>
        </w:trPr>
        <w:tc>
          <w:tcPr>
            <w:tcW w:w="2098" w:type="dxa"/>
            <w:vAlign w:val="center"/>
          </w:tcPr>
          <w:p w14:paraId="70BB0809" w14:textId="027D9099" w:rsidR="00E96C8A" w:rsidRPr="00DE109A" w:rsidRDefault="00CB675A" w:rsidP="00E96C8A">
            <w:pPr>
              <w:spacing w:after="0" w:line="240" w:lineRule="auto"/>
              <w:jc w:val="center"/>
              <w:rPr>
                <w:rFonts w:cstheme="minorHAnsi"/>
                <w:sz w:val="28"/>
                <w:szCs w:val="28"/>
              </w:rPr>
            </w:pPr>
            <w:r>
              <w:rPr>
                <w:rFonts w:cstheme="minorHAnsi"/>
                <w:sz w:val="28"/>
                <w:szCs w:val="28"/>
              </w:rPr>
              <w:t>June 11</w:t>
            </w:r>
            <w:r w:rsidRPr="00CB675A">
              <w:rPr>
                <w:rFonts w:cstheme="minorHAnsi"/>
                <w:sz w:val="28"/>
                <w:szCs w:val="28"/>
                <w:vertAlign w:val="superscript"/>
              </w:rPr>
              <w:t>th</w:t>
            </w:r>
            <w:r>
              <w:rPr>
                <w:rFonts w:cstheme="minorHAnsi"/>
                <w:sz w:val="28"/>
                <w:szCs w:val="28"/>
              </w:rPr>
              <w:t xml:space="preserve"> 2024</w:t>
            </w:r>
          </w:p>
        </w:tc>
        <w:tc>
          <w:tcPr>
            <w:tcW w:w="1417" w:type="dxa"/>
            <w:vAlign w:val="center"/>
          </w:tcPr>
          <w:p w14:paraId="5230407F" w14:textId="7627B7C3" w:rsidR="00E96C8A" w:rsidRPr="00DE109A" w:rsidRDefault="00CB675A" w:rsidP="00E96C8A">
            <w:pPr>
              <w:jc w:val="center"/>
              <w:rPr>
                <w:rFonts w:cstheme="minorHAnsi"/>
                <w:sz w:val="28"/>
                <w:szCs w:val="28"/>
              </w:rPr>
            </w:pPr>
            <w:r>
              <w:rPr>
                <w:rFonts w:cstheme="minorHAnsi"/>
                <w:sz w:val="28"/>
                <w:szCs w:val="28"/>
              </w:rPr>
              <w:t>6.00 – 8.00pm</w:t>
            </w:r>
          </w:p>
        </w:tc>
        <w:tc>
          <w:tcPr>
            <w:tcW w:w="2098" w:type="dxa"/>
            <w:vAlign w:val="center"/>
          </w:tcPr>
          <w:p w14:paraId="20273276" w14:textId="4836E982" w:rsidR="00E96C8A" w:rsidRPr="00DE109A" w:rsidRDefault="00CB675A" w:rsidP="00E96C8A">
            <w:pPr>
              <w:spacing w:after="0" w:line="240" w:lineRule="auto"/>
              <w:jc w:val="center"/>
              <w:rPr>
                <w:rFonts w:cstheme="minorHAnsi"/>
                <w:bCs/>
                <w:sz w:val="28"/>
                <w:szCs w:val="28"/>
              </w:rPr>
            </w:pPr>
            <w:r>
              <w:rPr>
                <w:rFonts w:cstheme="minorHAnsi"/>
                <w:bCs/>
                <w:sz w:val="28"/>
                <w:szCs w:val="28"/>
              </w:rPr>
              <w:t>Online</w:t>
            </w:r>
          </w:p>
        </w:tc>
        <w:tc>
          <w:tcPr>
            <w:tcW w:w="4082" w:type="dxa"/>
            <w:vAlign w:val="center"/>
          </w:tcPr>
          <w:p w14:paraId="1AC7A90B" w14:textId="09D6A3A7" w:rsidR="00E96C8A" w:rsidRPr="00B85D6B" w:rsidRDefault="00AD512E" w:rsidP="00E96C8A">
            <w:pPr>
              <w:spacing w:after="0" w:line="240" w:lineRule="auto"/>
              <w:jc w:val="center"/>
              <w:rPr>
                <w:rFonts w:cstheme="minorHAnsi"/>
                <w:bCs/>
                <w:sz w:val="24"/>
                <w:szCs w:val="24"/>
              </w:rPr>
            </w:pPr>
            <w:hyperlink r:id="rId39" w:history="1">
              <w:r w:rsidR="000D5EC6">
                <w:rPr>
                  <w:rStyle w:val="Hyperlink"/>
                  <w:rFonts w:cstheme="minorHAnsi"/>
                  <w:bCs/>
                  <w:sz w:val="24"/>
                  <w:szCs w:val="24"/>
                </w:rPr>
                <w:t>CHAIR &amp; VICE-CHAIR OF GOVERNOR TERMLY MEETING WITH EDUCATION SMT</w:t>
              </w:r>
            </w:hyperlink>
            <w:r w:rsidR="000D5EC6">
              <w:rPr>
                <w:rFonts w:cstheme="minorHAnsi"/>
                <w:bCs/>
                <w:sz w:val="24"/>
                <w:szCs w:val="24"/>
              </w:rPr>
              <w:t xml:space="preserve"> </w:t>
            </w:r>
          </w:p>
        </w:tc>
      </w:tr>
    </w:tbl>
    <w:p w14:paraId="673F3B39" w14:textId="77777777" w:rsidR="00DE109A" w:rsidRDefault="00DE109A" w:rsidP="003926CD">
      <w:pPr>
        <w:spacing w:after="0" w:line="240" w:lineRule="auto"/>
        <w:rPr>
          <w:rFonts w:cstheme="minorHAnsi"/>
          <w:bCs/>
          <w:sz w:val="28"/>
          <w:szCs w:val="28"/>
        </w:rPr>
      </w:pPr>
    </w:p>
    <w:p w14:paraId="7FCFE813" w14:textId="77777777" w:rsidR="00DE109A" w:rsidRDefault="00DE109A" w:rsidP="003926CD">
      <w:pPr>
        <w:spacing w:after="0" w:line="240" w:lineRule="auto"/>
        <w:rPr>
          <w:rFonts w:cstheme="minorHAnsi"/>
          <w:bCs/>
          <w:sz w:val="28"/>
          <w:szCs w:val="28"/>
        </w:rPr>
      </w:pPr>
    </w:p>
    <w:p w14:paraId="41C32CF5" w14:textId="77777777" w:rsidR="001D6925" w:rsidRDefault="001D6925" w:rsidP="003926CD">
      <w:pPr>
        <w:spacing w:after="0" w:line="240" w:lineRule="auto"/>
        <w:rPr>
          <w:rFonts w:cstheme="minorHAnsi"/>
          <w:bCs/>
          <w:sz w:val="28"/>
          <w:szCs w:val="28"/>
        </w:rPr>
      </w:pPr>
    </w:p>
    <w:p w14:paraId="61AD5454" w14:textId="34A20383" w:rsidR="003926CD" w:rsidRPr="00DE109A" w:rsidRDefault="00791B44" w:rsidP="00DE109A">
      <w:pPr>
        <w:pStyle w:val="Heading3"/>
        <w:rPr>
          <w:rFonts w:asciiTheme="minorHAnsi" w:hAnsiTheme="minorHAnsi" w:cstheme="minorHAnsi"/>
          <w:b/>
          <w:color w:val="auto"/>
          <w:sz w:val="28"/>
          <w:szCs w:val="28"/>
        </w:rPr>
      </w:pPr>
      <w:bookmarkStart w:id="19" w:name="_SCHOOL_DEVELOPMENT_PLAN"/>
      <w:bookmarkEnd w:id="19"/>
      <w:r>
        <w:rPr>
          <w:rFonts w:asciiTheme="minorHAnsi" w:hAnsiTheme="minorHAnsi" w:cstheme="minorHAnsi"/>
          <w:b/>
          <w:color w:val="auto"/>
          <w:sz w:val="28"/>
          <w:szCs w:val="28"/>
        </w:rPr>
        <w:lastRenderedPageBreak/>
        <w:t>S</w:t>
      </w:r>
      <w:r w:rsidR="003926CD" w:rsidRPr="00DE109A">
        <w:rPr>
          <w:rFonts w:asciiTheme="minorHAnsi" w:hAnsiTheme="minorHAnsi" w:cstheme="minorHAnsi"/>
          <w:b/>
          <w:color w:val="auto"/>
          <w:sz w:val="28"/>
          <w:szCs w:val="28"/>
        </w:rPr>
        <w:t>CHOOL DEVELOPMENT PLAN (Repeat event)</w:t>
      </w:r>
    </w:p>
    <w:p w14:paraId="5189086F" w14:textId="77777777" w:rsidR="003926CD" w:rsidRPr="00DE109A" w:rsidRDefault="003926CD" w:rsidP="003926CD">
      <w:pPr>
        <w:pStyle w:val="NoSpacing"/>
        <w:rPr>
          <w:rFonts w:cstheme="minorHAnsi"/>
          <w:b/>
          <w:sz w:val="28"/>
          <w:szCs w:val="28"/>
          <w:u w:val="single"/>
        </w:rPr>
      </w:pPr>
    </w:p>
    <w:p w14:paraId="11157613" w14:textId="77777777" w:rsidR="003926CD" w:rsidRPr="00DE109A" w:rsidRDefault="003926CD" w:rsidP="003926CD">
      <w:pPr>
        <w:pStyle w:val="NoSpacing"/>
        <w:rPr>
          <w:rFonts w:cstheme="minorHAnsi"/>
          <w:sz w:val="28"/>
          <w:szCs w:val="28"/>
        </w:rPr>
      </w:pPr>
      <w:r w:rsidRPr="00DE109A">
        <w:rPr>
          <w:rFonts w:cstheme="minorHAnsi"/>
          <w:sz w:val="28"/>
          <w:szCs w:val="28"/>
        </w:rPr>
        <w:t>From 1</w:t>
      </w:r>
      <w:r w:rsidRPr="00DE109A">
        <w:rPr>
          <w:rFonts w:cstheme="minorHAnsi"/>
          <w:sz w:val="28"/>
          <w:szCs w:val="28"/>
          <w:vertAlign w:val="superscript"/>
        </w:rPr>
        <w:t>st</w:t>
      </w:r>
      <w:r w:rsidRPr="00DE109A">
        <w:rPr>
          <w:rFonts w:cstheme="minorHAnsi"/>
          <w:sz w:val="28"/>
          <w:szCs w:val="28"/>
        </w:rPr>
        <w:t xml:space="preserve"> September, 2015 it became a legal requirement for all schools to have in place and publish a School Development Plan.  </w:t>
      </w:r>
    </w:p>
    <w:p w14:paraId="7F5F7204" w14:textId="77777777" w:rsidR="003926CD" w:rsidRPr="00DE109A" w:rsidRDefault="003926CD" w:rsidP="003926CD">
      <w:pPr>
        <w:pStyle w:val="NoSpacing"/>
        <w:rPr>
          <w:rFonts w:cstheme="minorHAnsi"/>
          <w:sz w:val="28"/>
          <w:szCs w:val="28"/>
        </w:rPr>
      </w:pPr>
    </w:p>
    <w:p w14:paraId="0BA60FB9" w14:textId="77777777" w:rsidR="003926CD" w:rsidRPr="00DE109A" w:rsidRDefault="003926CD" w:rsidP="003926CD">
      <w:pPr>
        <w:pStyle w:val="NoSpacing"/>
        <w:rPr>
          <w:rFonts w:cstheme="minorHAnsi"/>
          <w:sz w:val="28"/>
          <w:szCs w:val="28"/>
        </w:rPr>
      </w:pPr>
      <w:r w:rsidRPr="00DE109A">
        <w:rPr>
          <w:rFonts w:cstheme="minorHAnsi"/>
          <w:sz w:val="28"/>
          <w:szCs w:val="28"/>
        </w:rPr>
        <w:t>The School Development Plan is the school’s strategic plan for improvement. It sets out the actions a school will take to improve learner outcomes.  A School Development Plan will be informed by the regular self-evaluation a school undertakes of its own performance and contextual data, and will contain the school’s improvement priorities together with the short and longer-term targets.</w:t>
      </w:r>
    </w:p>
    <w:p w14:paraId="7CB5E0E1" w14:textId="77777777" w:rsidR="003926CD" w:rsidRPr="00DE109A" w:rsidRDefault="003926CD" w:rsidP="003926CD">
      <w:pPr>
        <w:pStyle w:val="NoSpacing"/>
        <w:rPr>
          <w:rFonts w:cstheme="minorHAnsi"/>
          <w:sz w:val="28"/>
          <w:szCs w:val="28"/>
        </w:rPr>
      </w:pPr>
    </w:p>
    <w:p w14:paraId="68810C2D" w14:textId="77777777" w:rsidR="003926CD" w:rsidRPr="00DE109A" w:rsidRDefault="003926CD" w:rsidP="003926CD">
      <w:pPr>
        <w:pStyle w:val="NoSpacing"/>
        <w:rPr>
          <w:rFonts w:cstheme="minorHAnsi"/>
          <w:sz w:val="28"/>
          <w:szCs w:val="28"/>
        </w:rPr>
      </w:pPr>
      <w:r w:rsidRPr="00DE109A">
        <w:rPr>
          <w:rFonts w:cstheme="minorHAnsi"/>
          <w:sz w:val="28"/>
          <w:szCs w:val="28"/>
        </w:rPr>
        <w:t>Estyn inspectors will use the School Development Plan, school’s self-evaluation report and other information to identify and formulate lines of enquiry during an inspection.  This essential information will assist the inspection team to choose evidence to sample in order to verify the accuracy of the school’s judgements.</w:t>
      </w:r>
    </w:p>
    <w:p w14:paraId="39BCFEAD" w14:textId="77777777" w:rsidR="003926CD" w:rsidRPr="00DE109A" w:rsidRDefault="003926CD" w:rsidP="003926CD">
      <w:pPr>
        <w:pStyle w:val="NoSpacing"/>
        <w:rPr>
          <w:rFonts w:cstheme="minorHAnsi"/>
          <w:sz w:val="28"/>
          <w:szCs w:val="28"/>
        </w:rPr>
      </w:pPr>
    </w:p>
    <w:p w14:paraId="22831501" w14:textId="77777777" w:rsidR="003926CD" w:rsidRPr="00DE109A" w:rsidRDefault="003926CD" w:rsidP="003926CD">
      <w:pPr>
        <w:pStyle w:val="NoSpacing"/>
        <w:rPr>
          <w:rFonts w:cstheme="minorHAnsi"/>
          <w:sz w:val="28"/>
          <w:szCs w:val="28"/>
        </w:rPr>
      </w:pPr>
      <w:r w:rsidRPr="00DE109A">
        <w:rPr>
          <w:rFonts w:cstheme="minorHAnsi"/>
          <w:sz w:val="28"/>
          <w:szCs w:val="28"/>
        </w:rPr>
        <w:t>This session will outline to governors what the main aspects of a School Development Plan are, what areas should be included and the timescale involved.</w:t>
      </w:r>
    </w:p>
    <w:p w14:paraId="19C99F42" w14:textId="77777777" w:rsidR="003926CD" w:rsidRPr="00DE109A" w:rsidRDefault="003926CD" w:rsidP="003926CD">
      <w:pPr>
        <w:rPr>
          <w:rFonts w:cstheme="minorHAnsi"/>
          <w:sz w:val="28"/>
          <w:szCs w:val="28"/>
        </w:rPr>
      </w:pPr>
    </w:p>
    <w:p w14:paraId="66EF5CEC" w14:textId="77777777" w:rsidR="003926CD" w:rsidRPr="00DE109A" w:rsidRDefault="003926CD" w:rsidP="003926CD">
      <w:pPr>
        <w:pStyle w:val="NoSpacing"/>
        <w:rPr>
          <w:rFonts w:cstheme="minorHAnsi"/>
          <w:sz w:val="28"/>
          <w:szCs w:val="28"/>
        </w:rPr>
      </w:pPr>
      <w:r w:rsidRPr="00DE109A">
        <w:rPr>
          <w:rFonts w:cstheme="minorHAnsi"/>
          <w:b/>
          <w:sz w:val="28"/>
          <w:szCs w:val="28"/>
        </w:rPr>
        <w:t xml:space="preserve">Target Audience: </w:t>
      </w:r>
      <w:r w:rsidRPr="00DE109A">
        <w:rPr>
          <w:rFonts w:cstheme="minorHAnsi"/>
          <w:sz w:val="28"/>
          <w:szCs w:val="28"/>
        </w:rPr>
        <w:t>All governors</w:t>
      </w:r>
    </w:p>
    <w:p w14:paraId="07CCC18C" w14:textId="77777777" w:rsidR="003926CD" w:rsidRPr="00DE109A" w:rsidRDefault="003926CD" w:rsidP="003926CD">
      <w:pPr>
        <w:pStyle w:val="NoSpacing"/>
        <w:rPr>
          <w:rFonts w:cstheme="minorHAnsi"/>
          <w:sz w:val="28"/>
          <w:szCs w:val="28"/>
        </w:rPr>
      </w:pPr>
    </w:p>
    <w:p w14:paraId="5529DC58" w14:textId="77777777" w:rsidR="003926CD" w:rsidRPr="00DE109A" w:rsidRDefault="003926CD" w:rsidP="003926CD">
      <w:pPr>
        <w:pStyle w:val="NoSpacing"/>
        <w:rPr>
          <w:rFonts w:cstheme="minorHAnsi"/>
          <w:b/>
          <w:bCs/>
          <w:sz w:val="28"/>
          <w:szCs w:val="28"/>
        </w:rPr>
      </w:pPr>
    </w:p>
    <w:p w14:paraId="41F6F68F" w14:textId="77777777" w:rsidR="003926CD" w:rsidRPr="00DE109A" w:rsidRDefault="003926CD" w:rsidP="003926CD">
      <w:pPr>
        <w:spacing w:after="0" w:line="240" w:lineRule="auto"/>
        <w:rPr>
          <w:rFonts w:cstheme="minorHAnsi"/>
          <w:sz w:val="28"/>
          <w:szCs w:val="28"/>
        </w:rPr>
      </w:pPr>
      <w:r w:rsidRPr="00DE109A">
        <w:rPr>
          <w:rFonts w:cstheme="minorHAnsi"/>
          <w:b/>
          <w:bCs/>
          <w:sz w:val="28"/>
          <w:szCs w:val="28"/>
        </w:rPr>
        <w:t xml:space="preserve">Course Provider: </w:t>
      </w:r>
      <w:r w:rsidRPr="00DE109A">
        <w:rPr>
          <w:rFonts w:cstheme="minorHAnsi"/>
          <w:sz w:val="28"/>
          <w:szCs w:val="28"/>
        </w:rPr>
        <w:t>Mike Daley &amp; Andrew Herbert - Education Support Officers</w:t>
      </w:r>
    </w:p>
    <w:p w14:paraId="3A5D9694" w14:textId="77777777" w:rsidR="003926CD" w:rsidRPr="00DE109A" w:rsidRDefault="003926CD" w:rsidP="003926CD">
      <w:pPr>
        <w:pStyle w:val="NoSpacing"/>
        <w:rPr>
          <w:rFonts w:cstheme="minorHAnsi"/>
          <w:b/>
          <w:sz w:val="28"/>
          <w:szCs w:val="28"/>
          <w:u w:val="single"/>
        </w:rPr>
      </w:pPr>
    </w:p>
    <w:p w14:paraId="3366824F" w14:textId="77777777" w:rsidR="003926CD" w:rsidRDefault="003926CD" w:rsidP="003926CD">
      <w:pPr>
        <w:pStyle w:val="NoSpacing"/>
        <w:rPr>
          <w:rFonts w:cstheme="minorHAnsi"/>
          <w:b/>
          <w:sz w:val="28"/>
          <w:szCs w:val="28"/>
          <w:u w:val="single"/>
        </w:rPr>
      </w:pPr>
    </w:p>
    <w:p w14:paraId="7EA1E2AB" w14:textId="77777777" w:rsidR="00DE109A" w:rsidRPr="00DE109A" w:rsidRDefault="00DE109A" w:rsidP="003926CD">
      <w:pPr>
        <w:pStyle w:val="NoSpacing"/>
        <w:rPr>
          <w:rFonts w:cstheme="minorHAnsi"/>
          <w:b/>
          <w:sz w:val="28"/>
          <w:szCs w:val="28"/>
          <w:u w:val="single"/>
        </w:rPr>
      </w:pPr>
    </w:p>
    <w:p w14:paraId="2381AF63" w14:textId="77777777" w:rsidR="003926CD" w:rsidRPr="00DE109A" w:rsidRDefault="003926CD" w:rsidP="003926CD">
      <w:pPr>
        <w:pStyle w:val="NoSpacing"/>
        <w:rPr>
          <w:rFonts w:cstheme="minorHAnsi"/>
          <w:b/>
          <w:sz w:val="28"/>
          <w:szCs w:val="28"/>
          <w:u w:val="single"/>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DE109A" w:rsidRPr="00DE109A" w14:paraId="750316DF" w14:textId="77777777" w:rsidTr="00E96C8A">
        <w:trPr>
          <w:cantSplit/>
          <w:trHeight w:val="612"/>
        </w:trPr>
        <w:tc>
          <w:tcPr>
            <w:tcW w:w="2098" w:type="dxa"/>
            <w:shd w:val="clear" w:color="auto" w:fill="8DB3E2" w:themeFill="text2" w:themeFillTint="66"/>
            <w:vAlign w:val="center"/>
          </w:tcPr>
          <w:p w14:paraId="413226C8" w14:textId="77777777" w:rsidR="003926CD" w:rsidRPr="00DE109A" w:rsidRDefault="003926CD" w:rsidP="00086A28">
            <w:pPr>
              <w:spacing w:after="0" w:line="240" w:lineRule="auto"/>
              <w:jc w:val="center"/>
              <w:rPr>
                <w:rFonts w:cstheme="minorHAnsi"/>
                <w:b/>
                <w:bCs/>
                <w:sz w:val="28"/>
                <w:szCs w:val="28"/>
              </w:rPr>
            </w:pPr>
            <w:r w:rsidRPr="00DE109A">
              <w:rPr>
                <w:rFonts w:cstheme="minorHAnsi"/>
                <w:b/>
                <w:bCs/>
                <w:sz w:val="28"/>
                <w:szCs w:val="28"/>
              </w:rPr>
              <w:t>Date</w:t>
            </w:r>
          </w:p>
        </w:tc>
        <w:tc>
          <w:tcPr>
            <w:tcW w:w="1417" w:type="dxa"/>
            <w:shd w:val="clear" w:color="auto" w:fill="8DB3E2" w:themeFill="text2" w:themeFillTint="66"/>
            <w:vAlign w:val="center"/>
          </w:tcPr>
          <w:p w14:paraId="3C069AE0" w14:textId="77777777" w:rsidR="003926CD" w:rsidRPr="00DE109A" w:rsidRDefault="003926CD" w:rsidP="00086A28">
            <w:pPr>
              <w:spacing w:after="0" w:line="240" w:lineRule="auto"/>
              <w:jc w:val="center"/>
              <w:rPr>
                <w:rFonts w:cstheme="minorHAnsi"/>
                <w:b/>
                <w:bCs/>
                <w:sz w:val="28"/>
                <w:szCs w:val="28"/>
              </w:rPr>
            </w:pPr>
            <w:r w:rsidRPr="00DE109A">
              <w:rPr>
                <w:rFonts w:cstheme="minorHAnsi"/>
                <w:b/>
                <w:bCs/>
                <w:sz w:val="28"/>
                <w:szCs w:val="28"/>
              </w:rPr>
              <w:t>Time</w:t>
            </w:r>
          </w:p>
        </w:tc>
        <w:tc>
          <w:tcPr>
            <w:tcW w:w="2098" w:type="dxa"/>
            <w:shd w:val="clear" w:color="auto" w:fill="8DB3E2" w:themeFill="text2" w:themeFillTint="66"/>
            <w:vAlign w:val="center"/>
          </w:tcPr>
          <w:p w14:paraId="64706382" w14:textId="77777777" w:rsidR="003926CD" w:rsidRPr="00DE109A" w:rsidRDefault="003926CD" w:rsidP="00086A28">
            <w:pPr>
              <w:spacing w:after="0" w:line="240" w:lineRule="auto"/>
              <w:jc w:val="center"/>
              <w:rPr>
                <w:rFonts w:cstheme="minorHAnsi"/>
                <w:b/>
                <w:bCs/>
                <w:sz w:val="28"/>
                <w:szCs w:val="28"/>
              </w:rPr>
            </w:pPr>
            <w:r w:rsidRPr="00DE109A">
              <w:rPr>
                <w:rFonts w:cstheme="minorHAnsi"/>
                <w:b/>
                <w:bCs/>
                <w:sz w:val="28"/>
                <w:szCs w:val="28"/>
              </w:rPr>
              <w:t>Location</w:t>
            </w:r>
          </w:p>
        </w:tc>
        <w:tc>
          <w:tcPr>
            <w:tcW w:w="4082" w:type="dxa"/>
            <w:shd w:val="clear" w:color="auto" w:fill="8DB3E2" w:themeFill="text2" w:themeFillTint="66"/>
            <w:vAlign w:val="center"/>
          </w:tcPr>
          <w:p w14:paraId="46A64DCA" w14:textId="77777777" w:rsidR="003926CD" w:rsidRPr="00DE109A" w:rsidRDefault="003926CD" w:rsidP="00086A28">
            <w:pPr>
              <w:spacing w:after="0" w:line="240" w:lineRule="auto"/>
              <w:jc w:val="center"/>
              <w:rPr>
                <w:rFonts w:cstheme="minorHAnsi"/>
                <w:b/>
                <w:bCs/>
                <w:sz w:val="28"/>
                <w:szCs w:val="28"/>
              </w:rPr>
            </w:pPr>
            <w:r w:rsidRPr="00DE109A">
              <w:rPr>
                <w:rFonts w:cstheme="minorHAnsi"/>
                <w:b/>
                <w:bCs/>
                <w:sz w:val="28"/>
                <w:szCs w:val="28"/>
              </w:rPr>
              <w:t>Link to book your place</w:t>
            </w:r>
          </w:p>
        </w:tc>
      </w:tr>
      <w:tr w:rsidR="00DE109A" w:rsidRPr="00DE109A" w14:paraId="5385E6C2" w14:textId="77777777" w:rsidTr="00E96C8A">
        <w:trPr>
          <w:cantSplit/>
          <w:trHeight w:val="687"/>
        </w:trPr>
        <w:tc>
          <w:tcPr>
            <w:tcW w:w="2098" w:type="dxa"/>
            <w:vAlign w:val="center"/>
          </w:tcPr>
          <w:p w14:paraId="129156B6" w14:textId="30C16DF5" w:rsidR="003926CD" w:rsidRPr="00DE109A" w:rsidRDefault="00E96C8A" w:rsidP="000B4BE5">
            <w:pPr>
              <w:spacing w:after="0" w:line="240" w:lineRule="auto"/>
              <w:jc w:val="center"/>
              <w:rPr>
                <w:rFonts w:cstheme="minorHAnsi"/>
                <w:sz w:val="28"/>
                <w:szCs w:val="28"/>
              </w:rPr>
            </w:pPr>
            <w:r>
              <w:rPr>
                <w:rFonts w:cstheme="minorHAnsi"/>
                <w:sz w:val="28"/>
                <w:szCs w:val="28"/>
              </w:rPr>
              <w:t>November 23</w:t>
            </w:r>
            <w:r w:rsidRPr="00E96C8A">
              <w:rPr>
                <w:rFonts w:cstheme="minorHAnsi"/>
                <w:sz w:val="28"/>
                <w:szCs w:val="28"/>
                <w:vertAlign w:val="superscript"/>
              </w:rPr>
              <w:t>rd</w:t>
            </w:r>
            <w:r>
              <w:rPr>
                <w:rFonts w:cstheme="minorHAnsi"/>
                <w:sz w:val="28"/>
                <w:szCs w:val="28"/>
              </w:rPr>
              <w:t xml:space="preserve"> 2023</w:t>
            </w:r>
          </w:p>
        </w:tc>
        <w:tc>
          <w:tcPr>
            <w:tcW w:w="1417" w:type="dxa"/>
            <w:vAlign w:val="center"/>
          </w:tcPr>
          <w:p w14:paraId="6CB83498" w14:textId="1C069DA0" w:rsidR="003926CD" w:rsidRPr="00DE109A" w:rsidRDefault="00E96C8A" w:rsidP="00E96C8A">
            <w:pPr>
              <w:rPr>
                <w:rFonts w:cstheme="minorHAnsi"/>
                <w:sz w:val="28"/>
                <w:szCs w:val="28"/>
              </w:rPr>
            </w:pPr>
            <w:r>
              <w:rPr>
                <w:rFonts w:cstheme="minorHAnsi"/>
                <w:sz w:val="28"/>
                <w:szCs w:val="28"/>
              </w:rPr>
              <w:t>1.00 – 3.00pm</w:t>
            </w:r>
          </w:p>
        </w:tc>
        <w:tc>
          <w:tcPr>
            <w:tcW w:w="2098" w:type="dxa"/>
            <w:vAlign w:val="center"/>
          </w:tcPr>
          <w:p w14:paraId="6AEADFBD" w14:textId="60627F64" w:rsidR="003926CD" w:rsidRPr="00DE109A" w:rsidRDefault="00E96C8A" w:rsidP="00834411">
            <w:pPr>
              <w:spacing w:after="0" w:line="240" w:lineRule="auto"/>
              <w:jc w:val="center"/>
              <w:rPr>
                <w:rFonts w:cstheme="minorHAnsi"/>
                <w:bCs/>
                <w:sz w:val="28"/>
                <w:szCs w:val="28"/>
              </w:rPr>
            </w:pPr>
            <w:r>
              <w:rPr>
                <w:rFonts w:cstheme="minorHAnsi"/>
                <w:sz w:val="28"/>
                <w:szCs w:val="28"/>
              </w:rPr>
              <w:t>The Quays</w:t>
            </w:r>
          </w:p>
        </w:tc>
        <w:tc>
          <w:tcPr>
            <w:tcW w:w="4082" w:type="dxa"/>
            <w:vAlign w:val="center"/>
          </w:tcPr>
          <w:p w14:paraId="4F964946" w14:textId="724EEBD1" w:rsidR="003926CD" w:rsidRPr="00B85D6B" w:rsidRDefault="00AD512E" w:rsidP="00086A28">
            <w:pPr>
              <w:spacing w:after="0" w:line="240" w:lineRule="auto"/>
              <w:jc w:val="center"/>
              <w:rPr>
                <w:rFonts w:cstheme="minorHAnsi"/>
                <w:bCs/>
                <w:sz w:val="24"/>
                <w:szCs w:val="24"/>
              </w:rPr>
            </w:pPr>
            <w:hyperlink r:id="rId40" w:history="1">
              <w:r w:rsidR="007D0049">
                <w:rPr>
                  <w:rStyle w:val="Hyperlink"/>
                  <w:rFonts w:cstheme="minorHAnsi"/>
                  <w:bCs/>
                  <w:sz w:val="24"/>
                  <w:szCs w:val="24"/>
                </w:rPr>
                <w:t>SCHOOL DEVELOPMENT PLAN 23-11-23</w:t>
              </w:r>
            </w:hyperlink>
            <w:r w:rsidR="007D0049">
              <w:rPr>
                <w:rFonts w:cstheme="minorHAnsi"/>
                <w:bCs/>
                <w:sz w:val="24"/>
                <w:szCs w:val="24"/>
              </w:rPr>
              <w:t xml:space="preserve"> </w:t>
            </w:r>
          </w:p>
        </w:tc>
      </w:tr>
      <w:tr w:rsidR="00E96C8A" w:rsidRPr="00DE109A" w14:paraId="0DF20728" w14:textId="77777777" w:rsidTr="00E96C8A">
        <w:trPr>
          <w:cantSplit/>
          <w:trHeight w:val="687"/>
        </w:trPr>
        <w:tc>
          <w:tcPr>
            <w:tcW w:w="2098" w:type="dxa"/>
            <w:vAlign w:val="center"/>
          </w:tcPr>
          <w:p w14:paraId="5B098FF8" w14:textId="771357D0" w:rsidR="00E96C8A" w:rsidRDefault="00E96C8A" w:rsidP="000B4BE5">
            <w:pPr>
              <w:spacing w:after="0" w:line="240" w:lineRule="auto"/>
              <w:jc w:val="center"/>
              <w:rPr>
                <w:rFonts w:cstheme="minorHAnsi"/>
                <w:sz w:val="28"/>
                <w:szCs w:val="28"/>
              </w:rPr>
            </w:pPr>
            <w:r>
              <w:rPr>
                <w:rFonts w:cstheme="minorHAnsi"/>
                <w:sz w:val="28"/>
                <w:szCs w:val="28"/>
              </w:rPr>
              <w:t>May 16</w:t>
            </w:r>
            <w:r w:rsidRPr="00E96C8A">
              <w:rPr>
                <w:rFonts w:cstheme="minorHAnsi"/>
                <w:sz w:val="28"/>
                <w:szCs w:val="28"/>
                <w:vertAlign w:val="superscript"/>
              </w:rPr>
              <w:t>th</w:t>
            </w:r>
            <w:r>
              <w:rPr>
                <w:rFonts w:cstheme="minorHAnsi"/>
                <w:sz w:val="28"/>
                <w:szCs w:val="28"/>
              </w:rPr>
              <w:t xml:space="preserve"> 2024</w:t>
            </w:r>
          </w:p>
        </w:tc>
        <w:tc>
          <w:tcPr>
            <w:tcW w:w="1417" w:type="dxa"/>
            <w:vAlign w:val="center"/>
          </w:tcPr>
          <w:p w14:paraId="18E50EEA" w14:textId="39A8520A" w:rsidR="00E96C8A" w:rsidRDefault="00E96C8A" w:rsidP="00E96C8A">
            <w:pPr>
              <w:rPr>
                <w:rFonts w:cstheme="minorHAnsi"/>
                <w:sz w:val="28"/>
                <w:szCs w:val="28"/>
              </w:rPr>
            </w:pPr>
            <w:r>
              <w:rPr>
                <w:rFonts w:cstheme="minorHAnsi"/>
                <w:sz w:val="28"/>
                <w:szCs w:val="28"/>
              </w:rPr>
              <w:t>6.00 – 8.00pm</w:t>
            </w:r>
          </w:p>
        </w:tc>
        <w:tc>
          <w:tcPr>
            <w:tcW w:w="2098" w:type="dxa"/>
            <w:vAlign w:val="center"/>
          </w:tcPr>
          <w:p w14:paraId="2679D71D" w14:textId="03DFFC7D" w:rsidR="00E96C8A" w:rsidRDefault="00E96C8A" w:rsidP="00834411">
            <w:pPr>
              <w:spacing w:after="0" w:line="240" w:lineRule="auto"/>
              <w:jc w:val="center"/>
              <w:rPr>
                <w:rFonts w:cstheme="minorHAnsi"/>
                <w:sz w:val="28"/>
                <w:szCs w:val="28"/>
              </w:rPr>
            </w:pPr>
            <w:r>
              <w:rPr>
                <w:rFonts w:cstheme="minorHAnsi"/>
                <w:sz w:val="28"/>
                <w:szCs w:val="28"/>
              </w:rPr>
              <w:t>Online</w:t>
            </w:r>
          </w:p>
        </w:tc>
        <w:tc>
          <w:tcPr>
            <w:tcW w:w="4082" w:type="dxa"/>
            <w:vAlign w:val="center"/>
          </w:tcPr>
          <w:p w14:paraId="2B3E3E8A" w14:textId="6BA1118C" w:rsidR="00E96C8A" w:rsidRPr="00B85D6B" w:rsidRDefault="00AD512E" w:rsidP="00086A28">
            <w:pPr>
              <w:spacing w:after="0" w:line="240" w:lineRule="auto"/>
              <w:jc w:val="center"/>
              <w:rPr>
                <w:rFonts w:cstheme="minorHAnsi"/>
                <w:bCs/>
                <w:sz w:val="24"/>
                <w:szCs w:val="24"/>
              </w:rPr>
            </w:pPr>
            <w:hyperlink r:id="rId41" w:history="1">
              <w:r w:rsidR="007D0049">
                <w:rPr>
                  <w:rStyle w:val="Hyperlink"/>
                  <w:rFonts w:cstheme="minorHAnsi"/>
                  <w:bCs/>
                  <w:sz w:val="24"/>
                  <w:szCs w:val="24"/>
                </w:rPr>
                <w:t>SCHOOL DEVELOPMENT PLAN 16-05-24</w:t>
              </w:r>
            </w:hyperlink>
            <w:r w:rsidR="007D0049">
              <w:rPr>
                <w:rFonts w:cstheme="minorHAnsi"/>
                <w:bCs/>
                <w:sz w:val="24"/>
                <w:szCs w:val="24"/>
              </w:rPr>
              <w:t xml:space="preserve"> </w:t>
            </w:r>
          </w:p>
        </w:tc>
      </w:tr>
    </w:tbl>
    <w:p w14:paraId="52F282A2" w14:textId="77777777" w:rsidR="003926CD" w:rsidRPr="00DE109A" w:rsidRDefault="003926CD" w:rsidP="003926CD">
      <w:pPr>
        <w:rPr>
          <w:rFonts w:cstheme="minorHAnsi"/>
          <w:b/>
          <w:sz w:val="28"/>
          <w:szCs w:val="28"/>
          <w:u w:val="single"/>
        </w:rPr>
      </w:pPr>
    </w:p>
    <w:p w14:paraId="3C8A58BE" w14:textId="77777777" w:rsidR="003926CD" w:rsidRPr="00DE109A" w:rsidRDefault="003926CD" w:rsidP="003926CD">
      <w:pPr>
        <w:rPr>
          <w:rFonts w:cstheme="minorHAnsi"/>
          <w:b/>
          <w:sz w:val="28"/>
          <w:szCs w:val="28"/>
          <w:u w:val="single"/>
        </w:rPr>
      </w:pPr>
    </w:p>
    <w:p w14:paraId="227B4D56" w14:textId="77777777" w:rsidR="003926CD" w:rsidRPr="00DE109A" w:rsidRDefault="003926CD" w:rsidP="003926CD">
      <w:pPr>
        <w:rPr>
          <w:rFonts w:cstheme="minorHAnsi"/>
          <w:b/>
          <w:sz w:val="28"/>
          <w:szCs w:val="28"/>
          <w:u w:val="single"/>
        </w:rPr>
      </w:pPr>
    </w:p>
    <w:p w14:paraId="6F52ADB0" w14:textId="77777777" w:rsidR="003926CD" w:rsidRPr="00DE109A" w:rsidRDefault="003926CD" w:rsidP="00DE109A">
      <w:pPr>
        <w:pStyle w:val="Heading3"/>
        <w:spacing w:after="240"/>
        <w:rPr>
          <w:rFonts w:asciiTheme="minorHAnsi" w:hAnsiTheme="minorHAnsi" w:cstheme="minorHAnsi"/>
          <w:b/>
          <w:color w:val="auto"/>
          <w:sz w:val="28"/>
          <w:szCs w:val="28"/>
        </w:rPr>
      </w:pPr>
      <w:bookmarkStart w:id="20" w:name="_EXCLUSIONS_(Repeat_event)"/>
      <w:bookmarkEnd w:id="20"/>
      <w:r w:rsidRPr="00DE109A">
        <w:rPr>
          <w:rFonts w:asciiTheme="minorHAnsi" w:hAnsiTheme="minorHAnsi" w:cstheme="minorHAnsi"/>
          <w:b/>
          <w:color w:val="auto"/>
          <w:sz w:val="28"/>
          <w:szCs w:val="28"/>
        </w:rPr>
        <w:lastRenderedPageBreak/>
        <w:t>EXCLUSIONS (Repeat event)</w:t>
      </w:r>
    </w:p>
    <w:p w14:paraId="51DE23C9" w14:textId="50CAFC21" w:rsidR="003926CD" w:rsidRPr="00DE109A" w:rsidRDefault="003926CD" w:rsidP="003926CD">
      <w:pPr>
        <w:spacing w:after="0" w:line="240" w:lineRule="auto"/>
        <w:rPr>
          <w:rFonts w:cstheme="minorHAnsi"/>
          <w:sz w:val="28"/>
          <w:szCs w:val="28"/>
        </w:rPr>
      </w:pPr>
      <w:r w:rsidRPr="00DE109A">
        <w:rPr>
          <w:rFonts w:cstheme="minorHAnsi"/>
          <w:sz w:val="28"/>
          <w:szCs w:val="28"/>
        </w:rPr>
        <w:t xml:space="preserve">Permanent exclusion is the most serious punishment a school can issue to a pupil who does something that is against the schools behaviour policy.  It means that the pupil is no longer allowed to attend the school and their name will be removed from the school roll.  </w:t>
      </w:r>
    </w:p>
    <w:p w14:paraId="65E33E28" w14:textId="77777777" w:rsidR="00E96C8A" w:rsidRDefault="00E96C8A" w:rsidP="003926CD">
      <w:pPr>
        <w:spacing w:after="0" w:line="240" w:lineRule="auto"/>
        <w:rPr>
          <w:rFonts w:cstheme="minorHAnsi"/>
          <w:sz w:val="28"/>
          <w:szCs w:val="28"/>
        </w:rPr>
      </w:pPr>
    </w:p>
    <w:p w14:paraId="520FB0C2" w14:textId="16376325" w:rsidR="003926CD" w:rsidRPr="00DE109A" w:rsidRDefault="003926CD" w:rsidP="003926CD">
      <w:pPr>
        <w:spacing w:after="0" w:line="240" w:lineRule="auto"/>
        <w:rPr>
          <w:rFonts w:cstheme="minorHAnsi"/>
          <w:sz w:val="28"/>
          <w:szCs w:val="28"/>
        </w:rPr>
      </w:pPr>
      <w:r w:rsidRPr="00DE109A">
        <w:rPr>
          <w:rFonts w:cstheme="minorHAnsi"/>
          <w:sz w:val="28"/>
          <w:szCs w:val="28"/>
        </w:rPr>
        <w:t>This session will look at who can exclude, reasons for exclusion and alternatives to exclusion.  It will also aim to explain the roles and responsibilities of the committee as well as giving governors an understanding of the exclusion process.</w:t>
      </w:r>
    </w:p>
    <w:p w14:paraId="3EFCDB0B" w14:textId="77777777" w:rsidR="003926CD" w:rsidRPr="00DE109A" w:rsidRDefault="003926CD" w:rsidP="003926CD">
      <w:pPr>
        <w:spacing w:after="0" w:line="240" w:lineRule="auto"/>
        <w:rPr>
          <w:rFonts w:cstheme="minorHAnsi"/>
          <w:sz w:val="28"/>
          <w:szCs w:val="28"/>
        </w:rPr>
      </w:pPr>
    </w:p>
    <w:p w14:paraId="056C034D" w14:textId="77777777" w:rsidR="003926CD" w:rsidRPr="00DE109A" w:rsidRDefault="003926CD" w:rsidP="003926CD">
      <w:pPr>
        <w:spacing w:after="0" w:line="240" w:lineRule="auto"/>
        <w:rPr>
          <w:rFonts w:cstheme="minorHAnsi"/>
          <w:sz w:val="28"/>
          <w:szCs w:val="28"/>
        </w:rPr>
      </w:pPr>
      <w:r w:rsidRPr="00DE109A">
        <w:rPr>
          <w:rFonts w:cstheme="minorHAnsi"/>
          <w:b/>
          <w:bCs/>
          <w:sz w:val="28"/>
          <w:szCs w:val="28"/>
        </w:rPr>
        <w:t xml:space="preserve">Target Audience: </w:t>
      </w:r>
      <w:r w:rsidRPr="00DE109A">
        <w:rPr>
          <w:rFonts w:cstheme="minorHAnsi"/>
          <w:sz w:val="28"/>
          <w:szCs w:val="28"/>
        </w:rPr>
        <w:t>All governors particularly those that sit on Pupil Disciplinary Committees.</w:t>
      </w:r>
    </w:p>
    <w:p w14:paraId="1BC74D55" w14:textId="77777777" w:rsidR="003926CD" w:rsidRPr="00DE109A" w:rsidRDefault="003926CD" w:rsidP="003926CD">
      <w:pPr>
        <w:rPr>
          <w:rFonts w:cstheme="minorHAnsi"/>
          <w:b/>
          <w:sz w:val="28"/>
          <w:szCs w:val="28"/>
        </w:rPr>
      </w:pPr>
    </w:p>
    <w:p w14:paraId="47EE7DBC" w14:textId="77777777" w:rsidR="003926CD" w:rsidRPr="00DE109A" w:rsidRDefault="003926CD" w:rsidP="003926CD">
      <w:pPr>
        <w:spacing w:after="0" w:line="240" w:lineRule="auto"/>
        <w:rPr>
          <w:rFonts w:cstheme="minorHAnsi"/>
          <w:bCs/>
          <w:sz w:val="28"/>
          <w:szCs w:val="28"/>
        </w:rPr>
      </w:pPr>
      <w:r w:rsidRPr="00DE109A">
        <w:rPr>
          <w:rFonts w:cstheme="minorHAnsi"/>
          <w:b/>
          <w:bCs/>
          <w:sz w:val="28"/>
          <w:szCs w:val="28"/>
        </w:rPr>
        <w:t xml:space="preserve">Course Provider: </w:t>
      </w:r>
      <w:r w:rsidRPr="00DE109A">
        <w:rPr>
          <w:rFonts w:cstheme="minorHAnsi"/>
          <w:bCs/>
          <w:sz w:val="28"/>
          <w:szCs w:val="28"/>
        </w:rPr>
        <w:t>Mrs.</w:t>
      </w:r>
      <w:r w:rsidRPr="00DE109A">
        <w:rPr>
          <w:rFonts w:cstheme="minorHAnsi"/>
          <w:b/>
          <w:bCs/>
          <w:sz w:val="28"/>
          <w:szCs w:val="28"/>
        </w:rPr>
        <w:t xml:space="preserve"> </w:t>
      </w:r>
      <w:r w:rsidRPr="00DE109A">
        <w:rPr>
          <w:rFonts w:cstheme="minorHAnsi"/>
          <w:sz w:val="28"/>
          <w:szCs w:val="28"/>
        </w:rPr>
        <w:t>Kathryn E. Gilbert</w:t>
      </w:r>
      <w:r w:rsidRPr="00DE109A">
        <w:rPr>
          <w:rFonts w:cstheme="minorHAnsi"/>
          <w:b/>
          <w:bCs/>
          <w:sz w:val="28"/>
          <w:szCs w:val="28"/>
        </w:rPr>
        <w:t xml:space="preserve">  - </w:t>
      </w:r>
      <w:r w:rsidRPr="00DE109A">
        <w:rPr>
          <w:rFonts w:cstheme="minorHAnsi"/>
          <w:bCs/>
          <w:sz w:val="28"/>
          <w:szCs w:val="28"/>
        </w:rPr>
        <w:t>Principal Schools Governance Officer</w:t>
      </w:r>
    </w:p>
    <w:p w14:paraId="235A768E" w14:textId="77777777" w:rsidR="003926CD" w:rsidRPr="00DE109A" w:rsidRDefault="003926CD" w:rsidP="003926CD">
      <w:pPr>
        <w:pStyle w:val="NoSpacing"/>
        <w:rPr>
          <w:rFonts w:cstheme="minorHAnsi"/>
          <w:b/>
          <w:bCs/>
          <w:caps/>
          <w:sz w:val="28"/>
          <w:szCs w:val="28"/>
          <w:u w:val="single"/>
        </w:rPr>
      </w:pPr>
    </w:p>
    <w:p w14:paraId="6082F695" w14:textId="77777777" w:rsidR="00A0797C" w:rsidRPr="00DE109A" w:rsidRDefault="00A0797C" w:rsidP="00A0797C">
      <w:pPr>
        <w:spacing w:after="0" w:line="240" w:lineRule="auto"/>
        <w:rPr>
          <w:rFonts w:cstheme="minorHAnsi"/>
          <w:bCs/>
          <w:sz w:val="28"/>
          <w:szCs w:val="28"/>
        </w:rPr>
      </w:pPr>
    </w:p>
    <w:p w14:paraId="1B3A9988" w14:textId="77777777" w:rsidR="00A0797C" w:rsidRDefault="00A0797C" w:rsidP="00A0797C">
      <w:pPr>
        <w:spacing w:after="0" w:line="240" w:lineRule="auto"/>
        <w:rPr>
          <w:rFonts w:cstheme="minorHAnsi"/>
          <w:bCs/>
          <w:sz w:val="28"/>
          <w:szCs w:val="28"/>
        </w:rPr>
      </w:pPr>
    </w:p>
    <w:p w14:paraId="49BEF57A" w14:textId="77777777" w:rsidR="00791B44" w:rsidRDefault="00791B44" w:rsidP="00A0797C">
      <w:pPr>
        <w:spacing w:after="0" w:line="240" w:lineRule="auto"/>
        <w:rPr>
          <w:rFonts w:cstheme="minorHAnsi"/>
          <w:bCs/>
          <w:sz w:val="28"/>
          <w:szCs w:val="28"/>
        </w:rPr>
      </w:pPr>
    </w:p>
    <w:p w14:paraId="42EFBA0A" w14:textId="77777777" w:rsidR="00791B44" w:rsidRPr="00DE109A" w:rsidRDefault="00791B44" w:rsidP="00A0797C">
      <w:pPr>
        <w:spacing w:after="0" w:line="240" w:lineRule="auto"/>
        <w:rPr>
          <w:rFonts w:cstheme="minorHAnsi"/>
          <w:bCs/>
          <w:sz w:val="28"/>
          <w:szCs w:val="28"/>
        </w:rPr>
      </w:pPr>
    </w:p>
    <w:p w14:paraId="3220C35C" w14:textId="77777777" w:rsidR="00A0797C" w:rsidRPr="00DE109A" w:rsidRDefault="00A0797C" w:rsidP="00A0797C">
      <w:pPr>
        <w:spacing w:after="0" w:line="240" w:lineRule="auto"/>
        <w:rPr>
          <w:rFonts w:cstheme="minorHAnsi"/>
          <w:bCs/>
          <w:sz w:val="28"/>
          <w:szCs w:val="28"/>
        </w:rPr>
      </w:pPr>
    </w:p>
    <w:p w14:paraId="2DF368CE" w14:textId="77777777" w:rsidR="00A0797C" w:rsidRPr="00DE109A" w:rsidRDefault="00A0797C" w:rsidP="00A0797C">
      <w:pPr>
        <w:rPr>
          <w:rFonts w:cstheme="minorHAnsi"/>
          <w:b/>
          <w:sz w:val="28"/>
          <w:szCs w:val="28"/>
          <w:u w:val="single"/>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DE109A" w:rsidRPr="00DE109A" w14:paraId="6D0473D4" w14:textId="77777777" w:rsidTr="00E96C8A">
        <w:trPr>
          <w:cantSplit/>
          <w:trHeight w:val="612"/>
        </w:trPr>
        <w:tc>
          <w:tcPr>
            <w:tcW w:w="2098" w:type="dxa"/>
            <w:shd w:val="clear" w:color="auto" w:fill="8DB3E2" w:themeFill="text2" w:themeFillTint="66"/>
            <w:vAlign w:val="center"/>
          </w:tcPr>
          <w:p w14:paraId="6E086C24" w14:textId="77777777" w:rsidR="00A0797C" w:rsidRPr="00DE109A" w:rsidRDefault="00A0797C" w:rsidP="00675DC6">
            <w:pPr>
              <w:spacing w:after="0" w:line="240" w:lineRule="auto"/>
              <w:jc w:val="center"/>
              <w:rPr>
                <w:rFonts w:cstheme="minorHAnsi"/>
                <w:b/>
                <w:bCs/>
                <w:sz w:val="28"/>
                <w:szCs w:val="28"/>
              </w:rPr>
            </w:pPr>
            <w:r w:rsidRPr="00DE109A">
              <w:rPr>
                <w:rFonts w:cstheme="minorHAnsi"/>
                <w:b/>
                <w:bCs/>
                <w:sz w:val="28"/>
                <w:szCs w:val="28"/>
              </w:rPr>
              <w:t>Date</w:t>
            </w:r>
          </w:p>
        </w:tc>
        <w:tc>
          <w:tcPr>
            <w:tcW w:w="1417" w:type="dxa"/>
            <w:shd w:val="clear" w:color="auto" w:fill="8DB3E2" w:themeFill="text2" w:themeFillTint="66"/>
            <w:vAlign w:val="center"/>
          </w:tcPr>
          <w:p w14:paraId="5429A1F4" w14:textId="77777777" w:rsidR="00A0797C" w:rsidRPr="00DE109A" w:rsidRDefault="00A0797C" w:rsidP="00675DC6">
            <w:pPr>
              <w:spacing w:after="0" w:line="240" w:lineRule="auto"/>
              <w:jc w:val="center"/>
              <w:rPr>
                <w:rFonts w:cstheme="minorHAnsi"/>
                <w:b/>
                <w:bCs/>
                <w:sz w:val="28"/>
                <w:szCs w:val="28"/>
              </w:rPr>
            </w:pPr>
            <w:r w:rsidRPr="00DE109A">
              <w:rPr>
                <w:rFonts w:cstheme="minorHAnsi"/>
                <w:b/>
                <w:bCs/>
                <w:sz w:val="28"/>
                <w:szCs w:val="28"/>
              </w:rPr>
              <w:t>Time</w:t>
            </w:r>
          </w:p>
        </w:tc>
        <w:tc>
          <w:tcPr>
            <w:tcW w:w="2098" w:type="dxa"/>
            <w:shd w:val="clear" w:color="auto" w:fill="8DB3E2" w:themeFill="text2" w:themeFillTint="66"/>
            <w:vAlign w:val="center"/>
          </w:tcPr>
          <w:p w14:paraId="5C36F7AA" w14:textId="77777777" w:rsidR="00A0797C" w:rsidRPr="00DE109A" w:rsidRDefault="00A0797C" w:rsidP="00675DC6">
            <w:pPr>
              <w:spacing w:after="0" w:line="240" w:lineRule="auto"/>
              <w:jc w:val="center"/>
              <w:rPr>
                <w:rFonts w:cstheme="minorHAnsi"/>
                <w:b/>
                <w:bCs/>
                <w:sz w:val="28"/>
                <w:szCs w:val="28"/>
              </w:rPr>
            </w:pPr>
            <w:r w:rsidRPr="00DE109A">
              <w:rPr>
                <w:rFonts w:cstheme="minorHAnsi"/>
                <w:b/>
                <w:bCs/>
                <w:sz w:val="28"/>
                <w:szCs w:val="28"/>
              </w:rPr>
              <w:t>Location</w:t>
            </w:r>
          </w:p>
        </w:tc>
        <w:tc>
          <w:tcPr>
            <w:tcW w:w="4082" w:type="dxa"/>
            <w:shd w:val="clear" w:color="auto" w:fill="8DB3E2" w:themeFill="text2" w:themeFillTint="66"/>
            <w:vAlign w:val="center"/>
          </w:tcPr>
          <w:p w14:paraId="43C80F6C" w14:textId="77777777" w:rsidR="00A0797C" w:rsidRPr="00DE109A" w:rsidRDefault="00A0797C" w:rsidP="00675DC6">
            <w:pPr>
              <w:spacing w:after="0" w:line="240" w:lineRule="auto"/>
              <w:jc w:val="center"/>
              <w:rPr>
                <w:rFonts w:cstheme="minorHAnsi"/>
                <w:b/>
                <w:bCs/>
                <w:sz w:val="28"/>
                <w:szCs w:val="28"/>
              </w:rPr>
            </w:pPr>
            <w:r w:rsidRPr="00DE109A">
              <w:rPr>
                <w:rFonts w:cstheme="minorHAnsi"/>
                <w:b/>
                <w:bCs/>
                <w:sz w:val="28"/>
                <w:szCs w:val="28"/>
              </w:rPr>
              <w:t>Link to book your place</w:t>
            </w:r>
          </w:p>
        </w:tc>
      </w:tr>
      <w:tr w:rsidR="00DE109A" w:rsidRPr="00DE109A" w14:paraId="2D07051D" w14:textId="77777777" w:rsidTr="00E96C8A">
        <w:trPr>
          <w:cantSplit/>
          <w:trHeight w:val="687"/>
        </w:trPr>
        <w:tc>
          <w:tcPr>
            <w:tcW w:w="2098" w:type="dxa"/>
            <w:vAlign w:val="center"/>
          </w:tcPr>
          <w:p w14:paraId="5EDC84CC" w14:textId="07FEC3B7" w:rsidR="00A0797C" w:rsidRPr="00DE109A" w:rsidRDefault="00232EE6" w:rsidP="00675DC6">
            <w:pPr>
              <w:spacing w:after="0" w:line="240" w:lineRule="auto"/>
              <w:jc w:val="center"/>
              <w:rPr>
                <w:rFonts w:cstheme="minorHAnsi"/>
                <w:sz w:val="28"/>
                <w:szCs w:val="28"/>
              </w:rPr>
            </w:pPr>
            <w:r>
              <w:rPr>
                <w:rFonts w:cstheme="minorHAnsi"/>
                <w:sz w:val="28"/>
                <w:szCs w:val="28"/>
              </w:rPr>
              <w:t>November 9</w:t>
            </w:r>
            <w:r w:rsidRPr="00232EE6">
              <w:rPr>
                <w:rFonts w:cstheme="minorHAnsi"/>
                <w:sz w:val="28"/>
                <w:szCs w:val="28"/>
                <w:vertAlign w:val="superscript"/>
              </w:rPr>
              <w:t>th</w:t>
            </w:r>
            <w:r>
              <w:rPr>
                <w:rFonts w:cstheme="minorHAnsi"/>
                <w:sz w:val="28"/>
                <w:szCs w:val="28"/>
              </w:rPr>
              <w:t xml:space="preserve"> 2023</w:t>
            </w:r>
          </w:p>
        </w:tc>
        <w:tc>
          <w:tcPr>
            <w:tcW w:w="1417" w:type="dxa"/>
            <w:vAlign w:val="center"/>
          </w:tcPr>
          <w:p w14:paraId="4CDF7ED2" w14:textId="6B5EE8ED" w:rsidR="00A0797C" w:rsidRPr="00DE109A" w:rsidRDefault="00232EE6" w:rsidP="00675DC6">
            <w:pPr>
              <w:jc w:val="center"/>
              <w:rPr>
                <w:rFonts w:cstheme="minorHAnsi"/>
                <w:sz w:val="28"/>
                <w:szCs w:val="28"/>
              </w:rPr>
            </w:pPr>
            <w:r>
              <w:rPr>
                <w:rFonts w:cstheme="minorHAnsi"/>
                <w:sz w:val="28"/>
                <w:szCs w:val="28"/>
              </w:rPr>
              <w:t>5.00 – 7.00pm</w:t>
            </w:r>
          </w:p>
        </w:tc>
        <w:tc>
          <w:tcPr>
            <w:tcW w:w="2098" w:type="dxa"/>
            <w:vAlign w:val="center"/>
          </w:tcPr>
          <w:p w14:paraId="3A9F32AD" w14:textId="77777777" w:rsidR="00A0797C" w:rsidRDefault="00232EE6" w:rsidP="00675DC6">
            <w:pPr>
              <w:spacing w:after="0" w:line="240" w:lineRule="auto"/>
              <w:jc w:val="center"/>
              <w:rPr>
                <w:rFonts w:cstheme="minorHAnsi"/>
                <w:bCs/>
                <w:sz w:val="28"/>
                <w:szCs w:val="28"/>
              </w:rPr>
            </w:pPr>
            <w:r>
              <w:rPr>
                <w:rFonts w:cstheme="minorHAnsi"/>
                <w:bCs/>
                <w:sz w:val="28"/>
                <w:szCs w:val="28"/>
              </w:rPr>
              <w:t>Neath CC</w:t>
            </w:r>
          </w:p>
          <w:p w14:paraId="69ACB49E" w14:textId="3B5041BB" w:rsidR="00232EE6" w:rsidRPr="00DE109A" w:rsidRDefault="00232EE6" w:rsidP="00675DC6">
            <w:pPr>
              <w:spacing w:after="0" w:line="240" w:lineRule="auto"/>
              <w:jc w:val="center"/>
              <w:rPr>
                <w:rFonts w:cstheme="minorHAnsi"/>
                <w:bCs/>
                <w:sz w:val="28"/>
                <w:szCs w:val="28"/>
              </w:rPr>
            </w:pPr>
            <w:r>
              <w:rPr>
                <w:rFonts w:cstheme="minorHAnsi"/>
                <w:bCs/>
                <w:sz w:val="28"/>
                <w:szCs w:val="28"/>
              </w:rPr>
              <w:t>Rooms A&amp;B</w:t>
            </w:r>
          </w:p>
        </w:tc>
        <w:tc>
          <w:tcPr>
            <w:tcW w:w="4082" w:type="dxa"/>
            <w:vAlign w:val="center"/>
          </w:tcPr>
          <w:p w14:paraId="219A06E3" w14:textId="1EB2616D" w:rsidR="00A0797C" w:rsidRPr="00B85D6B" w:rsidRDefault="00AD512E" w:rsidP="00675DC6">
            <w:pPr>
              <w:spacing w:after="0" w:line="240" w:lineRule="auto"/>
              <w:jc w:val="center"/>
              <w:rPr>
                <w:rFonts w:cstheme="minorHAnsi"/>
                <w:bCs/>
                <w:sz w:val="24"/>
                <w:szCs w:val="24"/>
              </w:rPr>
            </w:pPr>
            <w:hyperlink r:id="rId42" w:history="1">
              <w:r w:rsidR="00070DD1">
                <w:rPr>
                  <w:rStyle w:val="Hyperlink"/>
                  <w:rFonts w:cstheme="minorHAnsi"/>
                  <w:bCs/>
                  <w:sz w:val="24"/>
                  <w:szCs w:val="24"/>
                </w:rPr>
                <w:t>EXCLUSIONS 09-11-23</w:t>
              </w:r>
            </w:hyperlink>
            <w:r w:rsidR="00070DD1">
              <w:rPr>
                <w:rFonts w:cstheme="minorHAnsi"/>
                <w:bCs/>
                <w:sz w:val="24"/>
                <w:szCs w:val="24"/>
              </w:rPr>
              <w:t xml:space="preserve"> </w:t>
            </w:r>
          </w:p>
        </w:tc>
      </w:tr>
      <w:tr w:rsidR="00232EE6" w:rsidRPr="00DE109A" w14:paraId="2D40CB52" w14:textId="77777777" w:rsidTr="00E96C8A">
        <w:trPr>
          <w:cantSplit/>
          <w:trHeight w:val="687"/>
        </w:trPr>
        <w:tc>
          <w:tcPr>
            <w:tcW w:w="2098" w:type="dxa"/>
            <w:vAlign w:val="center"/>
          </w:tcPr>
          <w:p w14:paraId="113E2010" w14:textId="47F687C9" w:rsidR="00232EE6" w:rsidRDefault="00232EE6" w:rsidP="00675DC6">
            <w:pPr>
              <w:spacing w:after="0" w:line="240" w:lineRule="auto"/>
              <w:jc w:val="center"/>
              <w:rPr>
                <w:rFonts w:cstheme="minorHAnsi"/>
                <w:sz w:val="28"/>
                <w:szCs w:val="28"/>
              </w:rPr>
            </w:pPr>
            <w:r>
              <w:rPr>
                <w:rFonts w:cstheme="minorHAnsi"/>
                <w:sz w:val="28"/>
                <w:szCs w:val="28"/>
              </w:rPr>
              <w:t>March 19</w:t>
            </w:r>
            <w:r w:rsidRPr="00232EE6">
              <w:rPr>
                <w:rFonts w:cstheme="minorHAnsi"/>
                <w:sz w:val="28"/>
                <w:szCs w:val="28"/>
                <w:vertAlign w:val="superscript"/>
              </w:rPr>
              <w:t>th</w:t>
            </w:r>
            <w:r>
              <w:rPr>
                <w:rFonts w:cstheme="minorHAnsi"/>
                <w:sz w:val="28"/>
                <w:szCs w:val="28"/>
              </w:rPr>
              <w:t xml:space="preserve"> 2024</w:t>
            </w:r>
          </w:p>
        </w:tc>
        <w:tc>
          <w:tcPr>
            <w:tcW w:w="1417" w:type="dxa"/>
            <w:vAlign w:val="center"/>
          </w:tcPr>
          <w:p w14:paraId="1760CB80" w14:textId="54C7673E" w:rsidR="00232EE6" w:rsidRDefault="00232EE6" w:rsidP="00675DC6">
            <w:pPr>
              <w:jc w:val="center"/>
              <w:rPr>
                <w:rFonts w:cstheme="minorHAnsi"/>
                <w:sz w:val="28"/>
                <w:szCs w:val="28"/>
              </w:rPr>
            </w:pPr>
            <w:r>
              <w:rPr>
                <w:rFonts w:cstheme="minorHAnsi"/>
                <w:sz w:val="28"/>
                <w:szCs w:val="28"/>
              </w:rPr>
              <w:t>6.00 – 8.00pm</w:t>
            </w:r>
          </w:p>
        </w:tc>
        <w:tc>
          <w:tcPr>
            <w:tcW w:w="2098" w:type="dxa"/>
            <w:vAlign w:val="center"/>
          </w:tcPr>
          <w:p w14:paraId="776B9E20" w14:textId="23BBEB1E" w:rsidR="00232EE6" w:rsidRDefault="00232EE6" w:rsidP="00675DC6">
            <w:pPr>
              <w:spacing w:after="0" w:line="240" w:lineRule="auto"/>
              <w:jc w:val="center"/>
              <w:rPr>
                <w:rFonts w:cstheme="minorHAnsi"/>
                <w:bCs/>
                <w:sz w:val="28"/>
                <w:szCs w:val="28"/>
              </w:rPr>
            </w:pPr>
            <w:r>
              <w:rPr>
                <w:rFonts w:cstheme="minorHAnsi"/>
                <w:bCs/>
                <w:sz w:val="28"/>
                <w:szCs w:val="28"/>
              </w:rPr>
              <w:t>Online</w:t>
            </w:r>
          </w:p>
        </w:tc>
        <w:tc>
          <w:tcPr>
            <w:tcW w:w="4082" w:type="dxa"/>
            <w:vAlign w:val="center"/>
          </w:tcPr>
          <w:p w14:paraId="769E2D67" w14:textId="0F3C3EE0" w:rsidR="00232EE6" w:rsidRPr="00B85D6B" w:rsidRDefault="00AD512E" w:rsidP="00675DC6">
            <w:pPr>
              <w:spacing w:after="0" w:line="240" w:lineRule="auto"/>
              <w:jc w:val="center"/>
              <w:rPr>
                <w:rFonts w:cstheme="minorHAnsi"/>
                <w:bCs/>
                <w:sz w:val="24"/>
                <w:szCs w:val="24"/>
              </w:rPr>
            </w:pPr>
            <w:hyperlink r:id="rId43" w:history="1">
              <w:r w:rsidR="00070DD1">
                <w:rPr>
                  <w:rStyle w:val="Hyperlink"/>
                  <w:rFonts w:cstheme="minorHAnsi"/>
                  <w:bCs/>
                  <w:sz w:val="24"/>
                  <w:szCs w:val="24"/>
                </w:rPr>
                <w:t>EXCLUSIONS 19-03-24</w:t>
              </w:r>
            </w:hyperlink>
            <w:r w:rsidR="00070DD1">
              <w:rPr>
                <w:rFonts w:cstheme="minorHAnsi"/>
                <w:bCs/>
                <w:sz w:val="24"/>
                <w:szCs w:val="24"/>
              </w:rPr>
              <w:t xml:space="preserve"> </w:t>
            </w:r>
          </w:p>
        </w:tc>
      </w:tr>
    </w:tbl>
    <w:p w14:paraId="015BEA6D" w14:textId="77777777" w:rsidR="00A0797C" w:rsidRDefault="00A0797C" w:rsidP="00A0797C">
      <w:pPr>
        <w:rPr>
          <w:rFonts w:cstheme="minorHAnsi"/>
          <w:b/>
          <w:sz w:val="28"/>
          <w:szCs w:val="28"/>
          <w:u w:val="single"/>
        </w:rPr>
      </w:pPr>
    </w:p>
    <w:p w14:paraId="17CC70A2" w14:textId="77777777" w:rsidR="00BB5A43" w:rsidRDefault="00BB5A43" w:rsidP="00A0797C">
      <w:pPr>
        <w:rPr>
          <w:rFonts w:cstheme="minorHAnsi"/>
          <w:b/>
          <w:sz w:val="28"/>
          <w:szCs w:val="28"/>
          <w:u w:val="single"/>
        </w:rPr>
      </w:pPr>
    </w:p>
    <w:p w14:paraId="234E04E3" w14:textId="77777777" w:rsidR="00BB5A43" w:rsidRDefault="00BB5A43" w:rsidP="00A0797C">
      <w:pPr>
        <w:rPr>
          <w:rFonts w:cstheme="minorHAnsi"/>
          <w:b/>
          <w:sz w:val="28"/>
          <w:szCs w:val="28"/>
          <w:u w:val="single"/>
        </w:rPr>
      </w:pPr>
    </w:p>
    <w:p w14:paraId="3AE4078E" w14:textId="77777777" w:rsidR="00BB5A43" w:rsidRDefault="00BB5A43" w:rsidP="00A0797C">
      <w:pPr>
        <w:rPr>
          <w:rFonts w:cstheme="minorHAnsi"/>
          <w:b/>
          <w:sz w:val="28"/>
          <w:szCs w:val="28"/>
          <w:u w:val="single"/>
        </w:rPr>
      </w:pPr>
    </w:p>
    <w:p w14:paraId="55DD22F0" w14:textId="77777777" w:rsidR="00BB5A43" w:rsidRDefault="00BB5A43" w:rsidP="00A0797C">
      <w:pPr>
        <w:rPr>
          <w:rFonts w:cstheme="minorHAnsi"/>
          <w:b/>
          <w:sz w:val="28"/>
          <w:szCs w:val="28"/>
          <w:u w:val="single"/>
        </w:rPr>
      </w:pPr>
    </w:p>
    <w:p w14:paraId="453EC094" w14:textId="77777777" w:rsidR="00BB5A43" w:rsidRDefault="00BB5A43" w:rsidP="00A0797C">
      <w:pPr>
        <w:rPr>
          <w:rFonts w:cstheme="minorHAnsi"/>
          <w:b/>
          <w:sz w:val="28"/>
          <w:szCs w:val="28"/>
          <w:u w:val="single"/>
        </w:rPr>
      </w:pPr>
    </w:p>
    <w:p w14:paraId="1AAA6578" w14:textId="77777777" w:rsidR="00BB5A43" w:rsidRDefault="00BB5A43" w:rsidP="00A0797C">
      <w:pPr>
        <w:rPr>
          <w:rFonts w:cstheme="minorHAnsi"/>
          <w:b/>
          <w:sz w:val="28"/>
          <w:szCs w:val="28"/>
          <w:u w:val="single"/>
        </w:rPr>
      </w:pPr>
    </w:p>
    <w:p w14:paraId="0F1D4DFC" w14:textId="5FC04204" w:rsidR="00BB5A43" w:rsidRPr="00791B44" w:rsidRDefault="00791B44" w:rsidP="00BB5A43">
      <w:pPr>
        <w:pStyle w:val="Heading3"/>
        <w:rPr>
          <w:rFonts w:asciiTheme="minorHAnsi" w:hAnsiTheme="minorHAnsi" w:cstheme="minorHAnsi"/>
          <w:b/>
          <w:bCs/>
          <w:color w:val="auto"/>
          <w:sz w:val="28"/>
          <w:szCs w:val="28"/>
        </w:rPr>
      </w:pPr>
      <w:bookmarkStart w:id="21" w:name="_SAFEGUARDING_&amp;_CHILD"/>
      <w:bookmarkEnd w:id="21"/>
      <w:r>
        <w:rPr>
          <w:rFonts w:asciiTheme="minorHAnsi" w:hAnsiTheme="minorHAnsi" w:cstheme="minorHAnsi"/>
          <w:b/>
          <w:bCs/>
          <w:color w:val="auto"/>
          <w:sz w:val="28"/>
          <w:szCs w:val="28"/>
        </w:rPr>
        <w:lastRenderedPageBreak/>
        <w:t>S</w:t>
      </w:r>
      <w:r w:rsidR="00BB5A43" w:rsidRPr="00791B44">
        <w:rPr>
          <w:rFonts w:asciiTheme="minorHAnsi" w:hAnsiTheme="minorHAnsi" w:cstheme="minorHAnsi"/>
          <w:b/>
          <w:bCs/>
          <w:color w:val="auto"/>
          <w:sz w:val="28"/>
          <w:szCs w:val="28"/>
        </w:rPr>
        <w:t>AFEGUARDING &amp; CHILD PROTECTION: A GENERAL OVERVIEW</w:t>
      </w:r>
    </w:p>
    <w:p w14:paraId="5EDC801E" w14:textId="77777777" w:rsidR="00791B44" w:rsidRDefault="00791B44" w:rsidP="00BB5A43">
      <w:pPr>
        <w:rPr>
          <w:rFonts w:cstheme="minorHAnsi"/>
          <w:bCs/>
          <w:sz w:val="28"/>
          <w:szCs w:val="28"/>
        </w:rPr>
      </w:pPr>
    </w:p>
    <w:p w14:paraId="70AA1731" w14:textId="1236E42E" w:rsidR="00BB5A43" w:rsidRPr="00BB5A43" w:rsidRDefault="00BB5A43" w:rsidP="00BB5A43">
      <w:pPr>
        <w:rPr>
          <w:rFonts w:cstheme="minorHAnsi"/>
          <w:bCs/>
          <w:sz w:val="28"/>
          <w:szCs w:val="28"/>
        </w:rPr>
      </w:pPr>
      <w:r w:rsidRPr="00BB5A43">
        <w:rPr>
          <w:rFonts w:cstheme="minorHAnsi"/>
          <w:bCs/>
          <w:sz w:val="28"/>
          <w:szCs w:val="28"/>
        </w:rPr>
        <w:t xml:space="preserve">The role of protecting and safeguarding children belongs to everyone who comes into contact with children and young people.  The Education Act 2002 places specific child protection duties on schools and requires them to:  ‘Make arrangements to safeguard and promote the welfare of children’. </w:t>
      </w:r>
    </w:p>
    <w:p w14:paraId="27F99FD5" w14:textId="77777777" w:rsidR="00BB5A43" w:rsidRPr="00BB5A43" w:rsidRDefault="00BB5A43" w:rsidP="00BB5A43">
      <w:pPr>
        <w:rPr>
          <w:rFonts w:cstheme="minorHAnsi"/>
          <w:bCs/>
          <w:sz w:val="28"/>
          <w:szCs w:val="28"/>
        </w:rPr>
      </w:pPr>
      <w:r w:rsidRPr="00BB5A43">
        <w:rPr>
          <w:rFonts w:cstheme="minorHAnsi"/>
          <w:bCs/>
          <w:sz w:val="28"/>
          <w:szCs w:val="28"/>
        </w:rPr>
        <w:t>All schools have identified a governor who is linked to child protection.  Safeguarding training sessions are aimed to meet the requirements of providing bi-annual training to all governors.  Governors need only attend one session, but may wish to undertake a refresher session after two years.</w:t>
      </w:r>
    </w:p>
    <w:p w14:paraId="6D53C562" w14:textId="77777777" w:rsidR="00BB5A43" w:rsidRPr="00BB5A43" w:rsidRDefault="00BB5A43" w:rsidP="00BB5A43">
      <w:pPr>
        <w:rPr>
          <w:rFonts w:cstheme="minorHAnsi"/>
          <w:bCs/>
          <w:sz w:val="28"/>
          <w:szCs w:val="28"/>
        </w:rPr>
      </w:pPr>
      <w:r w:rsidRPr="00BB5A43">
        <w:rPr>
          <w:rFonts w:cstheme="minorHAnsi"/>
          <w:bCs/>
          <w:sz w:val="28"/>
          <w:szCs w:val="28"/>
        </w:rPr>
        <w:t>This session will consider what are the requirements of the governing body, how can they be fulfilled and what are the safeguarding and child protection procedures?</w:t>
      </w:r>
    </w:p>
    <w:p w14:paraId="29F68075" w14:textId="49CE3434" w:rsidR="00BB5A43" w:rsidRPr="00BB5A43" w:rsidRDefault="00BB5A43" w:rsidP="00BB5A43">
      <w:pPr>
        <w:rPr>
          <w:rFonts w:cstheme="minorHAnsi"/>
          <w:bCs/>
          <w:sz w:val="28"/>
          <w:szCs w:val="28"/>
        </w:rPr>
      </w:pPr>
      <w:r w:rsidRPr="00BB5A43">
        <w:rPr>
          <w:rFonts w:cstheme="minorHAnsi"/>
          <w:b/>
          <w:sz w:val="28"/>
          <w:szCs w:val="28"/>
        </w:rPr>
        <w:t>Target Audience:</w:t>
      </w:r>
      <w:r w:rsidRPr="00BB5A43">
        <w:rPr>
          <w:rFonts w:cstheme="minorHAnsi"/>
          <w:bCs/>
          <w:sz w:val="28"/>
          <w:szCs w:val="28"/>
        </w:rPr>
        <w:t xml:space="preserve"> </w:t>
      </w:r>
      <w:r w:rsidR="008B4837">
        <w:rPr>
          <w:rFonts w:cstheme="minorHAnsi"/>
          <w:bCs/>
          <w:sz w:val="28"/>
          <w:szCs w:val="28"/>
        </w:rPr>
        <w:t>Chair of Governors and Safeguarding Governor should attend this training. Also, a</w:t>
      </w:r>
      <w:r w:rsidRPr="00BB5A43">
        <w:rPr>
          <w:rFonts w:cstheme="minorHAnsi"/>
          <w:bCs/>
          <w:sz w:val="28"/>
          <w:szCs w:val="28"/>
        </w:rPr>
        <w:t>ll governors who have not attended safeguarding training within the past two years.</w:t>
      </w:r>
    </w:p>
    <w:p w14:paraId="70AAD05C" w14:textId="663001CE" w:rsidR="00BB5A43" w:rsidRDefault="00BB5A43" w:rsidP="00BB5A43">
      <w:pPr>
        <w:rPr>
          <w:rFonts w:cstheme="minorHAnsi"/>
          <w:bCs/>
          <w:sz w:val="28"/>
          <w:szCs w:val="28"/>
        </w:rPr>
      </w:pPr>
      <w:r w:rsidRPr="00BB5A43">
        <w:rPr>
          <w:rFonts w:cstheme="minorHAnsi"/>
          <w:b/>
          <w:sz w:val="28"/>
          <w:szCs w:val="28"/>
        </w:rPr>
        <w:t>Course Provider:</w:t>
      </w:r>
      <w:r w:rsidRPr="00BB5A43">
        <w:rPr>
          <w:rFonts w:cstheme="minorHAnsi"/>
          <w:bCs/>
          <w:sz w:val="28"/>
          <w:szCs w:val="28"/>
        </w:rPr>
        <w:t xml:space="preserve"> </w:t>
      </w:r>
      <w:r>
        <w:rPr>
          <w:rFonts w:cstheme="minorHAnsi"/>
          <w:bCs/>
          <w:sz w:val="28"/>
          <w:szCs w:val="28"/>
        </w:rPr>
        <w:t>Ann</w:t>
      </w:r>
      <w:r w:rsidR="008F1551">
        <w:rPr>
          <w:rFonts w:cstheme="minorHAnsi"/>
          <w:bCs/>
          <w:sz w:val="28"/>
          <w:szCs w:val="28"/>
        </w:rPr>
        <w:t>e</w:t>
      </w:r>
      <w:r>
        <w:rPr>
          <w:rFonts w:cstheme="minorHAnsi"/>
          <w:bCs/>
          <w:sz w:val="28"/>
          <w:szCs w:val="28"/>
        </w:rPr>
        <w:t>liese Donovan</w:t>
      </w:r>
      <w:r w:rsidRPr="00BB5A43">
        <w:rPr>
          <w:rFonts w:cstheme="minorHAnsi"/>
          <w:bCs/>
          <w:sz w:val="28"/>
          <w:szCs w:val="28"/>
        </w:rPr>
        <w:t xml:space="preserve">, Safeguarding Officer </w:t>
      </w:r>
    </w:p>
    <w:p w14:paraId="42CD4FF9" w14:textId="77777777" w:rsidR="00BB5A43" w:rsidRDefault="00BB5A43" w:rsidP="00BB5A43">
      <w:pPr>
        <w:rPr>
          <w:rFonts w:cstheme="minorHAnsi"/>
          <w:bCs/>
          <w:sz w:val="28"/>
          <w:szCs w:val="28"/>
        </w:rPr>
      </w:pPr>
    </w:p>
    <w:p w14:paraId="667DD97E" w14:textId="77777777" w:rsidR="00BB5A43" w:rsidRDefault="00BB5A43" w:rsidP="00BB5A43">
      <w:pPr>
        <w:rPr>
          <w:rFonts w:cstheme="minorHAnsi"/>
          <w:bCs/>
          <w:sz w:val="28"/>
          <w:szCs w:val="28"/>
        </w:rPr>
      </w:pPr>
    </w:p>
    <w:p w14:paraId="7A458595" w14:textId="77777777" w:rsidR="00BB5A43" w:rsidRPr="00BB5A43" w:rsidRDefault="00BB5A43" w:rsidP="00BB5A43">
      <w:pPr>
        <w:rPr>
          <w:rFonts w:cstheme="minorHAnsi"/>
          <w:bCs/>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BB5A43" w:rsidRPr="00DE109A" w14:paraId="58E920CD" w14:textId="77777777" w:rsidTr="000C3028">
        <w:trPr>
          <w:cantSplit/>
          <w:trHeight w:val="612"/>
        </w:trPr>
        <w:tc>
          <w:tcPr>
            <w:tcW w:w="2098" w:type="dxa"/>
            <w:shd w:val="clear" w:color="auto" w:fill="8DB3E2" w:themeFill="text2" w:themeFillTint="66"/>
            <w:vAlign w:val="center"/>
          </w:tcPr>
          <w:p w14:paraId="1ABC9F20" w14:textId="77777777" w:rsidR="00BB5A43" w:rsidRPr="00DE109A" w:rsidRDefault="00BB5A43" w:rsidP="000C3028">
            <w:pPr>
              <w:spacing w:after="0" w:line="240" w:lineRule="auto"/>
              <w:jc w:val="center"/>
              <w:rPr>
                <w:rFonts w:cstheme="minorHAnsi"/>
                <w:b/>
                <w:bCs/>
                <w:sz w:val="28"/>
                <w:szCs w:val="28"/>
              </w:rPr>
            </w:pPr>
            <w:r w:rsidRPr="00DE109A">
              <w:rPr>
                <w:rFonts w:cstheme="minorHAnsi"/>
                <w:b/>
                <w:bCs/>
                <w:sz w:val="28"/>
                <w:szCs w:val="28"/>
              </w:rPr>
              <w:t>Date</w:t>
            </w:r>
          </w:p>
        </w:tc>
        <w:tc>
          <w:tcPr>
            <w:tcW w:w="1417" w:type="dxa"/>
            <w:shd w:val="clear" w:color="auto" w:fill="8DB3E2" w:themeFill="text2" w:themeFillTint="66"/>
            <w:vAlign w:val="center"/>
          </w:tcPr>
          <w:p w14:paraId="51315DAC" w14:textId="77777777" w:rsidR="00BB5A43" w:rsidRPr="00DE109A" w:rsidRDefault="00BB5A43" w:rsidP="000C3028">
            <w:pPr>
              <w:spacing w:after="0" w:line="240" w:lineRule="auto"/>
              <w:jc w:val="center"/>
              <w:rPr>
                <w:rFonts w:cstheme="minorHAnsi"/>
                <w:b/>
                <w:bCs/>
                <w:sz w:val="28"/>
                <w:szCs w:val="28"/>
              </w:rPr>
            </w:pPr>
            <w:r w:rsidRPr="00DE109A">
              <w:rPr>
                <w:rFonts w:cstheme="minorHAnsi"/>
                <w:b/>
                <w:bCs/>
                <w:sz w:val="28"/>
                <w:szCs w:val="28"/>
              </w:rPr>
              <w:t>Time</w:t>
            </w:r>
          </w:p>
        </w:tc>
        <w:tc>
          <w:tcPr>
            <w:tcW w:w="2098" w:type="dxa"/>
            <w:shd w:val="clear" w:color="auto" w:fill="8DB3E2" w:themeFill="text2" w:themeFillTint="66"/>
            <w:vAlign w:val="center"/>
          </w:tcPr>
          <w:p w14:paraId="6DE38186" w14:textId="77777777" w:rsidR="00BB5A43" w:rsidRPr="00DE109A" w:rsidRDefault="00BB5A43" w:rsidP="000C3028">
            <w:pPr>
              <w:spacing w:after="0" w:line="240" w:lineRule="auto"/>
              <w:jc w:val="center"/>
              <w:rPr>
                <w:rFonts w:cstheme="minorHAnsi"/>
                <w:b/>
                <w:bCs/>
                <w:sz w:val="28"/>
                <w:szCs w:val="28"/>
              </w:rPr>
            </w:pPr>
            <w:r w:rsidRPr="00DE109A">
              <w:rPr>
                <w:rFonts w:cstheme="minorHAnsi"/>
                <w:b/>
                <w:bCs/>
                <w:sz w:val="28"/>
                <w:szCs w:val="28"/>
              </w:rPr>
              <w:t>Location</w:t>
            </w:r>
          </w:p>
        </w:tc>
        <w:tc>
          <w:tcPr>
            <w:tcW w:w="4082" w:type="dxa"/>
            <w:shd w:val="clear" w:color="auto" w:fill="8DB3E2" w:themeFill="text2" w:themeFillTint="66"/>
            <w:vAlign w:val="center"/>
          </w:tcPr>
          <w:p w14:paraId="4BECDD0D" w14:textId="77777777" w:rsidR="00BB5A43" w:rsidRPr="00DE109A" w:rsidRDefault="00BB5A43" w:rsidP="000C3028">
            <w:pPr>
              <w:spacing w:after="0" w:line="240" w:lineRule="auto"/>
              <w:jc w:val="center"/>
              <w:rPr>
                <w:rFonts w:cstheme="minorHAnsi"/>
                <w:b/>
                <w:bCs/>
                <w:sz w:val="28"/>
                <w:szCs w:val="28"/>
              </w:rPr>
            </w:pPr>
            <w:r w:rsidRPr="00DE109A">
              <w:rPr>
                <w:rFonts w:cstheme="minorHAnsi"/>
                <w:b/>
                <w:bCs/>
                <w:sz w:val="28"/>
                <w:szCs w:val="28"/>
              </w:rPr>
              <w:t>Link to book your place</w:t>
            </w:r>
          </w:p>
        </w:tc>
      </w:tr>
      <w:tr w:rsidR="00BB5A43" w:rsidRPr="00DE109A" w14:paraId="0C84B6EA" w14:textId="77777777" w:rsidTr="000C3028">
        <w:trPr>
          <w:cantSplit/>
          <w:trHeight w:val="687"/>
        </w:trPr>
        <w:tc>
          <w:tcPr>
            <w:tcW w:w="2098" w:type="dxa"/>
            <w:vAlign w:val="center"/>
          </w:tcPr>
          <w:p w14:paraId="029C3397" w14:textId="0608B298" w:rsidR="00BB5A43" w:rsidRPr="00CB675A" w:rsidRDefault="00BB5A43" w:rsidP="000C3028">
            <w:pPr>
              <w:spacing w:after="0" w:line="240" w:lineRule="auto"/>
              <w:jc w:val="center"/>
              <w:rPr>
                <w:rFonts w:cstheme="minorHAnsi"/>
                <w:sz w:val="28"/>
                <w:szCs w:val="28"/>
              </w:rPr>
            </w:pPr>
            <w:r w:rsidRPr="00CB675A">
              <w:rPr>
                <w:rFonts w:cstheme="minorHAnsi"/>
                <w:sz w:val="28"/>
                <w:szCs w:val="28"/>
              </w:rPr>
              <w:t>October 2</w:t>
            </w:r>
            <w:r w:rsidR="00791B44" w:rsidRPr="00CB675A">
              <w:rPr>
                <w:rFonts w:cstheme="minorHAnsi"/>
                <w:sz w:val="28"/>
                <w:szCs w:val="28"/>
                <w:vertAlign w:val="superscript"/>
              </w:rPr>
              <w:t>nd</w:t>
            </w:r>
            <w:r w:rsidR="00791B44" w:rsidRPr="00CB675A">
              <w:rPr>
                <w:rFonts w:cstheme="minorHAnsi"/>
                <w:sz w:val="28"/>
                <w:szCs w:val="28"/>
              </w:rPr>
              <w:t xml:space="preserve"> 2023</w:t>
            </w:r>
          </w:p>
        </w:tc>
        <w:tc>
          <w:tcPr>
            <w:tcW w:w="1417" w:type="dxa"/>
            <w:vAlign w:val="center"/>
          </w:tcPr>
          <w:p w14:paraId="3D73D689" w14:textId="77777777" w:rsidR="00BB5A43" w:rsidRPr="00CB675A" w:rsidRDefault="00BB5A43" w:rsidP="000C3028">
            <w:pPr>
              <w:jc w:val="center"/>
              <w:rPr>
                <w:rFonts w:cstheme="minorHAnsi"/>
                <w:sz w:val="28"/>
                <w:szCs w:val="28"/>
              </w:rPr>
            </w:pPr>
            <w:r w:rsidRPr="00CB675A">
              <w:rPr>
                <w:rFonts w:cstheme="minorHAnsi"/>
                <w:sz w:val="28"/>
                <w:szCs w:val="28"/>
              </w:rPr>
              <w:t>5.00 – 7.00pm</w:t>
            </w:r>
          </w:p>
        </w:tc>
        <w:tc>
          <w:tcPr>
            <w:tcW w:w="2098" w:type="dxa"/>
            <w:vAlign w:val="center"/>
          </w:tcPr>
          <w:p w14:paraId="1FFA25D5" w14:textId="77777777" w:rsidR="00BB5A43" w:rsidRPr="00CB675A" w:rsidRDefault="00BB5A43" w:rsidP="000C3028">
            <w:pPr>
              <w:spacing w:after="0" w:line="240" w:lineRule="auto"/>
              <w:jc w:val="center"/>
              <w:rPr>
                <w:rFonts w:cstheme="minorHAnsi"/>
                <w:bCs/>
                <w:sz w:val="28"/>
                <w:szCs w:val="28"/>
              </w:rPr>
            </w:pPr>
            <w:r w:rsidRPr="00CB675A">
              <w:rPr>
                <w:rFonts w:cstheme="minorHAnsi"/>
                <w:bCs/>
                <w:sz w:val="28"/>
                <w:szCs w:val="28"/>
              </w:rPr>
              <w:t>Neath CC</w:t>
            </w:r>
          </w:p>
          <w:p w14:paraId="5A8A219D" w14:textId="77777777" w:rsidR="00BB5A43" w:rsidRPr="00CB675A" w:rsidRDefault="00BB5A43" w:rsidP="000C3028">
            <w:pPr>
              <w:spacing w:after="0" w:line="240" w:lineRule="auto"/>
              <w:jc w:val="center"/>
              <w:rPr>
                <w:rFonts w:cstheme="minorHAnsi"/>
                <w:bCs/>
                <w:sz w:val="28"/>
                <w:szCs w:val="28"/>
              </w:rPr>
            </w:pPr>
            <w:r w:rsidRPr="00CB675A">
              <w:rPr>
                <w:rFonts w:cstheme="minorHAnsi"/>
                <w:bCs/>
                <w:sz w:val="28"/>
                <w:szCs w:val="28"/>
              </w:rPr>
              <w:t>Rooms A&amp;B</w:t>
            </w:r>
          </w:p>
        </w:tc>
        <w:tc>
          <w:tcPr>
            <w:tcW w:w="4082" w:type="dxa"/>
            <w:vAlign w:val="center"/>
          </w:tcPr>
          <w:p w14:paraId="00385796" w14:textId="0BDD0BC0" w:rsidR="00BB5A43" w:rsidRPr="00B85D6B" w:rsidRDefault="00AD512E" w:rsidP="000C3028">
            <w:pPr>
              <w:spacing w:after="0" w:line="240" w:lineRule="auto"/>
              <w:jc w:val="center"/>
              <w:rPr>
                <w:rFonts w:cstheme="minorHAnsi"/>
                <w:bCs/>
                <w:sz w:val="24"/>
                <w:szCs w:val="24"/>
              </w:rPr>
            </w:pPr>
            <w:hyperlink r:id="rId44" w:history="1">
              <w:r w:rsidR="00380A8B">
                <w:rPr>
                  <w:rStyle w:val="Hyperlink"/>
                  <w:rFonts w:cstheme="minorHAnsi"/>
                  <w:bCs/>
                  <w:sz w:val="24"/>
                  <w:szCs w:val="24"/>
                </w:rPr>
                <w:t>SAFEGUARDING &amp; CHILD PROTECTION 02-10-23</w:t>
              </w:r>
            </w:hyperlink>
            <w:r w:rsidR="00380A8B">
              <w:rPr>
                <w:rFonts w:cstheme="minorHAnsi"/>
                <w:bCs/>
                <w:sz w:val="24"/>
                <w:szCs w:val="24"/>
              </w:rPr>
              <w:t xml:space="preserve"> </w:t>
            </w:r>
          </w:p>
        </w:tc>
      </w:tr>
      <w:tr w:rsidR="002406E5" w:rsidRPr="00DE109A" w14:paraId="20066026" w14:textId="77777777" w:rsidTr="000C3028">
        <w:trPr>
          <w:cantSplit/>
          <w:trHeight w:val="687"/>
        </w:trPr>
        <w:tc>
          <w:tcPr>
            <w:tcW w:w="2098" w:type="dxa"/>
            <w:vAlign w:val="center"/>
          </w:tcPr>
          <w:p w14:paraId="429BE85B" w14:textId="144D0361" w:rsidR="002406E5" w:rsidRPr="00CB675A" w:rsidRDefault="002406E5" w:rsidP="000C3028">
            <w:pPr>
              <w:spacing w:after="0" w:line="240" w:lineRule="auto"/>
              <w:jc w:val="center"/>
              <w:rPr>
                <w:rFonts w:cstheme="minorHAnsi"/>
                <w:sz w:val="28"/>
                <w:szCs w:val="28"/>
              </w:rPr>
            </w:pPr>
            <w:r>
              <w:rPr>
                <w:rFonts w:cstheme="minorHAnsi"/>
                <w:sz w:val="28"/>
                <w:szCs w:val="28"/>
              </w:rPr>
              <w:t>January 11</w:t>
            </w:r>
            <w:r w:rsidRPr="002406E5">
              <w:rPr>
                <w:rFonts w:cstheme="minorHAnsi"/>
                <w:sz w:val="28"/>
                <w:szCs w:val="28"/>
                <w:vertAlign w:val="superscript"/>
              </w:rPr>
              <w:t>th</w:t>
            </w:r>
            <w:r>
              <w:rPr>
                <w:rFonts w:cstheme="minorHAnsi"/>
                <w:sz w:val="28"/>
                <w:szCs w:val="28"/>
              </w:rPr>
              <w:t xml:space="preserve"> 2024</w:t>
            </w:r>
          </w:p>
        </w:tc>
        <w:tc>
          <w:tcPr>
            <w:tcW w:w="1417" w:type="dxa"/>
            <w:vAlign w:val="center"/>
          </w:tcPr>
          <w:p w14:paraId="722DB7B5" w14:textId="6C993545" w:rsidR="002406E5" w:rsidRPr="00CB675A" w:rsidRDefault="002406E5" w:rsidP="000C3028">
            <w:pPr>
              <w:jc w:val="center"/>
              <w:rPr>
                <w:rFonts w:cstheme="minorHAnsi"/>
                <w:sz w:val="28"/>
                <w:szCs w:val="28"/>
              </w:rPr>
            </w:pPr>
            <w:r>
              <w:rPr>
                <w:rFonts w:cstheme="minorHAnsi"/>
                <w:sz w:val="28"/>
                <w:szCs w:val="28"/>
              </w:rPr>
              <w:t>2.00 – 4.30pm</w:t>
            </w:r>
          </w:p>
        </w:tc>
        <w:tc>
          <w:tcPr>
            <w:tcW w:w="2098" w:type="dxa"/>
            <w:vAlign w:val="center"/>
          </w:tcPr>
          <w:p w14:paraId="5EED93FD" w14:textId="1C9CB867" w:rsidR="002406E5" w:rsidRPr="00021FD1" w:rsidRDefault="002406E5" w:rsidP="000C3028">
            <w:pPr>
              <w:spacing w:after="0" w:line="240" w:lineRule="auto"/>
              <w:jc w:val="center"/>
              <w:rPr>
                <w:rFonts w:cstheme="minorHAnsi"/>
                <w:bCs/>
                <w:sz w:val="26"/>
                <w:szCs w:val="26"/>
              </w:rPr>
            </w:pPr>
            <w:r w:rsidRPr="00021FD1">
              <w:rPr>
                <w:rFonts w:cstheme="minorHAnsi"/>
                <w:bCs/>
                <w:sz w:val="26"/>
                <w:szCs w:val="26"/>
              </w:rPr>
              <w:t>Baglan Education &amp; Training Centre</w:t>
            </w:r>
          </w:p>
        </w:tc>
        <w:tc>
          <w:tcPr>
            <w:tcW w:w="4082" w:type="dxa"/>
            <w:vAlign w:val="center"/>
          </w:tcPr>
          <w:p w14:paraId="5B5326DA" w14:textId="62EE989E" w:rsidR="002406E5" w:rsidRDefault="00AD512E" w:rsidP="000C3028">
            <w:pPr>
              <w:spacing w:after="0" w:line="240" w:lineRule="auto"/>
              <w:jc w:val="center"/>
            </w:pPr>
            <w:hyperlink r:id="rId45" w:history="1">
              <w:r w:rsidR="00021FD1">
                <w:rPr>
                  <w:rStyle w:val="Hyperlink"/>
                </w:rPr>
                <w:t>SAFEGUARDING &amp; CHILD PROTECTION 11-01-24</w:t>
              </w:r>
            </w:hyperlink>
            <w:r w:rsidR="00021FD1">
              <w:t xml:space="preserve"> </w:t>
            </w:r>
          </w:p>
        </w:tc>
      </w:tr>
      <w:tr w:rsidR="00BB5A43" w:rsidRPr="00DE109A" w14:paraId="5FA35B7E" w14:textId="77777777" w:rsidTr="000C3028">
        <w:trPr>
          <w:cantSplit/>
          <w:trHeight w:val="687"/>
        </w:trPr>
        <w:tc>
          <w:tcPr>
            <w:tcW w:w="2098" w:type="dxa"/>
            <w:vAlign w:val="center"/>
          </w:tcPr>
          <w:p w14:paraId="5A69E2EF" w14:textId="3B9941CF" w:rsidR="00BB5A43" w:rsidRDefault="00BB5A43" w:rsidP="000C3028">
            <w:pPr>
              <w:spacing w:after="0" w:line="240" w:lineRule="auto"/>
              <w:jc w:val="center"/>
              <w:rPr>
                <w:rFonts w:cstheme="minorHAnsi"/>
                <w:sz w:val="28"/>
                <w:szCs w:val="28"/>
              </w:rPr>
            </w:pPr>
            <w:r>
              <w:rPr>
                <w:rFonts w:cstheme="minorHAnsi"/>
                <w:sz w:val="28"/>
                <w:szCs w:val="28"/>
              </w:rPr>
              <w:t>March 13</w:t>
            </w:r>
            <w:r w:rsidRPr="00232EE6">
              <w:rPr>
                <w:rFonts w:cstheme="minorHAnsi"/>
                <w:sz w:val="28"/>
                <w:szCs w:val="28"/>
                <w:vertAlign w:val="superscript"/>
              </w:rPr>
              <w:t>th</w:t>
            </w:r>
            <w:r>
              <w:rPr>
                <w:rFonts w:cstheme="minorHAnsi"/>
                <w:sz w:val="28"/>
                <w:szCs w:val="28"/>
              </w:rPr>
              <w:t xml:space="preserve"> 2024</w:t>
            </w:r>
          </w:p>
        </w:tc>
        <w:tc>
          <w:tcPr>
            <w:tcW w:w="1417" w:type="dxa"/>
            <w:vAlign w:val="center"/>
          </w:tcPr>
          <w:p w14:paraId="2B33CE52" w14:textId="77777777" w:rsidR="00BB5A43" w:rsidRDefault="00BB5A43" w:rsidP="000C3028">
            <w:pPr>
              <w:jc w:val="center"/>
              <w:rPr>
                <w:rFonts w:cstheme="minorHAnsi"/>
                <w:sz w:val="28"/>
                <w:szCs w:val="28"/>
              </w:rPr>
            </w:pPr>
            <w:r>
              <w:rPr>
                <w:rFonts w:cstheme="minorHAnsi"/>
                <w:sz w:val="28"/>
                <w:szCs w:val="28"/>
              </w:rPr>
              <w:t>6.00 – 8.00pm</w:t>
            </w:r>
          </w:p>
        </w:tc>
        <w:tc>
          <w:tcPr>
            <w:tcW w:w="2098" w:type="dxa"/>
            <w:vAlign w:val="center"/>
          </w:tcPr>
          <w:p w14:paraId="7D7EF2BB" w14:textId="77777777" w:rsidR="00BB5A43" w:rsidRDefault="00BB5A43" w:rsidP="000C3028">
            <w:pPr>
              <w:spacing w:after="0" w:line="240" w:lineRule="auto"/>
              <w:jc w:val="center"/>
              <w:rPr>
                <w:rFonts w:cstheme="minorHAnsi"/>
                <w:bCs/>
                <w:sz w:val="28"/>
                <w:szCs w:val="28"/>
              </w:rPr>
            </w:pPr>
            <w:r>
              <w:rPr>
                <w:rFonts w:cstheme="minorHAnsi"/>
                <w:bCs/>
                <w:sz w:val="28"/>
                <w:szCs w:val="28"/>
              </w:rPr>
              <w:t>Online</w:t>
            </w:r>
          </w:p>
        </w:tc>
        <w:tc>
          <w:tcPr>
            <w:tcW w:w="4082" w:type="dxa"/>
            <w:vAlign w:val="center"/>
          </w:tcPr>
          <w:p w14:paraId="0A32F310" w14:textId="7A09116F" w:rsidR="00BB5A43" w:rsidRPr="00B85D6B" w:rsidRDefault="00AD512E" w:rsidP="000C3028">
            <w:pPr>
              <w:spacing w:after="0" w:line="240" w:lineRule="auto"/>
              <w:jc w:val="center"/>
              <w:rPr>
                <w:rFonts w:cstheme="minorHAnsi"/>
                <w:bCs/>
                <w:sz w:val="24"/>
                <w:szCs w:val="24"/>
              </w:rPr>
            </w:pPr>
            <w:hyperlink r:id="rId46" w:history="1">
              <w:r w:rsidR="00380A8B">
                <w:rPr>
                  <w:rStyle w:val="Hyperlink"/>
                  <w:rFonts w:cstheme="minorHAnsi"/>
                  <w:bCs/>
                  <w:sz w:val="24"/>
                  <w:szCs w:val="24"/>
                </w:rPr>
                <w:t>SAFEGUARDING &amp; CHILD PROTECTION 13-03-24</w:t>
              </w:r>
            </w:hyperlink>
            <w:r w:rsidR="00380A8B">
              <w:rPr>
                <w:rFonts w:cstheme="minorHAnsi"/>
                <w:bCs/>
                <w:sz w:val="24"/>
                <w:szCs w:val="24"/>
              </w:rPr>
              <w:t xml:space="preserve"> </w:t>
            </w:r>
          </w:p>
        </w:tc>
      </w:tr>
      <w:tr w:rsidR="00BB5A43" w:rsidRPr="00DE109A" w14:paraId="404AF5BC" w14:textId="77777777" w:rsidTr="000C3028">
        <w:trPr>
          <w:cantSplit/>
          <w:trHeight w:val="687"/>
        </w:trPr>
        <w:tc>
          <w:tcPr>
            <w:tcW w:w="2098" w:type="dxa"/>
            <w:vAlign w:val="center"/>
          </w:tcPr>
          <w:p w14:paraId="21EA210C" w14:textId="704CEC30" w:rsidR="00BB5A43" w:rsidRDefault="00BB5A43" w:rsidP="000C3028">
            <w:pPr>
              <w:spacing w:after="0" w:line="240" w:lineRule="auto"/>
              <w:jc w:val="center"/>
              <w:rPr>
                <w:rFonts w:cstheme="minorHAnsi"/>
                <w:sz w:val="28"/>
                <w:szCs w:val="28"/>
              </w:rPr>
            </w:pPr>
            <w:r>
              <w:rPr>
                <w:rFonts w:cstheme="minorHAnsi"/>
                <w:sz w:val="28"/>
                <w:szCs w:val="28"/>
              </w:rPr>
              <w:t>June 5</w:t>
            </w:r>
            <w:r w:rsidRPr="00BB5A43">
              <w:rPr>
                <w:rFonts w:cstheme="minorHAnsi"/>
                <w:sz w:val="28"/>
                <w:szCs w:val="28"/>
                <w:vertAlign w:val="superscript"/>
              </w:rPr>
              <w:t>th</w:t>
            </w:r>
            <w:r>
              <w:rPr>
                <w:rFonts w:cstheme="minorHAnsi"/>
                <w:sz w:val="28"/>
                <w:szCs w:val="28"/>
              </w:rPr>
              <w:t xml:space="preserve"> 2024</w:t>
            </w:r>
          </w:p>
        </w:tc>
        <w:tc>
          <w:tcPr>
            <w:tcW w:w="1417" w:type="dxa"/>
            <w:vAlign w:val="center"/>
          </w:tcPr>
          <w:p w14:paraId="2E02866D" w14:textId="6787E8FE" w:rsidR="00BB5A43" w:rsidRDefault="00BB5A43" w:rsidP="000C3028">
            <w:pPr>
              <w:jc w:val="center"/>
              <w:rPr>
                <w:rFonts w:cstheme="minorHAnsi"/>
                <w:sz w:val="28"/>
                <w:szCs w:val="28"/>
              </w:rPr>
            </w:pPr>
            <w:r>
              <w:rPr>
                <w:rFonts w:cstheme="minorHAnsi"/>
                <w:sz w:val="28"/>
                <w:szCs w:val="28"/>
              </w:rPr>
              <w:t>6.00 – 8.00pm</w:t>
            </w:r>
          </w:p>
        </w:tc>
        <w:tc>
          <w:tcPr>
            <w:tcW w:w="2098" w:type="dxa"/>
            <w:vAlign w:val="center"/>
          </w:tcPr>
          <w:p w14:paraId="31EBDEDD" w14:textId="53BB2F5B" w:rsidR="00BB5A43" w:rsidRDefault="00BB5A43" w:rsidP="000C3028">
            <w:pPr>
              <w:spacing w:after="0" w:line="240" w:lineRule="auto"/>
              <w:jc w:val="center"/>
              <w:rPr>
                <w:rFonts w:cstheme="minorHAnsi"/>
                <w:bCs/>
                <w:sz w:val="28"/>
                <w:szCs w:val="28"/>
              </w:rPr>
            </w:pPr>
            <w:r>
              <w:rPr>
                <w:rFonts w:cstheme="minorHAnsi"/>
                <w:bCs/>
                <w:sz w:val="28"/>
                <w:szCs w:val="28"/>
              </w:rPr>
              <w:t>The Quays</w:t>
            </w:r>
          </w:p>
        </w:tc>
        <w:tc>
          <w:tcPr>
            <w:tcW w:w="4082" w:type="dxa"/>
            <w:vAlign w:val="center"/>
          </w:tcPr>
          <w:p w14:paraId="40D180E7" w14:textId="29BDDC2C" w:rsidR="00BB5A43" w:rsidRPr="00B85D6B" w:rsidRDefault="00AD512E" w:rsidP="000C3028">
            <w:pPr>
              <w:spacing w:after="0" w:line="240" w:lineRule="auto"/>
              <w:jc w:val="center"/>
              <w:rPr>
                <w:rFonts w:cstheme="minorHAnsi"/>
                <w:bCs/>
                <w:sz w:val="24"/>
                <w:szCs w:val="24"/>
              </w:rPr>
            </w:pPr>
            <w:hyperlink r:id="rId47" w:history="1">
              <w:r w:rsidR="00380A8B">
                <w:rPr>
                  <w:rStyle w:val="Hyperlink"/>
                  <w:rFonts w:cstheme="minorHAnsi"/>
                  <w:bCs/>
                  <w:sz w:val="24"/>
                  <w:szCs w:val="24"/>
                </w:rPr>
                <w:t>SAFEGUARDING &amp; CHILD PROTECTION 05-06-24</w:t>
              </w:r>
            </w:hyperlink>
            <w:r w:rsidR="00380A8B">
              <w:rPr>
                <w:rFonts w:cstheme="minorHAnsi"/>
                <w:bCs/>
                <w:sz w:val="24"/>
                <w:szCs w:val="24"/>
              </w:rPr>
              <w:t xml:space="preserve"> </w:t>
            </w:r>
          </w:p>
        </w:tc>
      </w:tr>
    </w:tbl>
    <w:p w14:paraId="790877F0" w14:textId="64083AAD" w:rsidR="00BB5A43" w:rsidRDefault="00BB5A43" w:rsidP="00A0797C">
      <w:pPr>
        <w:rPr>
          <w:rFonts w:cstheme="minorHAnsi"/>
          <w:b/>
          <w:sz w:val="28"/>
          <w:szCs w:val="28"/>
        </w:rPr>
      </w:pPr>
    </w:p>
    <w:p w14:paraId="52189C6E" w14:textId="77777777" w:rsidR="00802D0E" w:rsidRDefault="00802D0E" w:rsidP="00A0797C">
      <w:pPr>
        <w:rPr>
          <w:rFonts w:cstheme="minorHAnsi"/>
          <w:b/>
          <w:sz w:val="28"/>
          <w:szCs w:val="28"/>
        </w:rPr>
      </w:pPr>
    </w:p>
    <w:p w14:paraId="52C5000F" w14:textId="77777777" w:rsidR="00802D0E" w:rsidRDefault="00802D0E" w:rsidP="00A0797C">
      <w:pPr>
        <w:rPr>
          <w:rFonts w:cstheme="minorHAnsi"/>
          <w:b/>
          <w:sz w:val="28"/>
          <w:szCs w:val="28"/>
        </w:rPr>
      </w:pPr>
    </w:p>
    <w:p w14:paraId="4B89B2B5" w14:textId="3BCB89C8" w:rsidR="00802D0E" w:rsidRPr="00C97740" w:rsidRDefault="00802D0E" w:rsidP="00802D0E">
      <w:pPr>
        <w:pStyle w:val="Heading2"/>
        <w:rPr>
          <w:rFonts w:asciiTheme="minorHAnsi" w:hAnsiTheme="minorHAnsi" w:cstheme="minorHAnsi"/>
          <w:b/>
          <w:color w:val="auto"/>
          <w:sz w:val="28"/>
        </w:rPr>
      </w:pPr>
      <w:bookmarkStart w:id="22" w:name="_MANAGING_SCHOOL_COMPLAINTS"/>
      <w:bookmarkEnd w:id="22"/>
      <w:r w:rsidRPr="00C97740">
        <w:rPr>
          <w:rFonts w:asciiTheme="minorHAnsi" w:hAnsiTheme="minorHAnsi" w:cstheme="minorHAnsi"/>
          <w:b/>
          <w:color w:val="auto"/>
          <w:sz w:val="28"/>
        </w:rPr>
        <w:t xml:space="preserve">MANAGING </w:t>
      </w:r>
      <w:r>
        <w:rPr>
          <w:rFonts w:asciiTheme="minorHAnsi" w:hAnsiTheme="minorHAnsi" w:cstheme="minorHAnsi"/>
          <w:b/>
          <w:color w:val="auto"/>
          <w:sz w:val="28"/>
        </w:rPr>
        <w:t xml:space="preserve">SCHOOL </w:t>
      </w:r>
      <w:r w:rsidRPr="00C97740">
        <w:rPr>
          <w:rFonts w:asciiTheme="minorHAnsi" w:hAnsiTheme="minorHAnsi" w:cstheme="minorHAnsi"/>
          <w:b/>
          <w:color w:val="auto"/>
          <w:sz w:val="28"/>
        </w:rPr>
        <w:t>COMPLAINTS (Repeat event)</w:t>
      </w:r>
    </w:p>
    <w:p w14:paraId="7C99B4F9" w14:textId="77777777" w:rsidR="00802D0E" w:rsidRPr="00C90C10" w:rsidRDefault="00802D0E" w:rsidP="00802D0E">
      <w:pPr>
        <w:spacing w:after="0" w:line="240" w:lineRule="auto"/>
        <w:rPr>
          <w:rFonts w:cstheme="minorHAnsi"/>
          <w:sz w:val="28"/>
          <w:szCs w:val="28"/>
        </w:rPr>
      </w:pPr>
    </w:p>
    <w:p w14:paraId="2FC0B1E3" w14:textId="77777777" w:rsidR="00802D0E" w:rsidRPr="00C90C10" w:rsidRDefault="00802D0E" w:rsidP="00802D0E">
      <w:pPr>
        <w:spacing w:after="0" w:line="240" w:lineRule="auto"/>
        <w:rPr>
          <w:rFonts w:cstheme="minorHAnsi"/>
          <w:sz w:val="28"/>
          <w:szCs w:val="28"/>
        </w:rPr>
      </w:pPr>
      <w:r w:rsidRPr="00C90C10">
        <w:rPr>
          <w:rFonts w:cstheme="minorHAnsi"/>
          <w:sz w:val="28"/>
          <w:szCs w:val="28"/>
        </w:rPr>
        <w:t>All schools have a statutory duty to have a complaints procedure in place which must be published and available to parents, pupils, staff and governors.  The vast majority of concerns and complaints are dealt with by schools immediately, satisfactorily, and through informal discussions by the class/subject teacher or a more senior member of staff of the school.  However, there are occasions where complaints are escalated or are required to be dealt with in a more formal manner.</w:t>
      </w:r>
    </w:p>
    <w:p w14:paraId="0E752E01" w14:textId="77777777" w:rsidR="00802D0E" w:rsidRPr="00C90C10" w:rsidRDefault="00802D0E" w:rsidP="00802D0E">
      <w:pPr>
        <w:spacing w:after="0" w:line="240" w:lineRule="auto"/>
        <w:rPr>
          <w:rFonts w:cstheme="minorHAnsi"/>
          <w:b/>
          <w:sz w:val="28"/>
          <w:szCs w:val="28"/>
          <w:u w:val="single"/>
        </w:rPr>
      </w:pPr>
    </w:p>
    <w:p w14:paraId="40729C5A" w14:textId="77777777" w:rsidR="00802D0E" w:rsidRPr="00C90C10" w:rsidRDefault="00802D0E" w:rsidP="00802D0E">
      <w:pPr>
        <w:spacing w:after="0" w:line="240" w:lineRule="auto"/>
        <w:rPr>
          <w:rFonts w:cstheme="minorHAnsi"/>
          <w:sz w:val="28"/>
          <w:szCs w:val="28"/>
        </w:rPr>
      </w:pPr>
      <w:r w:rsidRPr="00C90C10">
        <w:rPr>
          <w:rFonts w:cstheme="minorHAnsi"/>
          <w:sz w:val="28"/>
          <w:szCs w:val="28"/>
        </w:rPr>
        <w:t>This session will look at the roles and responsibilities of both the headteacher and governing body when handling both 'informal' and 'formal' complaints from parents and other members of the community. The session will also look at effective practice in the various stages of the procedure to ensure that complaints are handled appropriately in order that they are resolved satisfactorily.</w:t>
      </w:r>
    </w:p>
    <w:p w14:paraId="07E5072F" w14:textId="77777777" w:rsidR="00802D0E" w:rsidRPr="00C90C10" w:rsidRDefault="00802D0E" w:rsidP="00802D0E">
      <w:pPr>
        <w:spacing w:after="0" w:line="240" w:lineRule="auto"/>
        <w:rPr>
          <w:rFonts w:cstheme="minorHAnsi"/>
          <w:sz w:val="28"/>
          <w:szCs w:val="28"/>
        </w:rPr>
      </w:pPr>
    </w:p>
    <w:p w14:paraId="78514B6C" w14:textId="77777777" w:rsidR="00802D0E" w:rsidRPr="00C90C10" w:rsidRDefault="00802D0E" w:rsidP="00802D0E">
      <w:pPr>
        <w:spacing w:after="0" w:line="240" w:lineRule="auto"/>
        <w:rPr>
          <w:rFonts w:cstheme="minorHAnsi"/>
          <w:sz w:val="28"/>
          <w:szCs w:val="28"/>
        </w:rPr>
      </w:pPr>
      <w:r w:rsidRPr="00C90C10">
        <w:rPr>
          <w:rFonts w:cstheme="minorHAnsi"/>
          <w:b/>
          <w:sz w:val="28"/>
          <w:szCs w:val="28"/>
        </w:rPr>
        <w:t>Target Audience:</w:t>
      </w:r>
      <w:r w:rsidRPr="00C90C10">
        <w:rPr>
          <w:rFonts w:cstheme="minorHAnsi"/>
          <w:sz w:val="28"/>
          <w:szCs w:val="28"/>
        </w:rPr>
        <w:t xml:space="preserve"> Chair of Governors and members of the Complaints Committee.</w:t>
      </w:r>
    </w:p>
    <w:p w14:paraId="61C754A9" w14:textId="77777777" w:rsidR="00802D0E" w:rsidRPr="00C90C10" w:rsidRDefault="00802D0E" w:rsidP="00802D0E">
      <w:pPr>
        <w:spacing w:after="0" w:line="240" w:lineRule="auto"/>
        <w:rPr>
          <w:rFonts w:cstheme="minorHAnsi"/>
          <w:sz w:val="28"/>
          <w:szCs w:val="28"/>
        </w:rPr>
      </w:pPr>
    </w:p>
    <w:p w14:paraId="3707BCEC" w14:textId="77777777" w:rsidR="00802D0E" w:rsidRPr="00C90C10" w:rsidRDefault="00802D0E" w:rsidP="00802D0E">
      <w:pPr>
        <w:spacing w:after="0" w:line="240" w:lineRule="auto"/>
        <w:rPr>
          <w:rFonts w:cstheme="minorHAnsi"/>
          <w:bCs/>
          <w:sz w:val="28"/>
          <w:szCs w:val="28"/>
        </w:rPr>
      </w:pPr>
      <w:r w:rsidRPr="00C90C10">
        <w:rPr>
          <w:rFonts w:cstheme="minorHAnsi"/>
          <w:b/>
          <w:bCs/>
          <w:sz w:val="28"/>
          <w:szCs w:val="28"/>
        </w:rPr>
        <w:t xml:space="preserve">Course Provider: </w:t>
      </w:r>
      <w:r w:rsidRPr="00C90C10">
        <w:rPr>
          <w:rFonts w:cstheme="minorHAnsi"/>
          <w:bCs/>
          <w:sz w:val="28"/>
          <w:szCs w:val="28"/>
        </w:rPr>
        <w:t>Neath Port Talbot: Mrs. Kathryn Gilbert, Principal Schools Governance Officer.</w:t>
      </w:r>
    </w:p>
    <w:p w14:paraId="3EE7884B" w14:textId="77777777" w:rsidR="00802D0E" w:rsidRPr="00C90C10" w:rsidRDefault="00802D0E" w:rsidP="00802D0E">
      <w:pPr>
        <w:spacing w:after="0" w:line="240" w:lineRule="auto"/>
        <w:rPr>
          <w:rFonts w:cstheme="minorHAnsi"/>
          <w:bCs/>
          <w:sz w:val="28"/>
          <w:szCs w:val="28"/>
        </w:rPr>
      </w:pPr>
    </w:p>
    <w:p w14:paraId="536487ED" w14:textId="77777777" w:rsidR="00802D0E" w:rsidRDefault="00802D0E" w:rsidP="00802D0E">
      <w:pPr>
        <w:spacing w:after="0" w:line="240" w:lineRule="auto"/>
        <w:rPr>
          <w:rFonts w:cstheme="minorHAnsi"/>
          <w:bCs/>
          <w:sz w:val="28"/>
          <w:szCs w:val="28"/>
        </w:rPr>
      </w:pPr>
    </w:p>
    <w:p w14:paraId="52BF7167" w14:textId="77777777" w:rsidR="00802D0E" w:rsidRDefault="00802D0E" w:rsidP="00802D0E">
      <w:pPr>
        <w:spacing w:after="0" w:line="240" w:lineRule="auto"/>
        <w:rPr>
          <w:rFonts w:cstheme="minorHAnsi"/>
          <w:bCs/>
          <w:sz w:val="28"/>
          <w:szCs w:val="28"/>
        </w:rPr>
      </w:pPr>
    </w:p>
    <w:p w14:paraId="156E6240" w14:textId="77777777" w:rsidR="00802D0E" w:rsidRPr="00C90C10" w:rsidRDefault="00802D0E" w:rsidP="00802D0E">
      <w:pPr>
        <w:spacing w:after="0" w:line="240" w:lineRule="auto"/>
        <w:rPr>
          <w:rFonts w:cstheme="minorHAnsi"/>
          <w:bCs/>
          <w:sz w:val="28"/>
          <w:szCs w:val="28"/>
        </w:rPr>
      </w:pPr>
    </w:p>
    <w:p w14:paraId="46BBDEF5" w14:textId="77777777" w:rsidR="00802D0E" w:rsidRPr="00C90C10" w:rsidRDefault="00802D0E" w:rsidP="00802D0E">
      <w:pPr>
        <w:spacing w:after="0" w:line="240" w:lineRule="auto"/>
        <w:rPr>
          <w:rFonts w:cstheme="minorHAnsi"/>
          <w:bCs/>
          <w:sz w:val="28"/>
          <w:szCs w:val="28"/>
        </w:rPr>
      </w:pPr>
    </w:p>
    <w:tbl>
      <w:tblPr>
        <w:tblpPr w:leftFromText="180" w:rightFromText="180" w:vertAnchor="text" w:horzAnchor="margin" w:tblpY="230"/>
        <w:tblW w:w="96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802D0E" w:rsidRPr="00C90C10" w14:paraId="29FF6955" w14:textId="77777777" w:rsidTr="00802D0E">
        <w:trPr>
          <w:cantSplit/>
          <w:trHeight w:val="612"/>
        </w:trPr>
        <w:tc>
          <w:tcPr>
            <w:tcW w:w="2098" w:type="dxa"/>
            <w:shd w:val="clear" w:color="auto" w:fill="8DB3E2" w:themeFill="text2" w:themeFillTint="66"/>
            <w:vAlign w:val="center"/>
          </w:tcPr>
          <w:p w14:paraId="365BDDD8" w14:textId="77777777" w:rsidR="00802D0E" w:rsidRPr="00C90C10" w:rsidRDefault="00802D0E" w:rsidP="00802D0E">
            <w:pPr>
              <w:spacing w:after="0" w:line="240" w:lineRule="auto"/>
              <w:jc w:val="center"/>
              <w:rPr>
                <w:rFonts w:cstheme="minorHAnsi"/>
                <w:b/>
                <w:bCs/>
                <w:sz w:val="28"/>
                <w:szCs w:val="28"/>
              </w:rPr>
            </w:pPr>
            <w:r w:rsidRPr="00C90C10">
              <w:rPr>
                <w:rFonts w:cstheme="minorHAnsi"/>
                <w:b/>
                <w:bCs/>
                <w:sz w:val="28"/>
                <w:szCs w:val="28"/>
              </w:rPr>
              <w:t>Date</w:t>
            </w:r>
          </w:p>
        </w:tc>
        <w:tc>
          <w:tcPr>
            <w:tcW w:w="1417" w:type="dxa"/>
            <w:shd w:val="clear" w:color="auto" w:fill="8DB3E2" w:themeFill="text2" w:themeFillTint="66"/>
            <w:vAlign w:val="center"/>
          </w:tcPr>
          <w:p w14:paraId="7D5A6967" w14:textId="77777777" w:rsidR="00802D0E" w:rsidRPr="00C90C10" w:rsidRDefault="00802D0E" w:rsidP="00802D0E">
            <w:pPr>
              <w:spacing w:after="0" w:line="240" w:lineRule="auto"/>
              <w:jc w:val="center"/>
              <w:rPr>
                <w:rFonts w:cstheme="minorHAnsi"/>
                <w:b/>
                <w:bCs/>
                <w:sz w:val="28"/>
                <w:szCs w:val="28"/>
              </w:rPr>
            </w:pPr>
            <w:r w:rsidRPr="00C90C10">
              <w:rPr>
                <w:rFonts w:cstheme="minorHAnsi"/>
                <w:b/>
                <w:bCs/>
                <w:sz w:val="28"/>
                <w:szCs w:val="28"/>
              </w:rPr>
              <w:t>Time</w:t>
            </w:r>
          </w:p>
        </w:tc>
        <w:tc>
          <w:tcPr>
            <w:tcW w:w="2098" w:type="dxa"/>
            <w:shd w:val="clear" w:color="auto" w:fill="8DB3E2" w:themeFill="text2" w:themeFillTint="66"/>
            <w:vAlign w:val="center"/>
          </w:tcPr>
          <w:p w14:paraId="108A8EA1" w14:textId="77777777" w:rsidR="00802D0E" w:rsidRPr="00C90C10" w:rsidRDefault="00802D0E" w:rsidP="00802D0E">
            <w:pPr>
              <w:spacing w:after="0" w:line="240" w:lineRule="auto"/>
              <w:jc w:val="center"/>
              <w:rPr>
                <w:rFonts w:cstheme="minorHAnsi"/>
                <w:b/>
                <w:bCs/>
                <w:sz w:val="28"/>
                <w:szCs w:val="28"/>
              </w:rPr>
            </w:pPr>
            <w:r w:rsidRPr="00C90C10">
              <w:rPr>
                <w:rFonts w:cstheme="minorHAnsi"/>
                <w:b/>
                <w:bCs/>
                <w:sz w:val="28"/>
                <w:szCs w:val="28"/>
              </w:rPr>
              <w:t>Location</w:t>
            </w:r>
          </w:p>
        </w:tc>
        <w:tc>
          <w:tcPr>
            <w:tcW w:w="4082" w:type="dxa"/>
            <w:shd w:val="clear" w:color="auto" w:fill="8DB3E2" w:themeFill="text2" w:themeFillTint="66"/>
            <w:vAlign w:val="center"/>
          </w:tcPr>
          <w:p w14:paraId="2E8E73DB" w14:textId="77777777" w:rsidR="00802D0E" w:rsidRPr="00C90C10" w:rsidRDefault="00802D0E" w:rsidP="00802D0E">
            <w:pPr>
              <w:spacing w:after="0" w:line="240" w:lineRule="auto"/>
              <w:jc w:val="center"/>
              <w:rPr>
                <w:rFonts w:cstheme="minorHAnsi"/>
                <w:b/>
                <w:bCs/>
                <w:sz w:val="28"/>
                <w:szCs w:val="28"/>
              </w:rPr>
            </w:pPr>
            <w:r w:rsidRPr="00C90C10">
              <w:rPr>
                <w:rFonts w:cstheme="minorHAnsi"/>
                <w:b/>
                <w:bCs/>
                <w:sz w:val="28"/>
                <w:szCs w:val="28"/>
              </w:rPr>
              <w:t>Link to book your place</w:t>
            </w:r>
          </w:p>
        </w:tc>
      </w:tr>
      <w:tr w:rsidR="007B4785" w:rsidRPr="00C90C10" w14:paraId="67DA2188" w14:textId="77777777" w:rsidTr="00802D0E">
        <w:trPr>
          <w:cantSplit/>
          <w:trHeight w:val="687"/>
        </w:trPr>
        <w:tc>
          <w:tcPr>
            <w:tcW w:w="2098" w:type="dxa"/>
            <w:vAlign w:val="center"/>
          </w:tcPr>
          <w:p w14:paraId="3E7BED0D" w14:textId="4D0E4111" w:rsidR="007B4785" w:rsidRPr="00C90C10" w:rsidRDefault="007B4785" w:rsidP="007B4785">
            <w:pPr>
              <w:spacing w:after="0" w:line="240" w:lineRule="auto"/>
              <w:jc w:val="center"/>
              <w:rPr>
                <w:rFonts w:cstheme="minorHAnsi"/>
                <w:sz w:val="28"/>
                <w:szCs w:val="28"/>
              </w:rPr>
            </w:pPr>
            <w:r>
              <w:rPr>
                <w:rFonts w:cstheme="minorHAnsi"/>
                <w:sz w:val="28"/>
                <w:szCs w:val="28"/>
              </w:rPr>
              <w:t>April 23</w:t>
            </w:r>
            <w:r w:rsidRPr="007B4785">
              <w:rPr>
                <w:rFonts w:cstheme="minorHAnsi"/>
                <w:sz w:val="28"/>
                <w:szCs w:val="28"/>
                <w:vertAlign w:val="superscript"/>
              </w:rPr>
              <w:t>rd</w:t>
            </w:r>
            <w:r>
              <w:rPr>
                <w:rFonts w:cstheme="minorHAnsi"/>
                <w:sz w:val="28"/>
                <w:szCs w:val="28"/>
              </w:rPr>
              <w:t xml:space="preserve"> 2024</w:t>
            </w:r>
          </w:p>
        </w:tc>
        <w:tc>
          <w:tcPr>
            <w:tcW w:w="1417" w:type="dxa"/>
            <w:vAlign w:val="center"/>
          </w:tcPr>
          <w:p w14:paraId="3341E364" w14:textId="637F615F" w:rsidR="007B4785" w:rsidRPr="00C90C10" w:rsidRDefault="007B4785" w:rsidP="007B4785">
            <w:pPr>
              <w:jc w:val="center"/>
              <w:rPr>
                <w:rFonts w:cstheme="minorHAnsi"/>
                <w:sz w:val="28"/>
                <w:szCs w:val="28"/>
              </w:rPr>
            </w:pPr>
            <w:r>
              <w:rPr>
                <w:rFonts w:cstheme="minorHAnsi"/>
                <w:sz w:val="28"/>
                <w:szCs w:val="28"/>
              </w:rPr>
              <w:t>5.00 – 7.00pm</w:t>
            </w:r>
          </w:p>
        </w:tc>
        <w:tc>
          <w:tcPr>
            <w:tcW w:w="2098" w:type="dxa"/>
            <w:vAlign w:val="center"/>
          </w:tcPr>
          <w:p w14:paraId="1D53205A" w14:textId="77777777" w:rsidR="007B4785" w:rsidRPr="00C90C10" w:rsidRDefault="007B4785" w:rsidP="007B4785">
            <w:pPr>
              <w:spacing w:after="0" w:line="240" w:lineRule="auto"/>
              <w:jc w:val="center"/>
              <w:rPr>
                <w:rFonts w:cstheme="minorHAnsi"/>
                <w:bCs/>
                <w:sz w:val="28"/>
                <w:szCs w:val="28"/>
              </w:rPr>
            </w:pPr>
            <w:r w:rsidRPr="00C90C10">
              <w:rPr>
                <w:rFonts w:cstheme="minorHAnsi"/>
                <w:bCs/>
                <w:sz w:val="28"/>
                <w:szCs w:val="28"/>
              </w:rPr>
              <w:t xml:space="preserve">Rooms A &amp; B </w:t>
            </w:r>
          </w:p>
          <w:p w14:paraId="01BD3ABD" w14:textId="190CE9CD" w:rsidR="007B4785" w:rsidRPr="00C90C10" w:rsidRDefault="007B4785" w:rsidP="007B4785">
            <w:pPr>
              <w:spacing w:after="0" w:line="240" w:lineRule="auto"/>
              <w:jc w:val="center"/>
              <w:rPr>
                <w:rFonts w:cstheme="minorHAnsi"/>
                <w:bCs/>
                <w:sz w:val="28"/>
                <w:szCs w:val="28"/>
              </w:rPr>
            </w:pPr>
            <w:r w:rsidRPr="00C90C10">
              <w:rPr>
                <w:rFonts w:cstheme="minorHAnsi"/>
                <w:bCs/>
                <w:sz w:val="28"/>
                <w:szCs w:val="28"/>
              </w:rPr>
              <w:t>Neath Civic Centre</w:t>
            </w:r>
          </w:p>
        </w:tc>
        <w:tc>
          <w:tcPr>
            <w:tcW w:w="4082" w:type="dxa"/>
            <w:vAlign w:val="center"/>
          </w:tcPr>
          <w:p w14:paraId="53831C1B" w14:textId="349474D1" w:rsidR="007B4785" w:rsidRDefault="00AD512E" w:rsidP="007B4785">
            <w:pPr>
              <w:spacing w:after="0" w:line="240" w:lineRule="auto"/>
              <w:jc w:val="center"/>
            </w:pPr>
            <w:hyperlink r:id="rId48" w:history="1">
              <w:r w:rsidR="00284C85" w:rsidRPr="00284C85">
                <w:rPr>
                  <w:rStyle w:val="Hyperlink"/>
                  <w:sz w:val="28"/>
                  <w:szCs w:val="28"/>
                </w:rPr>
                <w:t>MANAGING SCHOOL COMPLAINTS 23-04-24</w:t>
              </w:r>
            </w:hyperlink>
            <w:r w:rsidR="00284C85" w:rsidRPr="00284C85">
              <w:rPr>
                <w:sz w:val="28"/>
                <w:szCs w:val="28"/>
              </w:rPr>
              <w:t xml:space="preserve"> </w:t>
            </w:r>
          </w:p>
        </w:tc>
      </w:tr>
    </w:tbl>
    <w:p w14:paraId="30652F34" w14:textId="77777777" w:rsidR="00802D0E" w:rsidRPr="00C90C10" w:rsidRDefault="00802D0E" w:rsidP="00802D0E">
      <w:pPr>
        <w:spacing w:after="0" w:line="240" w:lineRule="auto"/>
        <w:rPr>
          <w:rFonts w:cstheme="minorHAnsi"/>
          <w:bCs/>
          <w:sz w:val="28"/>
          <w:szCs w:val="28"/>
        </w:rPr>
      </w:pPr>
    </w:p>
    <w:p w14:paraId="59CC6F22" w14:textId="77777777" w:rsidR="00802D0E" w:rsidRPr="00C90C10" w:rsidRDefault="00802D0E" w:rsidP="00802D0E">
      <w:pPr>
        <w:pStyle w:val="NoSpacing"/>
        <w:rPr>
          <w:rFonts w:cstheme="minorHAnsi"/>
          <w:b/>
          <w:color w:val="FF0000"/>
          <w:sz w:val="28"/>
          <w:szCs w:val="28"/>
          <w:u w:val="single"/>
        </w:rPr>
      </w:pPr>
    </w:p>
    <w:p w14:paraId="12D04A10" w14:textId="77777777" w:rsidR="00802D0E" w:rsidRPr="00C90C10" w:rsidRDefault="00802D0E" w:rsidP="00802D0E">
      <w:pPr>
        <w:pStyle w:val="NoSpacing"/>
        <w:rPr>
          <w:rFonts w:cstheme="minorHAnsi"/>
          <w:b/>
          <w:color w:val="FF0000"/>
          <w:sz w:val="28"/>
          <w:szCs w:val="28"/>
          <w:u w:val="single"/>
        </w:rPr>
      </w:pPr>
    </w:p>
    <w:p w14:paraId="1AAF20CA" w14:textId="77777777" w:rsidR="00802D0E" w:rsidRDefault="00802D0E" w:rsidP="00A0797C">
      <w:pPr>
        <w:rPr>
          <w:rFonts w:cstheme="minorHAnsi"/>
          <w:b/>
          <w:sz w:val="28"/>
          <w:szCs w:val="28"/>
        </w:rPr>
      </w:pPr>
    </w:p>
    <w:p w14:paraId="68606B14" w14:textId="77777777" w:rsidR="00F1707E" w:rsidRDefault="00F1707E" w:rsidP="00A0797C">
      <w:pPr>
        <w:rPr>
          <w:rFonts w:cstheme="minorHAnsi"/>
          <w:b/>
          <w:sz w:val="28"/>
          <w:szCs w:val="28"/>
        </w:rPr>
      </w:pPr>
    </w:p>
    <w:p w14:paraId="4425B9AD" w14:textId="77777777" w:rsidR="00F1707E" w:rsidRDefault="00F1707E" w:rsidP="00A0797C">
      <w:pPr>
        <w:rPr>
          <w:rFonts w:cstheme="minorHAnsi"/>
          <w:b/>
          <w:sz w:val="28"/>
          <w:szCs w:val="28"/>
        </w:rPr>
      </w:pPr>
    </w:p>
    <w:p w14:paraId="1B3647BA" w14:textId="77777777" w:rsidR="00F1707E" w:rsidRDefault="00F1707E" w:rsidP="00A0797C">
      <w:pPr>
        <w:rPr>
          <w:rFonts w:cstheme="minorHAnsi"/>
          <w:b/>
          <w:sz w:val="28"/>
          <w:szCs w:val="28"/>
        </w:rPr>
      </w:pPr>
    </w:p>
    <w:p w14:paraId="3725E8FD" w14:textId="77777777" w:rsidR="004F1F58" w:rsidRDefault="004F1F58" w:rsidP="00A0797C">
      <w:pPr>
        <w:rPr>
          <w:rFonts w:cstheme="minorHAnsi"/>
          <w:b/>
          <w:sz w:val="28"/>
          <w:szCs w:val="28"/>
        </w:rPr>
      </w:pPr>
    </w:p>
    <w:p w14:paraId="3AA4EF63" w14:textId="6CC1A9A0" w:rsidR="00F1707E" w:rsidRPr="006E207C" w:rsidRDefault="00F1707E" w:rsidP="00F1707E">
      <w:pPr>
        <w:pStyle w:val="Heading2"/>
        <w:rPr>
          <w:rFonts w:asciiTheme="minorHAnsi" w:hAnsiTheme="minorHAnsi" w:cstheme="minorHAnsi"/>
          <w:b/>
          <w:color w:val="auto"/>
          <w:sz w:val="28"/>
        </w:rPr>
      </w:pPr>
      <w:bookmarkStart w:id="23" w:name="_GOVERNORS_ASSOCIATION_MEETING"/>
      <w:bookmarkEnd w:id="23"/>
      <w:r w:rsidRPr="006E207C">
        <w:rPr>
          <w:rFonts w:asciiTheme="minorHAnsi" w:hAnsiTheme="minorHAnsi" w:cstheme="minorHAnsi"/>
          <w:b/>
          <w:color w:val="auto"/>
          <w:sz w:val="28"/>
        </w:rPr>
        <w:t>GOVERNORS ASSOCIATION MEETING – FULL ASSOCIATION</w:t>
      </w:r>
    </w:p>
    <w:p w14:paraId="64807863" w14:textId="77777777" w:rsidR="00F1707E" w:rsidRDefault="00F1707E" w:rsidP="00F1707E">
      <w:pPr>
        <w:pStyle w:val="NoSpacing"/>
        <w:rPr>
          <w:rFonts w:eastAsia="Times New Roman" w:cstheme="minorHAnsi"/>
          <w:sz w:val="28"/>
          <w:szCs w:val="28"/>
          <w:lang w:eastAsia="en-GB"/>
        </w:rPr>
      </w:pPr>
    </w:p>
    <w:p w14:paraId="2F975C7C" w14:textId="77777777" w:rsidR="00F1707E" w:rsidRPr="00C90C10" w:rsidRDefault="00F1707E" w:rsidP="00F1707E">
      <w:pPr>
        <w:pStyle w:val="NoSpacing"/>
        <w:rPr>
          <w:rFonts w:cstheme="minorHAnsi"/>
          <w:sz w:val="28"/>
          <w:szCs w:val="28"/>
        </w:rPr>
      </w:pPr>
      <w:r w:rsidRPr="00C90C10">
        <w:rPr>
          <w:rFonts w:eastAsia="Times New Roman" w:cstheme="minorHAnsi"/>
          <w:sz w:val="28"/>
          <w:szCs w:val="28"/>
          <w:lang w:eastAsia="en-GB"/>
        </w:rPr>
        <w:t xml:space="preserve">The Governors Association is a professional forum for governing bodies to share information and best practice, and to discuss matters of general interest.  It is also your formal means of communication with the local authority.  </w:t>
      </w:r>
      <w:r w:rsidRPr="00C90C10">
        <w:rPr>
          <w:rFonts w:cstheme="minorHAnsi"/>
          <w:sz w:val="28"/>
          <w:szCs w:val="28"/>
        </w:rPr>
        <w:t>In addition, at each meeting an opportunity is used to provide a bespoke short training and information session on a particular and relevant topic.</w:t>
      </w:r>
    </w:p>
    <w:p w14:paraId="5CC3D7D0" w14:textId="21CA376C" w:rsidR="00F1707E" w:rsidRDefault="00F1707E" w:rsidP="00F1707E">
      <w:pPr>
        <w:shd w:val="clear" w:color="auto" w:fill="FFFFFF"/>
        <w:spacing w:before="100" w:beforeAutospacing="1" w:after="120" w:line="240" w:lineRule="auto"/>
        <w:rPr>
          <w:rFonts w:eastAsia="Times New Roman" w:cstheme="minorHAnsi"/>
          <w:sz w:val="28"/>
          <w:szCs w:val="28"/>
          <w:lang w:eastAsia="en-GB"/>
        </w:rPr>
      </w:pPr>
      <w:r w:rsidRPr="00C90C10">
        <w:rPr>
          <w:rFonts w:eastAsia="Times New Roman" w:cstheme="minorHAnsi"/>
          <w:sz w:val="28"/>
          <w:szCs w:val="28"/>
          <w:lang w:eastAsia="en-GB"/>
        </w:rPr>
        <w:t>The association meets twice a year. You can suggest a topic for discussion at an upcoming meeting by sending an email to</w:t>
      </w:r>
      <w:r>
        <w:rPr>
          <w:rFonts w:eastAsia="Times New Roman" w:cstheme="minorHAnsi"/>
          <w:sz w:val="28"/>
          <w:szCs w:val="28"/>
          <w:lang w:eastAsia="en-GB"/>
        </w:rPr>
        <w:t>:</w:t>
      </w:r>
      <w:r w:rsidRPr="00C90C10">
        <w:rPr>
          <w:rFonts w:eastAsia="Times New Roman" w:cstheme="minorHAnsi"/>
          <w:sz w:val="28"/>
          <w:szCs w:val="28"/>
          <w:lang w:eastAsia="en-GB"/>
        </w:rPr>
        <w:t xml:space="preserve"> </w:t>
      </w:r>
      <w:hyperlink r:id="rId49" w:history="1">
        <w:r w:rsidRPr="00C90C10">
          <w:rPr>
            <w:rFonts w:eastAsia="Times New Roman" w:cstheme="minorHAnsi"/>
            <w:sz w:val="28"/>
            <w:szCs w:val="28"/>
            <w:lang w:eastAsia="en-GB"/>
          </w:rPr>
          <w:t>governor.support@denbighshire.gov.uk</w:t>
        </w:r>
      </w:hyperlink>
    </w:p>
    <w:p w14:paraId="594B0A96" w14:textId="77777777" w:rsidR="00F1707E" w:rsidRDefault="00F1707E" w:rsidP="00F1707E">
      <w:pPr>
        <w:shd w:val="clear" w:color="auto" w:fill="FFFFFF"/>
        <w:spacing w:before="100" w:beforeAutospacing="1" w:after="72" w:line="240" w:lineRule="auto"/>
        <w:outlineLvl w:val="1"/>
        <w:rPr>
          <w:rFonts w:eastAsia="Times New Roman" w:cstheme="minorHAnsi"/>
          <w:sz w:val="28"/>
          <w:szCs w:val="28"/>
          <w:lang w:eastAsia="en-GB"/>
        </w:rPr>
      </w:pPr>
      <w:r w:rsidRPr="00C90C10">
        <w:rPr>
          <w:rFonts w:eastAsia="Times New Roman" w:cstheme="minorHAnsi"/>
          <w:b/>
          <w:bCs/>
          <w:sz w:val="28"/>
          <w:szCs w:val="28"/>
          <w:lang w:eastAsia="en-GB"/>
        </w:rPr>
        <w:t>Agenda and minutes:</w:t>
      </w:r>
      <w:r>
        <w:rPr>
          <w:rFonts w:eastAsia="Times New Roman" w:cstheme="minorHAnsi"/>
          <w:b/>
          <w:bCs/>
          <w:sz w:val="28"/>
          <w:szCs w:val="28"/>
          <w:lang w:eastAsia="en-GB"/>
        </w:rPr>
        <w:t xml:space="preserve"> </w:t>
      </w:r>
      <w:r w:rsidRPr="00C90C10">
        <w:rPr>
          <w:rFonts w:eastAsia="Times New Roman" w:cstheme="minorHAnsi"/>
          <w:sz w:val="28"/>
          <w:szCs w:val="28"/>
          <w:lang w:eastAsia="en-GB"/>
        </w:rPr>
        <w:t>Agendas are sent out prior to each meeting along with the minutes of the previous meeting.  </w:t>
      </w:r>
    </w:p>
    <w:p w14:paraId="2F68D8E5" w14:textId="77777777" w:rsidR="00F1707E" w:rsidRPr="00C90C10" w:rsidRDefault="00F1707E" w:rsidP="00F1707E">
      <w:pPr>
        <w:shd w:val="clear" w:color="auto" w:fill="FFFFFF"/>
        <w:spacing w:before="100" w:beforeAutospacing="1" w:after="120" w:line="240" w:lineRule="auto"/>
        <w:rPr>
          <w:rFonts w:eastAsia="Times New Roman" w:cstheme="minorHAnsi"/>
          <w:sz w:val="28"/>
          <w:szCs w:val="28"/>
          <w:lang w:eastAsia="en-GB"/>
        </w:rPr>
      </w:pPr>
      <w:r w:rsidRPr="00C90C10">
        <w:rPr>
          <w:rFonts w:cstheme="minorHAnsi"/>
          <w:b/>
          <w:sz w:val="28"/>
          <w:szCs w:val="28"/>
        </w:rPr>
        <w:t xml:space="preserve">Target Audience: </w:t>
      </w:r>
      <w:r w:rsidRPr="00C90C10">
        <w:rPr>
          <w:rFonts w:eastAsia="Times New Roman" w:cstheme="minorHAnsi"/>
          <w:sz w:val="28"/>
          <w:szCs w:val="28"/>
          <w:lang w:eastAsia="en-GB"/>
        </w:rPr>
        <w:t xml:space="preserve">All governors </w:t>
      </w:r>
      <w:r w:rsidRPr="00C90C10">
        <w:rPr>
          <w:rFonts w:eastAsia="Times New Roman" w:cstheme="minorHAnsi"/>
          <w:b/>
          <w:sz w:val="28"/>
          <w:szCs w:val="28"/>
          <w:lang w:eastAsia="en-GB"/>
        </w:rPr>
        <w:t xml:space="preserve">nominated </w:t>
      </w:r>
      <w:r w:rsidRPr="00C90C10">
        <w:rPr>
          <w:rFonts w:eastAsia="Times New Roman" w:cstheme="minorHAnsi"/>
          <w:sz w:val="28"/>
          <w:szCs w:val="28"/>
          <w:lang w:eastAsia="en-GB"/>
        </w:rPr>
        <w:t>to represent their governing body.  It is important to have as many governing bodies as possible represented at each meeting.</w:t>
      </w:r>
    </w:p>
    <w:p w14:paraId="645595FE" w14:textId="77777777" w:rsidR="00F1707E" w:rsidRDefault="00F1707E" w:rsidP="00F1707E">
      <w:pPr>
        <w:rPr>
          <w:rFonts w:cstheme="minorHAnsi"/>
          <w:b/>
          <w:bCs/>
          <w:sz w:val="28"/>
          <w:szCs w:val="28"/>
          <w:u w:val="single"/>
        </w:rPr>
      </w:pPr>
    </w:p>
    <w:p w14:paraId="3386B9C4" w14:textId="77777777" w:rsidR="00791B44" w:rsidRDefault="00791B44" w:rsidP="00F1707E">
      <w:pPr>
        <w:rPr>
          <w:rFonts w:cstheme="minorHAnsi"/>
          <w:b/>
          <w:bCs/>
          <w:sz w:val="28"/>
          <w:szCs w:val="28"/>
          <w:u w:val="single"/>
        </w:rPr>
      </w:pPr>
    </w:p>
    <w:p w14:paraId="2DCA899B" w14:textId="77777777" w:rsidR="00791B44" w:rsidRDefault="00791B44" w:rsidP="00F1707E">
      <w:pPr>
        <w:rPr>
          <w:rFonts w:cstheme="minorHAnsi"/>
          <w:b/>
          <w:bCs/>
          <w:sz w:val="28"/>
          <w:szCs w:val="28"/>
          <w:u w:val="single"/>
        </w:rPr>
      </w:pPr>
    </w:p>
    <w:p w14:paraId="5A512255" w14:textId="77777777" w:rsidR="00F1707E" w:rsidRDefault="00F1707E" w:rsidP="00F1707E">
      <w:pPr>
        <w:rPr>
          <w:rFonts w:cstheme="minorHAnsi"/>
          <w:b/>
          <w:bCs/>
          <w:sz w:val="28"/>
          <w:szCs w:val="28"/>
          <w:u w:val="single"/>
        </w:rPr>
      </w:pPr>
    </w:p>
    <w:p w14:paraId="6D6E958C" w14:textId="77777777" w:rsidR="00F1707E" w:rsidRPr="00C90C10" w:rsidRDefault="00F1707E" w:rsidP="00F1707E">
      <w:pPr>
        <w:rPr>
          <w:rFonts w:cstheme="minorHAnsi"/>
          <w:b/>
          <w:bCs/>
          <w:sz w:val="28"/>
          <w:szCs w:val="28"/>
          <w:u w:val="single"/>
        </w:rPr>
      </w:pPr>
    </w:p>
    <w:tbl>
      <w:tblPr>
        <w:tblW w:w="96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F1707E" w:rsidRPr="00C90C10" w14:paraId="464C49B1" w14:textId="77777777" w:rsidTr="00F1707E">
        <w:trPr>
          <w:cantSplit/>
          <w:trHeight w:val="612"/>
        </w:trPr>
        <w:tc>
          <w:tcPr>
            <w:tcW w:w="2098" w:type="dxa"/>
            <w:shd w:val="clear" w:color="auto" w:fill="8DB3E2" w:themeFill="text2" w:themeFillTint="66"/>
            <w:vAlign w:val="center"/>
          </w:tcPr>
          <w:p w14:paraId="42681215" w14:textId="77777777" w:rsidR="00F1707E" w:rsidRPr="00C90C10" w:rsidRDefault="00F1707E" w:rsidP="000C3028">
            <w:pPr>
              <w:spacing w:after="0" w:line="240" w:lineRule="auto"/>
              <w:jc w:val="center"/>
              <w:rPr>
                <w:rFonts w:cstheme="minorHAnsi"/>
                <w:b/>
                <w:bCs/>
                <w:sz w:val="28"/>
                <w:szCs w:val="28"/>
              </w:rPr>
            </w:pPr>
            <w:r w:rsidRPr="00C90C10">
              <w:rPr>
                <w:rFonts w:cstheme="minorHAnsi"/>
                <w:b/>
                <w:bCs/>
                <w:sz w:val="28"/>
                <w:szCs w:val="28"/>
              </w:rPr>
              <w:t>Date</w:t>
            </w:r>
          </w:p>
        </w:tc>
        <w:tc>
          <w:tcPr>
            <w:tcW w:w="1417" w:type="dxa"/>
            <w:shd w:val="clear" w:color="auto" w:fill="8DB3E2" w:themeFill="text2" w:themeFillTint="66"/>
            <w:vAlign w:val="center"/>
          </w:tcPr>
          <w:p w14:paraId="2D8A7D2E" w14:textId="77777777" w:rsidR="00F1707E" w:rsidRPr="00C90C10" w:rsidRDefault="00F1707E" w:rsidP="000C3028">
            <w:pPr>
              <w:spacing w:after="0" w:line="240" w:lineRule="auto"/>
              <w:jc w:val="center"/>
              <w:rPr>
                <w:rFonts w:cstheme="minorHAnsi"/>
                <w:b/>
                <w:bCs/>
                <w:sz w:val="28"/>
                <w:szCs w:val="28"/>
              </w:rPr>
            </w:pPr>
            <w:r w:rsidRPr="00C90C10">
              <w:rPr>
                <w:rFonts w:cstheme="minorHAnsi"/>
                <w:b/>
                <w:bCs/>
                <w:sz w:val="28"/>
                <w:szCs w:val="28"/>
              </w:rPr>
              <w:t>Time</w:t>
            </w:r>
          </w:p>
        </w:tc>
        <w:tc>
          <w:tcPr>
            <w:tcW w:w="2098" w:type="dxa"/>
            <w:shd w:val="clear" w:color="auto" w:fill="8DB3E2" w:themeFill="text2" w:themeFillTint="66"/>
            <w:vAlign w:val="center"/>
          </w:tcPr>
          <w:p w14:paraId="34F1277A" w14:textId="77777777" w:rsidR="00F1707E" w:rsidRPr="00C90C10" w:rsidRDefault="00F1707E" w:rsidP="000C3028">
            <w:pPr>
              <w:spacing w:after="0" w:line="240" w:lineRule="auto"/>
              <w:jc w:val="center"/>
              <w:rPr>
                <w:rFonts w:cstheme="minorHAnsi"/>
                <w:b/>
                <w:bCs/>
                <w:sz w:val="28"/>
                <w:szCs w:val="28"/>
              </w:rPr>
            </w:pPr>
            <w:r w:rsidRPr="00C90C10">
              <w:rPr>
                <w:rFonts w:cstheme="minorHAnsi"/>
                <w:b/>
                <w:bCs/>
                <w:sz w:val="28"/>
                <w:szCs w:val="28"/>
              </w:rPr>
              <w:t>Location</w:t>
            </w:r>
          </w:p>
        </w:tc>
        <w:tc>
          <w:tcPr>
            <w:tcW w:w="4082" w:type="dxa"/>
            <w:shd w:val="clear" w:color="auto" w:fill="8DB3E2" w:themeFill="text2" w:themeFillTint="66"/>
            <w:vAlign w:val="center"/>
          </w:tcPr>
          <w:p w14:paraId="22843E07" w14:textId="77777777" w:rsidR="00F1707E" w:rsidRPr="00C90C10" w:rsidRDefault="00F1707E" w:rsidP="000C3028">
            <w:pPr>
              <w:spacing w:after="0" w:line="240" w:lineRule="auto"/>
              <w:jc w:val="center"/>
              <w:rPr>
                <w:rFonts w:cstheme="minorHAnsi"/>
                <w:b/>
                <w:bCs/>
                <w:sz w:val="28"/>
                <w:szCs w:val="28"/>
              </w:rPr>
            </w:pPr>
            <w:r w:rsidRPr="00C90C10">
              <w:rPr>
                <w:rFonts w:cstheme="minorHAnsi"/>
                <w:b/>
                <w:bCs/>
                <w:sz w:val="28"/>
                <w:szCs w:val="28"/>
              </w:rPr>
              <w:t>Link to book your place</w:t>
            </w:r>
          </w:p>
        </w:tc>
      </w:tr>
      <w:tr w:rsidR="00F1707E" w:rsidRPr="00C90C10" w14:paraId="745456B4" w14:textId="77777777" w:rsidTr="00F1707E">
        <w:trPr>
          <w:cantSplit/>
          <w:trHeight w:val="687"/>
        </w:trPr>
        <w:tc>
          <w:tcPr>
            <w:tcW w:w="2098" w:type="dxa"/>
            <w:vAlign w:val="center"/>
          </w:tcPr>
          <w:p w14:paraId="77B3D926" w14:textId="5E7ABF21" w:rsidR="00F1707E" w:rsidRPr="00C90C10" w:rsidRDefault="00CB675A" w:rsidP="000C3028">
            <w:pPr>
              <w:spacing w:after="0" w:line="240" w:lineRule="auto"/>
              <w:jc w:val="center"/>
              <w:rPr>
                <w:rFonts w:cstheme="minorHAnsi"/>
                <w:sz w:val="28"/>
                <w:szCs w:val="28"/>
              </w:rPr>
            </w:pPr>
            <w:r>
              <w:rPr>
                <w:rFonts w:cstheme="minorHAnsi"/>
                <w:sz w:val="28"/>
                <w:szCs w:val="28"/>
              </w:rPr>
              <w:t>November 13</w:t>
            </w:r>
            <w:r w:rsidRPr="00CB675A">
              <w:rPr>
                <w:rFonts w:cstheme="minorHAnsi"/>
                <w:sz w:val="28"/>
                <w:szCs w:val="28"/>
                <w:vertAlign w:val="superscript"/>
              </w:rPr>
              <w:t>th</w:t>
            </w:r>
            <w:r>
              <w:rPr>
                <w:rFonts w:cstheme="minorHAnsi"/>
                <w:sz w:val="28"/>
                <w:szCs w:val="28"/>
              </w:rPr>
              <w:t xml:space="preserve"> 2023</w:t>
            </w:r>
          </w:p>
        </w:tc>
        <w:tc>
          <w:tcPr>
            <w:tcW w:w="1417" w:type="dxa"/>
            <w:vAlign w:val="center"/>
          </w:tcPr>
          <w:p w14:paraId="499E7C71" w14:textId="27C66453" w:rsidR="00F1707E" w:rsidRPr="00C90C10" w:rsidRDefault="00CB675A" w:rsidP="000C3028">
            <w:pPr>
              <w:jc w:val="center"/>
              <w:rPr>
                <w:rFonts w:cstheme="minorHAnsi"/>
                <w:sz w:val="28"/>
                <w:szCs w:val="28"/>
              </w:rPr>
            </w:pPr>
            <w:r>
              <w:rPr>
                <w:rFonts w:cstheme="minorHAnsi"/>
                <w:sz w:val="28"/>
                <w:szCs w:val="28"/>
              </w:rPr>
              <w:t>5.00 – 7.00pm</w:t>
            </w:r>
          </w:p>
        </w:tc>
        <w:tc>
          <w:tcPr>
            <w:tcW w:w="2098" w:type="dxa"/>
            <w:vAlign w:val="center"/>
          </w:tcPr>
          <w:p w14:paraId="34B4749A" w14:textId="12E13B58" w:rsidR="00F1707E" w:rsidRPr="00C90C10" w:rsidRDefault="00CB675A" w:rsidP="000C3028">
            <w:pPr>
              <w:spacing w:after="0" w:line="240" w:lineRule="auto"/>
              <w:jc w:val="center"/>
              <w:rPr>
                <w:rFonts w:cstheme="minorHAnsi"/>
                <w:bCs/>
                <w:sz w:val="28"/>
                <w:szCs w:val="28"/>
              </w:rPr>
            </w:pPr>
            <w:r>
              <w:rPr>
                <w:rFonts w:cstheme="minorHAnsi"/>
                <w:bCs/>
                <w:sz w:val="28"/>
                <w:szCs w:val="28"/>
              </w:rPr>
              <w:t>Neath CC</w:t>
            </w:r>
          </w:p>
        </w:tc>
        <w:tc>
          <w:tcPr>
            <w:tcW w:w="4082" w:type="dxa"/>
            <w:vAlign w:val="center"/>
          </w:tcPr>
          <w:p w14:paraId="09EA15D6" w14:textId="12691FD7" w:rsidR="00F1707E" w:rsidRPr="00C90C10" w:rsidRDefault="00AD512E" w:rsidP="000C3028">
            <w:pPr>
              <w:spacing w:after="0" w:line="240" w:lineRule="auto"/>
              <w:jc w:val="center"/>
              <w:rPr>
                <w:rFonts w:cstheme="minorHAnsi"/>
                <w:bCs/>
                <w:sz w:val="28"/>
                <w:szCs w:val="28"/>
              </w:rPr>
            </w:pPr>
            <w:hyperlink r:id="rId50" w:history="1">
              <w:r w:rsidR="00D54935">
                <w:rPr>
                  <w:rStyle w:val="Hyperlink"/>
                  <w:rFonts w:cstheme="minorHAnsi"/>
                  <w:bCs/>
                  <w:sz w:val="28"/>
                  <w:szCs w:val="28"/>
                </w:rPr>
                <w:t>GOVERNORS ASSOCIATION MEETING – FULL ASSOCIATION</w:t>
              </w:r>
            </w:hyperlink>
            <w:r w:rsidR="00D54935">
              <w:rPr>
                <w:rFonts w:cstheme="minorHAnsi"/>
                <w:bCs/>
                <w:sz w:val="28"/>
                <w:szCs w:val="28"/>
              </w:rPr>
              <w:t xml:space="preserve"> </w:t>
            </w:r>
          </w:p>
        </w:tc>
      </w:tr>
      <w:tr w:rsidR="00F1707E" w:rsidRPr="00C90C10" w14:paraId="569AB452" w14:textId="77777777" w:rsidTr="00F1707E">
        <w:trPr>
          <w:cantSplit/>
          <w:trHeight w:val="687"/>
        </w:trPr>
        <w:tc>
          <w:tcPr>
            <w:tcW w:w="2098" w:type="dxa"/>
            <w:vAlign w:val="center"/>
          </w:tcPr>
          <w:p w14:paraId="336E07FF" w14:textId="0CB3A1CA" w:rsidR="00F1707E" w:rsidRPr="00C90C10" w:rsidRDefault="00CB675A" w:rsidP="000C3028">
            <w:pPr>
              <w:spacing w:after="0" w:line="240" w:lineRule="auto"/>
              <w:jc w:val="center"/>
              <w:rPr>
                <w:rFonts w:cstheme="minorHAnsi"/>
                <w:sz w:val="28"/>
                <w:szCs w:val="28"/>
              </w:rPr>
            </w:pPr>
            <w:r>
              <w:rPr>
                <w:rFonts w:cstheme="minorHAnsi"/>
                <w:sz w:val="28"/>
                <w:szCs w:val="28"/>
              </w:rPr>
              <w:t>May 7</w:t>
            </w:r>
            <w:r w:rsidRPr="00CB675A">
              <w:rPr>
                <w:rFonts w:cstheme="minorHAnsi"/>
                <w:sz w:val="28"/>
                <w:szCs w:val="28"/>
                <w:vertAlign w:val="superscript"/>
              </w:rPr>
              <w:t>th</w:t>
            </w:r>
            <w:r>
              <w:rPr>
                <w:rFonts w:cstheme="minorHAnsi"/>
                <w:sz w:val="28"/>
                <w:szCs w:val="28"/>
              </w:rPr>
              <w:t xml:space="preserve"> 2024</w:t>
            </w:r>
          </w:p>
        </w:tc>
        <w:tc>
          <w:tcPr>
            <w:tcW w:w="1417" w:type="dxa"/>
            <w:vAlign w:val="center"/>
          </w:tcPr>
          <w:p w14:paraId="1F358A2C" w14:textId="6991AFD8" w:rsidR="00F1707E" w:rsidRPr="00C90C10" w:rsidRDefault="00CB675A" w:rsidP="000C3028">
            <w:pPr>
              <w:jc w:val="center"/>
              <w:rPr>
                <w:rFonts w:cstheme="minorHAnsi"/>
                <w:sz w:val="28"/>
                <w:szCs w:val="28"/>
              </w:rPr>
            </w:pPr>
            <w:r>
              <w:rPr>
                <w:rFonts w:cstheme="minorHAnsi"/>
                <w:sz w:val="28"/>
                <w:szCs w:val="28"/>
              </w:rPr>
              <w:t>5.00 – 7.00pm</w:t>
            </w:r>
          </w:p>
        </w:tc>
        <w:tc>
          <w:tcPr>
            <w:tcW w:w="2098" w:type="dxa"/>
            <w:vAlign w:val="center"/>
          </w:tcPr>
          <w:p w14:paraId="6402725E" w14:textId="1CC30BF8" w:rsidR="00F1707E" w:rsidRPr="00C90C10" w:rsidRDefault="00CB675A" w:rsidP="000C3028">
            <w:pPr>
              <w:spacing w:after="0" w:line="240" w:lineRule="auto"/>
              <w:jc w:val="center"/>
              <w:rPr>
                <w:rFonts w:cstheme="minorHAnsi"/>
                <w:bCs/>
                <w:sz w:val="28"/>
                <w:szCs w:val="28"/>
              </w:rPr>
            </w:pPr>
            <w:r>
              <w:rPr>
                <w:rFonts w:cstheme="minorHAnsi"/>
                <w:bCs/>
                <w:sz w:val="28"/>
                <w:szCs w:val="28"/>
              </w:rPr>
              <w:t>Neath CC</w:t>
            </w:r>
          </w:p>
        </w:tc>
        <w:tc>
          <w:tcPr>
            <w:tcW w:w="4082" w:type="dxa"/>
            <w:vAlign w:val="center"/>
          </w:tcPr>
          <w:p w14:paraId="4CEA6111" w14:textId="313E6471" w:rsidR="00F1707E" w:rsidRPr="00C90C10" w:rsidRDefault="00AD512E" w:rsidP="000C3028">
            <w:pPr>
              <w:spacing w:after="0" w:line="240" w:lineRule="auto"/>
              <w:jc w:val="center"/>
              <w:rPr>
                <w:rFonts w:cstheme="minorHAnsi"/>
                <w:bCs/>
                <w:sz w:val="28"/>
                <w:szCs w:val="28"/>
              </w:rPr>
            </w:pPr>
            <w:hyperlink r:id="rId51" w:history="1">
              <w:r w:rsidR="00D54935">
                <w:rPr>
                  <w:rStyle w:val="Hyperlink"/>
                  <w:rFonts w:cstheme="minorHAnsi"/>
                  <w:bCs/>
                  <w:sz w:val="28"/>
                  <w:szCs w:val="28"/>
                </w:rPr>
                <w:t>GOVERNORS ASSOCIATION MEETING – FULL ASSOCIATION</w:t>
              </w:r>
            </w:hyperlink>
            <w:r w:rsidR="00D54935">
              <w:rPr>
                <w:rFonts w:cstheme="minorHAnsi"/>
                <w:bCs/>
                <w:sz w:val="28"/>
                <w:szCs w:val="28"/>
              </w:rPr>
              <w:t xml:space="preserve"> </w:t>
            </w:r>
          </w:p>
        </w:tc>
      </w:tr>
    </w:tbl>
    <w:p w14:paraId="58122124" w14:textId="77777777" w:rsidR="00F1707E" w:rsidRPr="00C90C10" w:rsidRDefault="00F1707E" w:rsidP="00F1707E">
      <w:pPr>
        <w:rPr>
          <w:rFonts w:cstheme="minorHAnsi"/>
          <w:b/>
          <w:color w:val="FF0000"/>
          <w:sz w:val="28"/>
          <w:szCs w:val="28"/>
          <w:u w:val="single"/>
        </w:rPr>
      </w:pPr>
    </w:p>
    <w:p w14:paraId="4A8E5385" w14:textId="77777777" w:rsidR="00F1707E" w:rsidRPr="00C90C10" w:rsidRDefault="00F1707E" w:rsidP="00F1707E">
      <w:pPr>
        <w:rPr>
          <w:rFonts w:cstheme="minorHAnsi"/>
          <w:b/>
          <w:color w:val="FF0000"/>
          <w:sz w:val="28"/>
          <w:szCs w:val="28"/>
          <w:u w:val="single"/>
        </w:rPr>
      </w:pPr>
    </w:p>
    <w:p w14:paraId="5126EF4E" w14:textId="77777777" w:rsidR="00F1707E" w:rsidRPr="00C90C10" w:rsidRDefault="00F1707E" w:rsidP="00F1707E">
      <w:pPr>
        <w:rPr>
          <w:rFonts w:cstheme="minorHAnsi"/>
          <w:b/>
          <w:color w:val="FF0000"/>
          <w:sz w:val="28"/>
          <w:szCs w:val="28"/>
          <w:u w:val="single"/>
        </w:rPr>
      </w:pPr>
    </w:p>
    <w:p w14:paraId="5DB762F1" w14:textId="77777777" w:rsidR="00F1707E" w:rsidRDefault="00F1707E" w:rsidP="00F1707E">
      <w:pPr>
        <w:rPr>
          <w:rFonts w:cstheme="minorHAnsi"/>
          <w:b/>
          <w:color w:val="FF0000"/>
          <w:sz w:val="28"/>
          <w:szCs w:val="28"/>
          <w:u w:val="single"/>
        </w:rPr>
      </w:pPr>
    </w:p>
    <w:p w14:paraId="49CC5733" w14:textId="77777777" w:rsidR="00F1707E" w:rsidRDefault="00F1707E" w:rsidP="00F1707E">
      <w:pPr>
        <w:rPr>
          <w:rFonts w:cstheme="minorHAnsi"/>
          <w:b/>
          <w:color w:val="FF0000"/>
          <w:sz w:val="28"/>
          <w:szCs w:val="28"/>
          <w:u w:val="single"/>
        </w:rPr>
      </w:pPr>
    </w:p>
    <w:p w14:paraId="362D9751" w14:textId="77777777" w:rsidR="00F1707E" w:rsidRDefault="00F1707E" w:rsidP="00F1707E">
      <w:pPr>
        <w:rPr>
          <w:rFonts w:cstheme="minorHAnsi"/>
          <w:b/>
          <w:color w:val="FF0000"/>
          <w:sz w:val="28"/>
          <w:szCs w:val="28"/>
          <w:u w:val="single"/>
        </w:rPr>
      </w:pPr>
    </w:p>
    <w:p w14:paraId="1047AB3F" w14:textId="77777777" w:rsidR="008B4837" w:rsidRDefault="008B4837" w:rsidP="00F1707E">
      <w:pPr>
        <w:rPr>
          <w:rFonts w:cstheme="minorHAnsi"/>
          <w:b/>
          <w:color w:val="FF0000"/>
          <w:sz w:val="28"/>
          <w:szCs w:val="28"/>
          <w:u w:val="single"/>
        </w:rPr>
      </w:pPr>
    </w:p>
    <w:p w14:paraId="7FF7EC80" w14:textId="373E2291" w:rsidR="008B4837" w:rsidRPr="00C97740" w:rsidRDefault="008B4837" w:rsidP="008B4837">
      <w:pPr>
        <w:pStyle w:val="Heading2"/>
        <w:rPr>
          <w:rFonts w:asciiTheme="minorHAnsi" w:hAnsiTheme="minorHAnsi" w:cstheme="minorHAnsi"/>
          <w:b/>
          <w:color w:val="auto"/>
          <w:sz w:val="28"/>
        </w:rPr>
      </w:pPr>
      <w:bookmarkStart w:id="24" w:name="_AN_INTRODUCTION_TO_1"/>
      <w:bookmarkEnd w:id="24"/>
      <w:r>
        <w:rPr>
          <w:rFonts w:asciiTheme="minorHAnsi" w:hAnsiTheme="minorHAnsi" w:cstheme="minorHAnsi"/>
          <w:b/>
          <w:color w:val="auto"/>
          <w:sz w:val="28"/>
        </w:rPr>
        <w:t>AN INTRODUCTION TO ONLINE SAFETY</w:t>
      </w:r>
      <w:r w:rsidRPr="00C97740">
        <w:rPr>
          <w:rFonts w:asciiTheme="minorHAnsi" w:hAnsiTheme="minorHAnsi" w:cstheme="minorHAnsi"/>
          <w:b/>
          <w:color w:val="auto"/>
          <w:sz w:val="28"/>
        </w:rPr>
        <w:t xml:space="preserve"> (Repeat event)</w:t>
      </w:r>
    </w:p>
    <w:p w14:paraId="6538EAB4" w14:textId="77777777" w:rsidR="008B4837" w:rsidRPr="00C90C10" w:rsidRDefault="008B4837" w:rsidP="008B4837">
      <w:pPr>
        <w:spacing w:after="0" w:line="240" w:lineRule="auto"/>
        <w:rPr>
          <w:rFonts w:cstheme="minorHAnsi"/>
          <w:sz w:val="28"/>
          <w:szCs w:val="28"/>
        </w:rPr>
      </w:pPr>
    </w:p>
    <w:p w14:paraId="63221C89" w14:textId="77777777" w:rsidR="008B4837" w:rsidRPr="008B4837" w:rsidRDefault="008B4837" w:rsidP="008B4837">
      <w:pPr>
        <w:spacing w:after="0" w:line="240" w:lineRule="auto"/>
        <w:rPr>
          <w:rFonts w:cstheme="minorHAnsi"/>
          <w:sz w:val="28"/>
          <w:szCs w:val="28"/>
        </w:rPr>
      </w:pPr>
      <w:r w:rsidRPr="008B4837">
        <w:rPr>
          <w:rFonts w:cstheme="minorHAnsi"/>
          <w:sz w:val="28"/>
          <w:szCs w:val="28"/>
        </w:rPr>
        <w:t xml:space="preserve">Online safety is an integral part of the DCF and Curriculum for Wales.  </w:t>
      </w:r>
    </w:p>
    <w:p w14:paraId="2EAD8C90" w14:textId="77777777" w:rsidR="008B4837" w:rsidRPr="008B4837" w:rsidRDefault="008B4837" w:rsidP="008B4837">
      <w:pPr>
        <w:spacing w:after="0" w:line="240" w:lineRule="auto"/>
        <w:rPr>
          <w:rFonts w:cstheme="minorHAnsi"/>
          <w:sz w:val="28"/>
          <w:szCs w:val="28"/>
        </w:rPr>
      </w:pPr>
      <w:r w:rsidRPr="008B4837">
        <w:rPr>
          <w:rFonts w:cstheme="minorHAnsi"/>
          <w:sz w:val="28"/>
          <w:szCs w:val="28"/>
        </w:rPr>
        <w:t xml:space="preserve">  </w:t>
      </w:r>
    </w:p>
    <w:p w14:paraId="52F62D27" w14:textId="77777777" w:rsidR="008B4837" w:rsidRPr="008B4837" w:rsidRDefault="008B4837" w:rsidP="008B4837">
      <w:pPr>
        <w:spacing w:after="0" w:line="240" w:lineRule="auto"/>
        <w:rPr>
          <w:rFonts w:cstheme="minorHAnsi"/>
          <w:sz w:val="28"/>
          <w:szCs w:val="28"/>
        </w:rPr>
      </w:pPr>
      <w:r w:rsidRPr="008B4837">
        <w:rPr>
          <w:rFonts w:cstheme="minorHAnsi"/>
          <w:sz w:val="28"/>
          <w:szCs w:val="28"/>
        </w:rPr>
        <w:t xml:space="preserve">In addition to nationally procured resources, all schools within NPT have been advised to engage with the online safety self-assessment toolkit: 360 degree safe Cymru. This toolkit allows schools to benchmark current provision and identify strengths and areas for development.  </w:t>
      </w:r>
    </w:p>
    <w:p w14:paraId="492F1DE4" w14:textId="77777777" w:rsidR="008B4837" w:rsidRPr="008B4837" w:rsidRDefault="008B4837" w:rsidP="008B4837">
      <w:pPr>
        <w:spacing w:after="0" w:line="240" w:lineRule="auto"/>
        <w:rPr>
          <w:rFonts w:cstheme="minorHAnsi"/>
          <w:sz w:val="28"/>
          <w:szCs w:val="28"/>
        </w:rPr>
      </w:pPr>
      <w:r w:rsidRPr="008B4837">
        <w:rPr>
          <w:rFonts w:cstheme="minorHAnsi"/>
          <w:sz w:val="28"/>
          <w:szCs w:val="28"/>
        </w:rPr>
        <w:t xml:space="preserve"> </w:t>
      </w:r>
    </w:p>
    <w:p w14:paraId="2F9A7CCF" w14:textId="77777777" w:rsidR="008B4837" w:rsidRPr="008B4837" w:rsidRDefault="008B4837" w:rsidP="008B4837">
      <w:pPr>
        <w:spacing w:after="0" w:line="240" w:lineRule="auto"/>
        <w:rPr>
          <w:rFonts w:cstheme="minorHAnsi"/>
          <w:sz w:val="28"/>
          <w:szCs w:val="28"/>
        </w:rPr>
      </w:pPr>
      <w:r w:rsidRPr="008B4837">
        <w:rPr>
          <w:rFonts w:cstheme="minorHAnsi"/>
          <w:sz w:val="28"/>
          <w:szCs w:val="28"/>
        </w:rPr>
        <w:t xml:space="preserve">Governors are responsible for the approval of schools’ online safety policies and for reviewing effectiveness. </w:t>
      </w:r>
    </w:p>
    <w:p w14:paraId="54B2E7E4" w14:textId="77777777" w:rsidR="008B4837" w:rsidRPr="008B4837" w:rsidRDefault="008B4837" w:rsidP="008B4837">
      <w:pPr>
        <w:spacing w:after="0" w:line="240" w:lineRule="auto"/>
        <w:rPr>
          <w:rFonts w:cstheme="minorHAnsi"/>
          <w:sz w:val="28"/>
          <w:szCs w:val="28"/>
        </w:rPr>
      </w:pPr>
      <w:r w:rsidRPr="008B4837">
        <w:rPr>
          <w:rFonts w:cstheme="minorHAnsi"/>
          <w:sz w:val="28"/>
          <w:szCs w:val="28"/>
        </w:rPr>
        <w:t xml:space="preserve">  </w:t>
      </w:r>
    </w:p>
    <w:p w14:paraId="68736D8C" w14:textId="6E76F5BC" w:rsidR="008B4837" w:rsidRPr="00C90C10" w:rsidRDefault="008B4837" w:rsidP="008B4837">
      <w:pPr>
        <w:spacing w:after="0" w:line="240" w:lineRule="auto"/>
        <w:rPr>
          <w:rFonts w:cstheme="minorHAnsi"/>
          <w:sz w:val="28"/>
          <w:szCs w:val="28"/>
        </w:rPr>
      </w:pPr>
      <w:r w:rsidRPr="008B4837">
        <w:rPr>
          <w:rFonts w:cstheme="minorHAnsi"/>
          <w:sz w:val="28"/>
          <w:szCs w:val="28"/>
        </w:rPr>
        <w:t>This session will provide governors with information to help understand roles and responsibilities, what questions to ask their schools and what good looks like.</w:t>
      </w:r>
    </w:p>
    <w:p w14:paraId="2F3E85FA" w14:textId="77777777" w:rsidR="008B4837" w:rsidRPr="00C90C10" w:rsidRDefault="008B4837" w:rsidP="008B4837">
      <w:pPr>
        <w:spacing w:after="0" w:line="240" w:lineRule="auto"/>
        <w:rPr>
          <w:rFonts w:cstheme="minorHAnsi"/>
          <w:sz w:val="28"/>
          <w:szCs w:val="28"/>
        </w:rPr>
      </w:pPr>
    </w:p>
    <w:p w14:paraId="0CA693CD" w14:textId="51100A1B" w:rsidR="008B4837" w:rsidRPr="00C90C10" w:rsidRDefault="008B4837" w:rsidP="008B4837">
      <w:pPr>
        <w:spacing w:after="0" w:line="240" w:lineRule="auto"/>
        <w:rPr>
          <w:rFonts w:cstheme="minorHAnsi"/>
          <w:sz w:val="28"/>
          <w:szCs w:val="28"/>
        </w:rPr>
      </w:pPr>
      <w:r w:rsidRPr="00C90C10">
        <w:rPr>
          <w:rFonts w:cstheme="minorHAnsi"/>
          <w:b/>
          <w:sz w:val="28"/>
          <w:szCs w:val="28"/>
        </w:rPr>
        <w:t>Target Audience:</w:t>
      </w:r>
      <w:r w:rsidRPr="00C90C10">
        <w:rPr>
          <w:rFonts w:cstheme="minorHAnsi"/>
          <w:sz w:val="28"/>
          <w:szCs w:val="28"/>
        </w:rPr>
        <w:t xml:space="preserve"> </w:t>
      </w:r>
      <w:r>
        <w:rPr>
          <w:rFonts w:cstheme="minorHAnsi"/>
          <w:sz w:val="28"/>
          <w:szCs w:val="28"/>
        </w:rPr>
        <w:t>All Governors</w:t>
      </w:r>
      <w:r w:rsidRPr="00C90C10">
        <w:rPr>
          <w:rFonts w:cstheme="minorHAnsi"/>
          <w:sz w:val="28"/>
          <w:szCs w:val="28"/>
        </w:rPr>
        <w:t>.</w:t>
      </w:r>
    </w:p>
    <w:p w14:paraId="6D80D9FD" w14:textId="77777777" w:rsidR="008B4837" w:rsidRPr="00C90C10" w:rsidRDefault="008B4837" w:rsidP="008B4837">
      <w:pPr>
        <w:spacing w:after="0" w:line="240" w:lineRule="auto"/>
        <w:rPr>
          <w:rFonts w:cstheme="minorHAnsi"/>
          <w:sz w:val="28"/>
          <w:szCs w:val="28"/>
        </w:rPr>
      </w:pPr>
    </w:p>
    <w:p w14:paraId="0337B9CC" w14:textId="0275B0FB" w:rsidR="008B4837" w:rsidRPr="00C90C10" w:rsidRDefault="008B4837" w:rsidP="008B4837">
      <w:pPr>
        <w:spacing w:after="0" w:line="240" w:lineRule="auto"/>
        <w:rPr>
          <w:rFonts w:cstheme="minorHAnsi"/>
          <w:bCs/>
          <w:sz w:val="28"/>
          <w:szCs w:val="28"/>
        </w:rPr>
      </w:pPr>
      <w:r w:rsidRPr="00C90C10">
        <w:rPr>
          <w:rFonts w:cstheme="minorHAnsi"/>
          <w:b/>
          <w:bCs/>
          <w:sz w:val="28"/>
          <w:szCs w:val="28"/>
        </w:rPr>
        <w:t xml:space="preserve">Course Provider: </w:t>
      </w:r>
      <w:r w:rsidR="00093C00">
        <w:rPr>
          <w:rFonts w:cstheme="minorHAnsi"/>
          <w:bCs/>
          <w:sz w:val="28"/>
          <w:szCs w:val="28"/>
        </w:rPr>
        <w:t>Darren Long – Education Development Service</w:t>
      </w:r>
    </w:p>
    <w:p w14:paraId="0BDF7665" w14:textId="77777777" w:rsidR="008B4837" w:rsidRPr="00C90C10" w:rsidRDefault="008B4837" w:rsidP="008B4837">
      <w:pPr>
        <w:spacing w:after="0" w:line="240" w:lineRule="auto"/>
        <w:rPr>
          <w:rFonts w:cstheme="minorHAnsi"/>
          <w:bCs/>
          <w:sz w:val="28"/>
          <w:szCs w:val="28"/>
        </w:rPr>
      </w:pPr>
    </w:p>
    <w:p w14:paraId="16CDA569" w14:textId="77777777" w:rsidR="008B4837" w:rsidRDefault="008B4837" w:rsidP="008B4837">
      <w:pPr>
        <w:spacing w:after="0" w:line="240" w:lineRule="auto"/>
        <w:rPr>
          <w:rFonts w:cstheme="minorHAnsi"/>
          <w:bCs/>
          <w:sz w:val="28"/>
          <w:szCs w:val="28"/>
        </w:rPr>
      </w:pPr>
    </w:p>
    <w:p w14:paraId="6A4F77C3" w14:textId="77777777" w:rsidR="008B4837" w:rsidRDefault="008B4837" w:rsidP="008B4837">
      <w:pPr>
        <w:spacing w:after="0" w:line="240" w:lineRule="auto"/>
        <w:rPr>
          <w:rFonts w:cstheme="minorHAnsi"/>
          <w:bCs/>
          <w:sz w:val="28"/>
          <w:szCs w:val="28"/>
        </w:rPr>
      </w:pPr>
    </w:p>
    <w:p w14:paraId="05B26180" w14:textId="77777777" w:rsidR="008B4837" w:rsidRPr="00C90C10" w:rsidRDefault="008B4837" w:rsidP="008B4837">
      <w:pPr>
        <w:spacing w:after="0" w:line="240" w:lineRule="auto"/>
        <w:rPr>
          <w:rFonts w:cstheme="minorHAnsi"/>
          <w:bCs/>
          <w:sz w:val="28"/>
          <w:szCs w:val="28"/>
        </w:rPr>
      </w:pPr>
    </w:p>
    <w:p w14:paraId="27532BA4" w14:textId="77777777" w:rsidR="008B4837" w:rsidRPr="00C90C10" w:rsidRDefault="008B4837" w:rsidP="008B4837">
      <w:pPr>
        <w:spacing w:after="0" w:line="240" w:lineRule="auto"/>
        <w:rPr>
          <w:rFonts w:cstheme="minorHAnsi"/>
          <w:bCs/>
          <w:sz w:val="28"/>
          <w:szCs w:val="28"/>
        </w:rPr>
      </w:pPr>
    </w:p>
    <w:tbl>
      <w:tblPr>
        <w:tblpPr w:leftFromText="180" w:rightFromText="180" w:vertAnchor="text" w:horzAnchor="margin" w:tblpY="230"/>
        <w:tblW w:w="96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8B4837" w:rsidRPr="00C90C10" w14:paraId="237D65A4" w14:textId="77777777" w:rsidTr="00DC2794">
        <w:trPr>
          <w:cantSplit/>
          <w:trHeight w:val="612"/>
        </w:trPr>
        <w:tc>
          <w:tcPr>
            <w:tcW w:w="2098" w:type="dxa"/>
            <w:shd w:val="clear" w:color="auto" w:fill="8DB3E2" w:themeFill="text2" w:themeFillTint="66"/>
            <w:vAlign w:val="center"/>
          </w:tcPr>
          <w:p w14:paraId="3CBDF8A3" w14:textId="77777777" w:rsidR="008B4837" w:rsidRPr="00C90C10" w:rsidRDefault="008B4837" w:rsidP="00DC2794">
            <w:pPr>
              <w:spacing w:after="0" w:line="240" w:lineRule="auto"/>
              <w:jc w:val="center"/>
              <w:rPr>
                <w:rFonts w:cstheme="minorHAnsi"/>
                <w:b/>
                <w:bCs/>
                <w:sz w:val="28"/>
                <w:szCs w:val="28"/>
              </w:rPr>
            </w:pPr>
            <w:r w:rsidRPr="00C90C10">
              <w:rPr>
                <w:rFonts w:cstheme="minorHAnsi"/>
                <w:b/>
                <w:bCs/>
                <w:sz w:val="28"/>
                <w:szCs w:val="28"/>
              </w:rPr>
              <w:t>Date</w:t>
            </w:r>
          </w:p>
        </w:tc>
        <w:tc>
          <w:tcPr>
            <w:tcW w:w="1417" w:type="dxa"/>
            <w:shd w:val="clear" w:color="auto" w:fill="8DB3E2" w:themeFill="text2" w:themeFillTint="66"/>
            <w:vAlign w:val="center"/>
          </w:tcPr>
          <w:p w14:paraId="5EF858AF" w14:textId="77777777" w:rsidR="008B4837" w:rsidRPr="00C90C10" w:rsidRDefault="008B4837" w:rsidP="00DC2794">
            <w:pPr>
              <w:spacing w:after="0" w:line="240" w:lineRule="auto"/>
              <w:jc w:val="center"/>
              <w:rPr>
                <w:rFonts w:cstheme="minorHAnsi"/>
                <w:b/>
                <w:bCs/>
                <w:sz w:val="28"/>
                <w:szCs w:val="28"/>
              </w:rPr>
            </w:pPr>
            <w:r w:rsidRPr="00C90C10">
              <w:rPr>
                <w:rFonts w:cstheme="minorHAnsi"/>
                <w:b/>
                <w:bCs/>
                <w:sz w:val="28"/>
                <w:szCs w:val="28"/>
              </w:rPr>
              <w:t>Time</w:t>
            </w:r>
          </w:p>
        </w:tc>
        <w:tc>
          <w:tcPr>
            <w:tcW w:w="2098" w:type="dxa"/>
            <w:shd w:val="clear" w:color="auto" w:fill="8DB3E2" w:themeFill="text2" w:themeFillTint="66"/>
            <w:vAlign w:val="center"/>
          </w:tcPr>
          <w:p w14:paraId="786F18BF" w14:textId="77777777" w:rsidR="008B4837" w:rsidRPr="00C90C10" w:rsidRDefault="008B4837" w:rsidP="00DC2794">
            <w:pPr>
              <w:spacing w:after="0" w:line="240" w:lineRule="auto"/>
              <w:jc w:val="center"/>
              <w:rPr>
                <w:rFonts w:cstheme="minorHAnsi"/>
                <w:b/>
                <w:bCs/>
                <w:sz w:val="28"/>
                <w:szCs w:val="28"/>
              </w:rPr>
            </w:pPr>
            <w:r w:rsidRPr="00C90C10">
              <w:rPr>
                <w:rFonts w:cstheme="minorHAnsi"/>
                <w:b/>
                <w:bCs/>
                <w:sz w:val="28"/>
                <w:szCs w:val="28"/>
              </w:rPr>
              <w:t>Location</w:t>
            </w:r>
          </w:p>
        </w:tc>
        <w:tc>
          <w:tcPr>
            <w:tcW w:w="4082" w:type="dxa"/>
            <w:shd w:val="clear" w:color="auto" w:fill="8DB3E2" w:themeFill="text2" w:themeFillTint="66"/>
            <w:vAlign w:val="center"/>
          </w:tcPr>
          <w:p w14:paraId="59155C29" w14:textId="77777777" w:rsidR="008B4837" w:rsidRPr="00C90C10" w:rsidRDefault="008B4837" w:rsidP="00DC2794">
            <w:pPr>
              <w:spacing w:after="0" w:line="240" w:lineRule="auto"/>
              <w:jc w:val="center"/>
              <w:rPr>
                <w:rFonts w:cstheme="minorHAnsi"/>
                <w:b/>
                <w:bCs/>
                <w:sz w:val="28"/>
                <w:szCs w:val="28"/>
              </w:rPr>
            </w:pPr>
            <w:r w:rsidRPr="00C90C10">
              <w:rPr>
                <w:rFonts w:cstheme="minorHAnsi"/>
                <w:b/>
                <w:bCs/>
                <w:sz w:val="28"/>
                <w:szCs w:val="28"/>
              </w:rPr>
              <w:t>Link to book your place</w:t>
            </w:r>
          </w:p>
        </w:tc>
      </w:tr>
      <w:tr w:rsidR="008B4837" w:rsidRPr="00C90C10" w14:paraId="1BF709FA" w14:textId="77777777" w:rsidTr="00DC2794">
        <w:trPr>
          <w:cantSplit/>
          <w:trHeight w:val="687"/>
        </w:trPr>
        <w:tc>
          <w:tcPr>
            <w:tcW w:w="2098" w:type="dxa"/>
            <w:vAlign w:val="center"/>
          </w:tcPr>
          <w:p w14:paraId="1CB108C4" w14:textId="441F860C" w:rsidR="008B4837" w:rsidRPr="00C90C10" w:rsidRDefault="008554C0" w:rsidP="00DC2794">
            <w:pPr>
              <w:spacing w:after="0" w:line="240" w:lineRule="auto"/>
              <w:jc w:val="center"/>
              <w:rPr>
                <w:rFonts w:cstheme="minorHAnsi"/>
                <w:sz w:val="28"/>
                <w:szCs w:val="28"/>
              </w:rPr>
            </w:pPr>
            <w:r>
              <w:rPr>
                <w:rFonts w:cstheme="minorHAnsi"/>
                <w:sz w:val="28"/>
                <w:szCs w:val="28"/>
              </w:rPr>
              <w:t>July 2</w:t>
            </w:r>
            <w:r w:rsidRPr="008554C0">
              <w:rPr>
                <w:rFonts w:cstheme="minorHAnsi"/>
                <w:sz w:val="28"/>
                <w:szCs w:val="28"/>
                <w:vertAlign w:val="superscript"/>
              </w:rPr>
              <w:t>nd</w:t>
            </w:r>
            <w:r>
              <w:rPr>
                <w:rFonts w:cstheme="minorHAnsi"/>
                <w:sz w:val="28"/>
                <w:szCs w:val="28"/>
              </w:rPr>
              <w:t xml:space="preserve"> 2024</w:t>
            </w:r>
          </w:p>
        </w:tc>
        <w:tc>
          <w:tcPr>
            <w:tcW w:w="1417" w:type="dxa"/>
            <w:vAlign w:val="center"/>
          </w:tcPr>
          <w:p w14:paraId="4EAA05EB" w14:textId="080CDDA8" w:rsidR="008B4837" w:rsidRPr="00C90C10" w:rsidRDefault="008554C0" w:rsidP="00DC2794">
            <w:pPr>
              <w:jc w:val="center"/>
              <w:rPr>
                <w:rFonts w:cstheme="minorHAnsi"/>
                <w:sz w:val="28"/>
                <w:szCs w:val="28"/>
              </w:rPr>
            </w:pPr>
            <w:r>
              <w:rPr>
                <w:rFonts w:cstheme="minorHAnsi"/>
                <w:sz w:val="28"/>
                <w:szCs w:val="28"/>
              </w:rPr>
              <w:t>6.00 – 8.00pm</w:t>
            </w:r>
          </w:p>
        </w:tc>
        <w:tc>
          <w:tcPr>
            <w:tcW w:w="2098" w:type="dxa"/>
            <w:vAlign w:val="center"/>
          </w:tcPr>
          <w:p w14:paraId="2270E118" w14:textId="0DE12DB9" w:rsidR="008B4837" w:rsidRPr="00C90C10" w:rsidRDefault="008554C0" w:rsidP="00DC2794">
            <w:pPr>
              <w:spacing w:after="0" w:line="240" w:lineRule="auto"/>
              <w:jc w:val="center"/>
              <w:rPr>
                <w:rFonts w:cstheme="minorHAnsi"/>
                <w:bCs/>
                <w:sz w:val="28"/>
                <w:szCs w:val="28"/>
              </w:rPr>
            </w:pPr>
            <w:r>
              <w:rPr>
                <w:rFonts w:cstheme="minorHAnsi"/>
                <w:bCs/>
                <w:sz w:val="28"/>
                <w:szCs w:val="28"/>
              </w:rPr>
              <w:t>Online</w:t>
            </w:r>
          </w:p>
        </w:tc>
        <w:tc>
          <w:tcPr>
            <w:tcW w:w="4082" w:type="dxa"/>
            <w:vAlign w:val="center"/>
          </w:tcPr>
          <w:p w14:paraId="5F780F7D" w14:textId="6C4352E3" w:rsidR="008B4837" w:rsidRPr="00C90C10" w:rsidRDefault="00AD512E" w:rsidP="00DC2794">
            <w:pPr>
              <w:spacing w:after="0" w:line="240" w:lineRule="auto"/>
              <w:jc w:val="center"/>
              <w:rPr>
                <w:rFonts w:cstheme="minorHAnsi"/>
                <w:bCs/>
                <w:sz w:val="28"/>
                <w:szCs w:val="28"/>
              </w:rPr>
            </w:pPr>
            <w:hyperlink r:id="rId52" w:history="1">
              <w:r w:rsidR="00093C00">
                <w:rPr>
                  <w:rStyle w:val="Hyperlink"/>
                  <w:rFonts w:cstheme="minorHAnsi"/>
                  <w:bCs/>
                  <w:sz w:val="28"/>
                  <w:szCs w:val="28"/>
                </w:rPr>
                <w:t>AN INTRODUCTION TO ONLINE SAFETY 02-07-24</w:t>
              </w:r>
            </w:hyperlink>
            <w:r w:rsidR="00093C00">
              <w:rPr>
                <w:rFonts w:cstheme="minorHAnsi"/>
                <w:bCs/>
                <w:sz w:val="28"/>
                <w:szCs w:val="28"/>
              </w:rPr>
              <w:t xml:space="preserve"> </w:t>
            </w:r>
          </w:p>
        </w:tc>
      </w:tr>
    </w:tbl>
    <w:p w14:paraId="6F466DF2" w14:textId="77777777" w:rsidR="008B4837" w:rsidRPr="00C90C10" w:rsidRDefault="008B4837" w:rsidP="008B4837">
      <w:pPr>
        <w:spacing w:after="0" w:line="240" w:lineRule="auto"/>
        <w:rPr>
          <w:rFonts w:cstheme="minorHAnsi"/>
          <w:bCs/>
          <w:sz w:val="28"/>
          <w:szCs w:val="28"/>
        </w:rPr>
      </w:pPr>
    </w:p>
    <w:p w14:paraId="025B3474" w14:textId="77777777" w:rsidR="008B4837" w:rsidRDefault="008B4837" w:rsidP="00F1707E">
      <w:pPr>
        <w:rPr>
          <w:rFonts w:cstheme="minorHAnsi"/>
          <w:b/>
          <w:color w:val="FF0000"/>
          <w:sz w:val="28"/>
          <w:szCs w:val="28"/>
          <w:u w:val="single"/>
        </w:rPr>
      </w:pPr>
    </w:p>
    <w:p w14:paraId="646E907C" w14:textId="77777777" w:rsidR="002F347A" w:rsidRDefault="002F347A" w:rsidP="00F1707E">
      <w:pPr>
        <w:rPr>
          <w:rFonts w:cstheme="minorHAnsi"/>
          <w:b/>
          <w:color w:val="FF0000"/>
          <w:sz w:val="28"/>
          <w:szCs w:val="28"/>
          <w:u w:val="single"/>
        </w:rPr>
      </w:pPr>
    </w:p>
    <w:p w14:paraId="0BE19292" w14:textId="77777777" w:rsidR="002F347A" w:rsidRDefault="002F347A" w:rsidP="00F1707E">
      <w:pPr>
        <w:rPr>
          <w:rFonts w:cstheme="minorHAnsi"/>
          <w:b/>
          <w:color w:val="FF0000"/>
          <w:sz w:val="28"/>
          <w:szCs w:val="28"/>
          <w:u w:val="single"/>
        </w:rPr>
      </w:pPr>
    </w:p>
    <w:p w14:paraId="63C7888A" w14:textId="77777777" w:rsidR="002F347A" w:rsidRDefault="002F347A" w:rsidP="00F1707E">
      <w:pPr>
        <w:rPr>
          <w:rFonts w:cstheme="minorHAnsi"/>
          <w:b/>
          <w:color w:val="FF0000"/>
          <w:sz w:val="28"/>
          <w:szCs w:val="28"/>
          <w:u w:val="single"/>
        </w:rPr>
      </w:pPr>
    </w:p>
    <w:p w14:paraId="10C0C685" w14:textId="77777777" w:rsidR="002F347A" w:rsidRDefault="002F347A" w:rsidP="00F1707E">
      <w:pPr>
        <w:rPr>
          <w:rFonts w:cstheme="minorHAnsi"/>
          <w:b/>
          <w:color w:val="FF0000"/>
          <w:sz w:val="28"/>
          <w:szCs w:val="28"/>
          <w:u w:val="single"/>
        </w:rPr>
      </w:pPr>
    </w:p>
    <w:p w14:paraId="307F6415" w14:textId="77777777" w:rsidR="002F347A" w:rsidRDefault="002F347A" w:rsidP="00F1707E">
      <w:pPr>
        <w:rPr>
          <w:rFonts w:cstheme="minorHAnsi"/>
          <w:b/>
          <w:color w:val="FF0000"/>
          <w:sz w:val="28"/>
          <w:szCs w:val="28"/>
          <w:u w:val="single"/>
        </w:rPr>
      </w:pPr>
    </w:p>
    <w:p w14:paraId="795D550A" w14:textId="21E740A0" w:rsidR="002F347A" w:rsidRDefault="002F347A" w:rsidP="003471D9">
      <w:pPr>
        <w:pStyle w:val="Heading2"/>
        <w:rPr>
          <w:rFonts w:asciiTheme="minorHAnsi" w:hAnsiTheme="minorHAnsi" w:cstheme="minorHAnsi"/>
          <w:b/>
          <w:bCs/>
          <w:color w:val="auto"/>
          <w:sz w:val="28"/>
          <w:szCs w:val="28"/>
        </w:rPr>
      </w:pPr>
      <w:bookmarkStart w:id="25" w:name="_UNDERSTANDING_RELIGION,_VALUES"/>
      <w:bookmarkEnd w:id="25"/>
      <w:r w:rsidRPr="003471D9">
        <w:rPr>
          <w:rFonts w:asciiTheme="minorHAnsi" w:hAnsiTheme="minorHAnsi" w:cstheme="minorHAnsi"/>
          <w:b/>
          <w:bCs/>
          <w:color w:val="auto"/>
          <w:sz w:val="28"/>
          <w:szCs w:val="28"/>
        </w:rPr>
        <w:t>UNDERSTANDING RELIGION, VALUES AND ETHICS IN THE CURRICULUM FOR WALES</w:t>
      </w:r>
    </w:p>
    <w:p w14:paraId="5D11C7D6" w14:textId="77777777" w:rsidR="003471D9" w:rsidRPr="003471D9" w:rsidRDefault="003471D9" w:rsidP="003471D9"/>
    <w:p w14:paraId="024F00F4" w14:textId="48FF9CFE" w:rsidR="002F347A" w:rsidRPr="002F347A" w:rsidRDefault="002F347A" w:rsidP="002F347A">
      <w:pPr>
        <w:spacing w:after="0" w:line="240" w:lineRule="auto"/>
        <w:rPr>
          <w:rFonts w:cstheme="minorHAnsi"/>
          <w:sz w:val="36"/>
          <w:szCs w:val="36"/>
        </w:rPr>
      </w:pPr>
      <w:r w:rsidRPr="002F347A">
        <w:rPr>
          <w:sz w:val="28"/>
          <w:szCs w:val="28"/>
        </w:rPr>
        <w:t>The aim of the course is to give general information on Religion. Values and Ethics and how the subject has changed within the Curriculum for Wales. It also aims support governors in their understanding role within the Local Authority.</w:t>
      </w:r>
    </w:p>
    <w:p w14:paraId="06F437B6" w14:textId="77777777" w:rsidR="002F347A" w:rsidRDefault="002F347A" w:rsidP="002F347A">
      <w:pPr>
        <w:spacing w:after="0" w:line="240" w:lineRule="auto"/>
        <w:rPr>
          <w:rFonts w:cstheme="minorHAnsi"/>
          <w:b/>
          <w:sz w:val="28"/>
          <w:szCs w:val="28"/>
        </w:rPr>
      </w:pPr>
    </w:p>
    <w:p w14:paraId="2BE4440B" w14:textId="14F7F164" w:rsidR="002F347A" w:rsidRPr="00C90C10" w:rsidRDefault="002F347A" w:rsidP="002F347A">
      <w:pPr>
        <w:spacing w:after="0" w:line="240" w:lineRule="auto"/>
        <w:rPr>
          <w:rFonts w:cstheme="minorHAnsi"/>
          <w:sz w:val="28"/>
          <w:szCs w:val="28"/>
        </w:rPr>
      </w:pPr>
      <w:r w:rsidRPr="00C90C10">
        <w:rPr>
          <w:rFonts w:cstheme="minorHAnsi"/>
          <w:b/>
          <w:sz w:val="28"/>
          <w:szCs w:val="28"/>
        </w:rPr>
        <w:t>Target Audience:</w:t>
      </w:r>
      <w:r w:rsidRPr="00C90C10">
        <w:rPr>
          <w:rFonts w:cstheme="minorHAnsi"/>
          <w:sz w:val="28"/>
          <w:szCs w:val="28"/>
        </w:rPr>
        <w:t xml:space="preserve"> </w:t>
      </w:r>
      <w:r>
        <w:rPr>
          <w:rFonts w:cstheme="minorHAnsi"/>
          <w:sz w:val="28"/>
          <w:szCs w:val="28"/>
        </w:rPr>
        <w:t>All Governors</w:t>
      </w:r>
      <w:r w:rsidRPr="00C90C10">
        <w:rPr>
          <w:rFonts w:cstheme="minorHAnsi"/>
          <w:sz w:val="28"/>
          <w:szCs w:val="28"/>
        </w:rPr>
        <w:t>.</w:t>
      </w:r>
    </w:p>
    <w:p w14:paraId="6F1324B3" w14:textId="77777777" w:rsidR="002F347A" w:rsidRPr="00C90C10" w:rsidRDefault="002F347A" w:rsidP="002F347A">
      <w:pPr>
        <w:spacing w:after="0" w:line="240" w:lineRule="auto"/>
        <w:rPr>
          <w:rFonts w:cstheme="minorHAnsi"/>
          <w:sz w:val="28"/>
          <w:szCs w:val="28"/>
        </w:rPr>
      </w:pPr>
    </w:p>
    <w:p w14:paraId="4C73DB8A" w14:textId="5F187319" w:rsidR="002F347A" w:rsidRPr="00C90C10" w:rsidRDefault="002F347A" w:rsidP="002F347A">
      <w:pPr>
        <w:spacing w:after="0" w:line="240" w:lineRule="auto"/>
        <w:rPr>
          <w:rFonts w:cstheme="minorHAnsi"/>
          <w:bCs/>
          <w:sz w:val="28"/>
          <w:szCs w:val="28"/>
        </w:rPr>
      </w:pPr>
      <w:r w:rsidRPr="00C90C10">
        <w:rPr>
          <w:rFonts w:cstheme="minorHAnsi"/>
          <w:b/>
          <w:bCs/>
          <w:sz w:val="28"/>
          <w:szCs w:val="28"/>
        </w:rPr>
        <w:t xml:space="preserve">Course Provider: </w:t>
      </w:r>
      <w:r>
        <w:rPr>
          <w:rFonts w:cstheme="minorHAnsi"/>
          <w:bCs/>
          <w:sz w:val="28"/>
          <w:szCs w:val="28"/>
        </w:rPr>
        <w:t>Rachel Samuel – Education Support Officer</w:t>
      </w:r>
    </w:p>
    <w:p w14:paraId="009ABA40" w14:textId="77777777" w:rsidR="002F347A" w:rsidRDefault="002F347A" w:rsidP="00F1707E">
      <w:pPr>
        <w:rPr>
          <w:rFonts w:cstheme="minorHAnsi"/>
          <w:b/>
          <w:color w:val="FF0000"/>
          <w:sz w:val="28"/>
          <w:szCs w:val="28"/>
          <w:u w:val="single"/>
        </w:rPr>
      </w:pPr>
    </w:p>
    <w:p w14:paraId="6C594176" w14:textId="77777777" w:rsidR="002F347A" w:rsidRDefault="002F347A" w:rsidP="00F1707E">
      <w:pPr>
        <w:rPr>
          <w:rFonts w:cstheme="minorHAnsi"/>
          <w:b/>
          <w:color w:val="FF0000"/>
          <w:sz w:val="28"/>
          <w:szCs w:val="28"/>
          <w:u w:val="single"/>
        </w:rPr>
      </w:pPr>
    </w:p>
    <w:tbl>
      <w:tblPr>
        <w:tblpPr w:leftFromText="180" w:rightFromText="180" w:vertAnchor="text" w:horzAnchor="margin" w:tblpY="230"/>
        <w:tblW w:w="96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2F347A" w:rsidRPr="00C90C10" w14:paraId="61B80AF5" w14:textId="77777777" w:rsidTr="00923725">
        <w:trPr>
          <w:cantSplit/>
          <w:trHeight w:val="612"/>
        </w:trPr>
        <w:tc>
          <w:tcPr>
            <w:tcW w:w="2098" w:type="dxa"/>
            <w:shd w:val="clear" w:color="auto" w:fill="8DB3E2" w:themeFill="text2" w:themeFillTint="66"/>
            <w:vAlign w:val="center"/>
          </w:tcPr>
          <w:p w14:paraId="6D0AECCA" w14:textId="77777777" w:rsidR="002F347A" w:rsidRPr="00C90C10" w:rsidRDefault="002F347A" w:rsidP="00923725">
            <w:pPr>
              <w:spacing w:after="0" w:line="240" w:lineRule="auto"/>
              <w:jc w:val="center"/>
              <w:rPr>
                <w:rFonts w:cstheme="minorHAnsi"/>
                <w:b/>
                <w:bCs/>
                <w:sz w:val="28"/>
                <w:szCs w:val="28"/>
              </w:rPr>
            </w:pPr>
            <w:r w:rsidRPr="00C90C10">
              <w:rPr>
                <w:rFonts w:cstheme="minorHAnsi"/>
                <w:b/>
                <w:bCs/>
                <w:sz w:val="28"/>
                <w:szCs w:val="28"/>
              </w:rPr>
              <w:t>Date</w:t>
            </w:r>
          </w:p>
        </w:tc>
        <w:tc>
          <w:tcPr>
            <w:tcW w:w="1417" w:type="dxa"/>
            <w:shd w:val="clear" w:color="auto" w:fill="8DB3E2" w:themeFill="text2" w:themeFillTint="66"/>
            <w:vAlign w:val="center"/>
          </w:tcPr>
          <w:p w14:paraId="572AECAE" w14:textId="77777777" w:rsidR="002F347A" w:rsidRPr="00C90C10" w:rsidRDefault="002F347A" w:rsidP="00923725">
            <w:pPr>
              <w:spacing w:after="0" w:line="240" w:lineRule="auto"/>
              <w:jc w:val="center"/>
              <w:rPr>
                <w:rFonts w:cstheme="minorHAnsi"/>
                <w:b/>
                <w:bCs/>
                <w:sz w:val="28"/>
                <w:szCs w:val="28"/>
              </w:rPr>
            </w:pPr>
            <w:r w:rsidRPr="00C90C10">
              <w:rPr>
                <w:rFonts w:cstheme="minorHAnsi"/>
                <w:b/>
                <w:bCs/>
                <w:sz w:val="28"/>
                <w:szCs w:val="28"/>
              </w:rPr>
              <w:t>Time</w:t>
            </w:r>
          </w:p>
        </w:tc>
        <w:tc>
          <w:tcPr>
            <w:tcW w:w="2098" w:type="dxa"/>
            <w:shd w:val="clear" w:color="auto" w:fill="8DB3E2" w:themeFill="text2" w:themeFillTint="66"/>
            <w:vAlign w:val="center"/>
          </w:tcPr>
          <w:p w14:paraId="24C6AD3F" w14:textId="77777777" w:rsidR="002F347A" w:rsidRPr="00C90C10" w:rsidRDefault="002F347A" w:rsidP="00923725">
            <w:pPr>
              <w:spacing w:after="0" w:line="240" w:lineRule="auto"/>
              <w:jc w:val="center"/>
              <w:rPr>
                <w:rFonts w:cstheme="minorHAnsi"/>
                <w:b/>
                <w:bCs/>
                <w:sz w:val="28"/>
                <w:szCs w:val="28"/>
              </w:rPr>
            </w:pPr>
            <w:r w:rsidRPr="00C90C10">
              <w:rPr>
                <w:rFonts w:cstheme="minorHAnsi"/>
                <w:b/>
                <w:bCs/>
                <w:sz w:val="28"/>
                <w:szCs w:val="28"/>
              </w:rPr>
              <w:t>Location</w:t>
            </w:r>
          </w:p>
        </w:tc>
        <w:tc>
          <w:tcPr>
            <w:tcW w:w="4082" w:type="dxa"/>
            <w:shd w:val="clear" w:color="auto" w:fill="8DB3E2" w:themeFill="text2" w:themeFillTint="66"/>
            <w:vAlign w:val="center"/>
          </w:tcPr>
          <w:p w14:paraId="74F12226" w14:textId="77777777" w:rsidR="002F347A" w:rsidRPr="00C90C10" w:rsidRDefault="002F347A" w:rsidP="00923725">
            <w:pPr>
              <w:spacing w:after="0" w:line="240" w:lineRule="auto"/>
              <w:jc w:val="center"/>
              <w:rPr>
                <w:rFonts w:cstheme="minorHAnsi"/>
                <w:b/>
                <w:bCs/>
                <w:sz w:val="28"/>
                <w:szCs w:val="28"/>
              </w:rPr>
            </w:pPr>
            <w:r w:rsidRPr="00C90C10">
              <w:rPr>
                <w:rFonts w:cstheme="minorHAnsi"/>
                <w:b/>
                <w:bCs/>
                <w:sz w:val="28"/>
                <w:szCs w:val="28"/>
              </w:rPr>
              <w:t>Link to book your place</w:t>
            </w:r>
          </w:p>
        </w:tc>
      </w:tr>
      <w:tr w:rsidR="002F347A" w:rsidRPr="00C90C10" w14:paraId="39F5B989" w14:textId="77777777" w:rsidTr="002F347A">
        <w:trPr>
          <w:cantSplit/>
          <w:trHeight w:val="687"/>
        </w:trPr>
        <w:tc>
          <w:tcPr>
            <w:tcW w:w="2098" w:type="dxa"/>
            <w:vAlign w:val="center"/>
          </w:tcPr>
          <w:p w14:paraId="6C893C48" w14:textId="5503D7D8" w:rsidR="002F347A" w:rsidRPr="00C90C10" w:rsidRDefault="002F347A" w:rsidP="00923725">
            <w:pPr>
              <w:spacing w:after="0" w:line="240" w:lineRule="auto"/>
              <w:jc w:val="center"/>
              <w:rPr>
                <w:rFonts w:cstheme="minorHAnsi"/>
                <w:sz w:val="28"/>
                <w:szCs w:val="28"/>
              </w:rPr>
            </w:pPr>
            <w:r>
              <w:rPr>
                <w:rFonts w:cstheme="minorHAnsi"/>
                <w:sz w:val="28"/>
                <w:szCs w:val="28"/>
              </w:rPr>
              <w:t>March 6</w:t>
            </w:r>
            <w:r w:rsidRPr="002F347A">
              <w:rPr>
                <w:rFonts w:cstheme="minorHAnsi"/>
                <w:sz w:val="28"/>
                <w:szCs w:val="28"/>
                <w:vertAlign w:val="superscript"/>
              </w:rPr>
              <w:t>th</w:t>
            </w:r>
            <w:r>
              <w:rPr>
                <w:rFonts w:cstheme="minorHAnsi"/>
                <w:sz w:val="28"/>
                <w:szCs w:val="28"/>
              </w:rPr>
              <w:t xml:space="preserve"> 2024</w:t>
            </w:r>
          </w:p>
        </w:tc>
        <w:tc>
          <w:tcPr>
            <w:tcW w:w="1417" w:type="dxa"/>
            <w:vAlign w:val="center"/>
          </w:tcPr>
          <w:p w14:paraId="67DA89D8" w14:textId="77777777" w:rsidR="002F347A" w:rsidRPr="00C90C10" w:rsidRDefault="002F347A" w:rsidP="00923725">
            <w:pPr>
              <w:jc w:val="center"/>
              <w:rPr>
                <w:rFonts w:cstheme="minorHAnsi"/>
                <w:sz w:val="28"/>
                <w:szCs w:val="28"/>
              </w:rPr>
            </w:pPr>
            <w:r>
              <w:rPr>
                <w:rFonts w:cstheme="minorHAnsi"/>
                <w:sz w:val="28"/>
                <w:szCs w:val="28"/>
              </w:rPr>
              <w:t>6.00 – 8.00pm</w:t>
            </w:r>
          </w:p>
        </w:tc>
        <w:tc>
          <w:tcPr>
            <w:tcW w:w="2098" w:type="dxa"/>
            <w:vAlign w:val="center"/>
          </w:tcPr>
          <w:p w14:paraId="45E70EB1" w14:textId="77777777" w:rsidR="002F347A" w:rsidRPr="00C90C10" w:rsidRDefault="002F347A" w:rsidP="00923725">
            <w:pPr>
              <w:spacing w:after="0" w:line="240" w:lineRule="auto"/>
              <w:jc w:val="center"/>
              <w:rPr>
                <w:rFonts w:cstheme="minorHAnsi"/>
                <w:bCs/>
                <w:sz w:val="28"/>
                <w:szCs w:val="28"/>
              </w:rPr>
            </w:pPr>
            <w:r>
              <w:rPr>
                <w:rFonts w:cstheme="minorHAnsi"/>
                <w:bCs/>
                <w:sz w:val="28"/>
                <w:szCs w:val="28"/>
              </w:rPr>
              <w:t>Online</w:t>
            </w:r>
          </w:p>
        </w:tc>
        <w:tc>
          <w:tcPr>
            <w:tcW w:w="4082" w:type="dxa"/>
            <w:vAlign w:val="center"/>
          </w:tcPr>
          <w:p w14:paraId="4C2B735E" w14:textId="14D071D3" w:rsidR="002F347A" w:rsidRPr="002F347A" w:rsidRDefault="00AD512E" w:rsidP="002F347A">
            <w:pPr>
              <w:jc w:val="center"/>
              <w:rPr>
                <w:rFonts w:cstheme="minorHAnsi"/>
                <w:bCs/>
                <w:color w:val="FF0000"/>
                <w:sz w:val="28"/>
                <w:szCs w:val="28"/>
                <w:u w:val="single"/>
              </w:rPr>
            </w:pPr>
            <w:hyperlink r:id="rId53" w:history="1">
              <w:r w:rsidR="002F347A">
                <w:rPr>
                  <w:rStyle w:val="Hyperlink"/>
                  <w:rFonts w:cstheme="minorHAnsi"/>
                  <w:bCs/>
                  <w:sz w:val="28"/>
                  <w:szCs w:val="28"/>
                </w:rPr>
                <w:t>Understanding religion values and ethics</w:t>
              </w:r>
            </w:hyperlink>
          </w:p>
        </w:tc>
      </w:tr>
    </w:tbl>
    <w:p w14:paraId="78C485C5" w14:textId="77777777" w:rsidR="002F347A" w:rsidRDefault="002F347A" w:rsidP="00F1707E">
      <w:pPr>
        <w:rPr>
          <w:rFonts w:cstheme="minorHAnsi"/>
          <w:b/>
          <w:color w:val="FF0000"/>
          <w:sz w:val="28"/>
          <w:szCs w:val="28"/>
          <w:u w:val="single"/>
        </w:rPr>
      </w:pPr>
    </w:p>
    <w:p w14:paraId="6A964F61" w14:textId="77777777" w:rsidR="002F347A" w:rsidRDefault="002F347A" w:rsidP="00F1707E">
      <w:pPr>
        <w:rPr>
          <w:rFonts w:cstheme="minorHAnsi"/>
          <w:b/>
          <w:color w:val="FF0000"/>
          <w:sz w:val="28"/>
          <w:szCs w:val="28"/>
          <w:u w:val="single"/>
        </w:rPr>
      </w:pPr>
    </w:p>
    <w:p w14:paraId="368CB5D8" w14:textId="77777777" w:rsidR="00A5113B" w:rsidRDefault="00A5113B" w:rsidP="00F1707E">
      <w:pPr>
        <w:rPr>
          <w:rFonts w:cstheme="minorHAnsi"/>
          <w:b/>
          <w:color w:val="FF0000"/>
          <w:sz w:val="28"/>
          <w:szCs w:val="28"/>
          <w:u w:val="single"/>
        </w:rPr>
      </w:pPr>
    </w:p>
    <w:p w14:paraId="72B77472" w14:textId="77777777" w:rsidR="00A5113B" w:rsidRDefault="00A5113B" w:rsidP="00F1707E">
      <w:pPr>
        <w:rPr>
          <w:rFonts w:cstheme="minorHAnsi"/>
          <w:b/>
          <w:color w:val="FF0000"/>
          <w:sz w:val="28"/>
          <w:szCs w:val="28"/>
          <w:u w:val="single"/>
        </w:rPr>
      </w:pPr>
    </w:p>
    <w:p w14:paraId="786E7048" w14:textId="77777777" w:rsidR="00A5113B" w:rsidRDefault="00A5113B" w:rsidP="00F1707E">
      <w:pPr>
        <w:rPr>
          <w:rFonts w:cstheme="minorHAnsi"/>
          <w:b/>
          <w:color w:val="FF0000"/>
          <w:sz w:val="28"/>
          <w:szCs w:val="28"/>
          <w:u w:val="single"/>
        </w:rPr>
      </w:pPr>
    </w:p>
    <w:p w14:paraId="202FBA8C" w14:textId="77777777" w:rsidR="00A5113B" w:rsidRDefault="00A5113B" w:rsidP="00F1707E">
      <w:pPr>
        <w:rPr>
          <w:rFonts w:cstheme="minorHAnsi"/>
          <w:b/>
          <w:color w:val="FF0000"/>
          <w:sz w:val="28"/>
          <w:szCs w:val="28"/>
          <w:u w:val="single"/>
        </w:rPr>
      </w:pPr>
    </w:p>
    <w:p w14:paraId="40EEB2A5" w14:textId="77777777" w:rsidR="00A5113B" w:rsidRDefault="00A5113B" w:rsidP="00F1707E">
      <w:pPr>
        <w:rPr>
          <w:rFonts w:cstheme="minorHAnsi"/>
          <w:b/>
          <w:color w:val="FF0000"/>
          <w:sz w:val="28"/>
          <w:szCs w:val="28"/>
          <w:u w:val="single"/>
        </w:rPr>
      </w:pPr>
    </w:p>
    <w:p w14:paraId="0BB6B304" w14:textId="77777777" w:rsidR="00A5113B" w:rsidRDefault="00A5113B" w:rsidP="00F1707E">
      <w:pPr>
        <w:rPr>
          <w:rFonts w:cstheme="minorHAnsi"/>
          <w:b/>
          <w:color w:val="FF0000"/>
          <w:sz w:val="28"/>
          <w:szCs w:val="28"/>
          <w:u w:val="single"/>
        </w:rPr>
      </w:pPr>
    </w:p>
    <w:p w14:paraId="0BA9EED5" w14:textId="77777777" w:rsidR="00A5113B" w:rsidRDefault="00A5113B" w:rsidP="00F1707E">
      <w:pPr>
        <w:rPr>
          <w:rFonts w:cstheme="minorHAnsi"/>
          <w:b/>
          <w:color w:val="FF0000"/>
          <w:sz w:val="28"/>
          <w:szCs w:val="28"/>
          <w:u w:val="single"/>
        </w:rPr>
      </w:pPr>
    </w:p>
    <w:p w14:paraId="49B0DEF4" w14:textId="77777777" w:rsidR="00A5113B" w:rsidRDefault="00A5113B" w:rsidP="00F1707E">
      <w:pPr>
        <w:rPr>
          <w:rFonts w:cstheme="minorHAnsi"/>
          <w:b/>
          <w:color w:val="FF0000"/>
          <w:sz w:val="28"/>
          <w:szCs w:val="28"/>
          <w:u w:val="single"/>
        </w:rPr>
      </w:pPr>
    </w:p>
    <w:p w14:paraId="6439C8DA" w14:textId="77777777" w:rsidR="00A5113B" w:rsidRDefault="00A5113B" w:rsidP="00F1707E">
      <w:pPr>
        <w:rPr>
          <w:rFonts w:cstheme="minorHAnsi"/>
          <w:b/>
          <w:color w:val="FF0000"/>
          <w:sz w:val="28"/>
          <w:szCs w:val="28"/>
          <w:u w:val="single"/>
        </w:rPr>
      </w:pPr>
    </w:p>
    <w:p w14:paraId="52B6D1C3" w14:textId="77777777" w:rsidR="00A5113B" w:rsidRDefault="00A5113B" w:rsidP="00F1707E">
      <w:pPr>
        <w:rPr>
          <w:rFonts w:cstheme="minorHAnsi"/>
          <w:b/>
          <w:color w:val="FF0000"/>
          <w:sz w:val="28"/>
          <w:szCs w:val="28"/>
          <w:u w:val="single"/>
        </w:rPr>
      </w:pPr>
    </w:p>
    <w:p w14:paraId="12B8B374" w14:textId="77777777" w:rsidR="00A5113B" w:rsidRDefault="00A5113B" w:rsidP="00F1707E">
      <w:pPr>
        <w:rPr>
          <w:rFonts w:cstheme="minorHAnsi"/>
          <w:b/>
          <w:color w:val="FF0000"/>
          <w:sz w:val="28"/>
          <w:szCs w:val="28"/>
          <w:u w:val="single"/>
        </w:rPr>
      </w:pPr>
    </w:p>
    <w:p w14:paraId="08CEF8A5" w14:textId="0680422E" w:rsidR="00A5113B" w:rsidRPr="0079285A" w:rsidRDefault="00A5113B" w:rsidP="0079285A">
      <w:pPr>
        <w:pStyle w:val="Heading2"/>
        <w:rPr>
          <w:rFonts w:asciiTheme="minorHAnsi" w:hAnsiTheme="minorHAnsi" w:cstheme="minorHAnsi"/>
          <w:b/>
          <w:bCs/>
          <w:color w:val="auto"/>
          <w:sz w:val="28"/>
          <w:szCs w:val="28"/>
        </w:rPr>
      </w:pPr>
      <w:bookmarkStart w:id="26" w:name="_STAFF_WELLBEING_IN"/>
      <w:bookmarkEnd w:id="26"/>
      <w:r w:rsidRPr="0079285A">
        <w:rPr>
          <w:rFonts w:asciiTheme="minorHAnsi" w:hAnsiTheme="minorHAnsi" w:cstheme="minorHAnsi"/>
          <w:b/>
          <w:bCs/>
          <w:color w:val="auto"/>
          <w:sz w:val="28"/>
          <w:szCs w:val="28"/>
        </w:rPr>
        <w:lastRenderedPageBreak/>
        <w:t>STAFF WELLBEING IN SCHOOLS</w:t>
      </w:r>
    </w:p>
    <w:p w14:paraId="0A4FCF7A" w14:textId="77777777" w:rsidR="00FC3688" w:rsidRDefault="00FC3688" w:rsidP="00F1707E">
      <w:pPr>
        <w:rPr>
          <w:rFonts w:ascii="Calibri" w:eastAsia="Calibri" w:hAnsi="Calibri" w:cs="Times New Roman"/>
          <w:sz w:val="28"/>
          <w:szCs w:val="28"/>
        </w:rPr>
      </w:pPr>
    </w:p>
    <w:p w14:paraId="2B12BC4F" w14:textId="323DDCE3" w:rsidR="00A5113B" w:rsidRPr="00FC3688" w:rsidRDefault="00FC3688" w:rsidP="00F1707E">
      <w:pPr>
        <w:rPr>
          <w:rFonts w:cstheme="minorHAnsi"/>
          <w:b/>
          <w:color w:val="FF0000"/>
          <w:sz w:val="36"/>
          <w:szCs w:val="36"/>
          <w:u w:val="single"/>
        </w:rPr>
      </w:pPr>
      <w:r w:rsidRPr="00FC3688">
        <w:rPr>
          <w:rFonts w:ascii="Calibri" w:eastAsia="Calibri" w:hAnsi="Calibri" w:cs="Times New Roman"/>
          <w:sz w:val="28"/>
          <w:szCs w:val="28"/>
        </w:rPr>
        <w:t>This session will explore the importance of attending to school staff wellbeing and the impact of this on the wellbeing and attainment of our children and young people. Current research in this area will be presented as well as the services available to support the wellbeing of our education staff, including those delivered by the School Based Counselling Service</w:t>
      </w:r>
    </w:p>
    <w:p w14:paraId="0288F760" w14:textId="77777777" w:rsidR="00A5113B" w:rsidRDefault="00A5113B" w:rsidP="00F1707E">
      <w:pPr>
        <w:rPr>
          <w:rFonts w:cstheme="minorHAnsi"/>
          <w:b/>
          <w:color w:val="FF0000"/>
          <w:sz w:val="28"/>
          <w:szCs w:val="28"/>
          <w:u w:val="single"/>
        </w:rPr>
      </w:pPr>
    </w:p>
    <w:p w14:paraId="1F346C2D" w14:textId="77777777" w:rsidR="00A5113B" w:rsidRPr="00C90C10" w:rsidRDefault="00A5113B" w:rsidP="00A5113B">
      <w:pPr>
        <w:spacing w:after="0" w:line="240" w:lineRule="auto"/>
        <w:rPr>
          <w:rFonts w:cstheme="minorHAnsi"/>
          <w:sz w:val="28"/>
          <w:szCs w:val="28"/>
        </w:rPr>
      </w:pPr>
      <w:r w:rsidRPr="00C90C10">
        <w:rPr>
          <w:rFonts w:cstheme="minorHAnsi"/>
          <w:b/>
          <w:sz w:val="28"/>
          <w:szCs w:val="28"/>
        </w:rPr>
        <w:t>Target Audience:</w:t>
      </w:r>
      <w:r w:rsidRPr="00C90C10">
        <w:rPr>
          <w:rFonts w:cstheme="minorHAnsi"/>
          <w:sz w:val="28"/>
          <w:szCs w:val="28"/>
        </w:rPr>
        <w:t xml:space="preserve"> </w:t>
      </w:r>
      <w:r>
        <w:rPr>
          <w:rFonts w:cstheme="minorHAnsi"/>
          <w:sz w:val="28"/>
          <w:szCs w:val="28"/>
        </w:rPr>
        <w:t>All Governors</w:t>
      </w:r>
      <w:r w:rsidRPr="00C90C10">
        <w:rPr>
          <w:rFonts w:cstheme="minorHAnsi"/>
          <w:sz w:val="28"/>
          <w:szCs w:val="28"/>
        </w:rPr>
        <w:t>.</w:t>
      </w:r>
    </w:p>
    <w:p w14:paraId="3926C9B3" w14:textId="77777777" w:rsidR="00A5113B" w:rsidRPr="00C90C10" w:rsidRDefault="00A5113B" w:rsidP="00A5113B">
      <w:pPr>
        <w:spacing w:after="0" w:line="240" w:lineRule="auto"/>
        <w:rPr>
          <w:rFonts w:cstheme="minorHAnsi"/>
          <w:sz w:val="28"/>
          <w:szCs w:val="28"/>
        </w:rPr>
      </w:pPr>
    </w:p>
    <w:p w14:paraId="20149938" w14:textId="2B66C342" w:rsidR="00A5113B" w:rsidRPr="00C90C10" w:rsidRDefault="00A5113B" w:rsidP="00A5113B">
      <w:pPr>
        <w:spacing w:after="0" w:line="240" w:lineRule="auto"/>
        <w:rPr>
          <w:rFonts w:cstheme="minorHAnsi"/>
          <w:bCs/>
          <w:sz w:val="28"/>
          <w:szCs w:val="28"/>
        </w:rPr>
      </w:pPr>
      <w:r w:rsidRPr="00C90C10">
        <w:rPr>
          <w:rFonts w:cstheme="minorHAnsi"/>
          <w:b/>
          <w:bCs/>
          <w:sz w:val="28"/>
          <w:szCs w:val="28"/>
        </w:rPr>
        <w:t xml:space="preserve">Course Provider: </w:t>
      </w:r>
      <w:r>
        <w:rPr>
          <w:rFonts w:cstheme="minorHAnsi"/>
          <w:bCs/>
          <w:sz w:val="28"/>
          <w:szCs w:val="28"/>
        </w:rPr>
        <w:t>Rhian Miller – School Based Counselling Service Manager</w:t>
      </w:r>
    </w:p>
    <w:p w14:paraId="5146ADDE" w14:textId="77777777" w:rsidR="00A5113B" w:rsidRDefault="00A5113B" w:rsidP="00A5113B">
      <w:pPr>
        <w:rPr>
          <w:rFonts w:cstheme="minorHAnsi"/>
          <w:b/>
          <w:color w:val="FF0000"/>
          <w:sz w:val="28"/>
          <w:szCs w:val="28"/>
          <w:u w:val="single"/>
        </w:rPr>
      </w:pPr>
    </w:p>
    <w:p w14:paraId="1F890427" w14:textId="77777777" w:rsidR="00A5113B" w:rsidRDefault="00A5113B" w:rsidP="00A5113B">
      <w:pPr>
        <w:rPr>
          <w:rFonts w:cstheme="minorHAnsi"/>
          <w:b/>
          <w:color w:val="FF0000"/>
          <w:sz w:val="28"/>
          <w:szCs w:val="28"/>
          <w:u w:val="single"/>
        </w:rPr>
      </w:pPr>
    </w:p>
    <w:tbl>
      <w:tblPr>
        <w:tblpPr w:leftFromText="180" w:rightFromText="180" w:vertAnchor="text" w:horzAnchor="margin" w:tblpY="230"/>
        <w:tblW w:w="96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A5113B" w:rsidRPr="00C90C10" w14:paraId="64610AEA" w14:textId="77777777" w:rsidTr="003303D9">
        <w:trPr>
          <w:cantSplit/>
          <w:trHeight w:val="612"/>
        </w:trPr>
        <w:tc>
          <w:tcPr>
            <w:tcW w:w="2098" w:type="dxa"/>
            <w:shd w:val="clear" w:color="auto" w:fill="8DB3E2" w:themeFill="text2" w:themeFillTint="66"/>
            <w:vAlign w:val="center"/>
          </w:tcPr>
          <w:p w14:paraId="66711239" w14:textId="77777777" w:rsidR="00A5113B" w:rsidRPr="00C90C10" w:rsidRDefault="00A5113B" w:rsidP="003303D9">
            <w:pPr>
              <w:spacing w:after="0" w:line="240" w:lineRule="auto"/>
              <w:jc w:val="center"/>
              <w:rPr>
                <w:rFonts w:cstheme="minorHAnsi"/>
                <w:b/>
                <w:bCs/>
                <w:sz w:val="28"/>
                <w:szCs w:val="28"/>
              </w:rPr>
            </w:pPr>
            <w:r w:rsidRPr="00C90C10">
              <w:rPr>
                <w:rFonts w:cstheme="minorHAnsi"/>
                <w:b/>
                <w:bCs/>
                <w:sz w:val="28"/>
                <w:szCs w:val="28"/>
              </w:rPr>
              <w:t>Date</w:t>
            </w:r>
          </w:p>
        </w:tc>
        <w:tc>
          <w:tcPr>
            <w:tcW w:w="1417" w:type="dxa"/>
            <w:shd w:val="clear" w:color="auto" w:fill="8DB3E2" w:themeFill="text2" w:themeFillTint="66"/>
            <w:vAlign w:val="center"/>
          </w:tcPr>
          <w:p w14:paraId="1AD50E8B" w14:textId="77777777" w:rsidR="00A5113B" w:rsidRPr="00C90C10" w:rsidRDefault="00A5113B" w:rsidP="003303D9">
            <w:pPr>
              <w:spacing w:after="0" w:line="240" w:lineRule="auto"/>
              <w:jc w:val="center"/>
              <w:rPr>
                <w:rFonts w:cstheme="minorHAnsi"/>
                <w:b/>
                <w:bCs/>
                <w:sz w:val="28"/>
                <w:szCs w:val="28"/>
              </w:rPr>
            </w:pPr>
            <w:r w:rsidRPr="00C90C10">
              <w:rPr>
                <w:rFonts w:cstheme="minorHAnsi"/>
                <w:b/>
                <w:bCs/>
                <w:sz w:val="28"/>
                <w:szCs w:val="28"/>
              </w:rPr>
              <w:t>Time</w:t>
            </w:r>
          </w:p>
        </w:tc>
        <w:tc>
          <w:tcPr>
            <w:tcW w:w="2098" w:type="dxa"/>
            <w:shd w:val="clear" w:color="auto" w:fill="8DB3E2" w:themeFill="text2" w:themeFillTint="66"/>
            <w:vAlign w:val="center"/>
          </w:tcPr>
          <w:p w14:paraId="7A9BAB4E" w14:textId="77777777" w:rsidR="00A5113B" w:rsidRPr="00C90C10" w:rsidRDefault="00A5113B" w:rsidP="003303D9">
            <w:pPr>
              <w:spacing w:after="0" w:line="240" w:lineRule="auto"/>
              <w:jc w:val="center"/>
              <w:rPr>
                <w:rFonts w:cstheme="minorHAnsi"/>
                <w:b/>
                <w:bCs/>
                <w:sz w:val="28"/>
                <w:szCs w:val="28"/>
              </w:rPr>
            </w:pPr>
            <w:r w:rsidRPr="00C90C10">
              <w:rPr>
                <w:rFonts w:cstheme="minorHAnsi"/>
                <w:b/>
                <w:bCs/>
                <w:sz w:val="28"/>
                <w:szCs w:val="28"/>
              </w:rPr>
              <w:t>Location</w:t>
            </w:r>
          </w:p>
        </w:tc>
        <w:tc>
          <w:tcPr>
            <w:tcW w:w="4082" w:type="dxa"/>
            <w:shd w:val="clear" w:color="auto" w:fill="8DB3E2" w:themeFill="text2" w:themeFillTint="66"/>
            <w:vAlign w:val="center"/>
          </w:tcPr>
          <w:p w14:paraId="4107D41C" w14:textId="77777777" w:rsidR="00A5113B" w:rsidRPr="00C90C10" w:rsidRDefault="00A5113B" w:rsidP="003303D9">
            <w:pPr>
              <w:spacing w:after="0" w:line="240" w:lineRule="auto"/>
              <w:jc w:val="center"/>
              <w:rPr>
                <w:rFonts w:cstheme="minorHAnsi"/>
                <w:b/>
                <w:bCs/>
                <w:sz w:val="28"/>
                <w:szCs w:val="28"/>
              </w:rPr>
            </w:pPr>
            <w:r w:rsidRPr="00C90C10">
              <w:rPr>
                <w:rFonts w:cstheme="minorHAnsi"/>
                <w:b/>
                <w:bCs/>
                <w:sz w:val="28"/>
                <w:szCs w:val="28"/>
              </w:rPr>
              <w:t>Link to book your place</w:t>
            </w:r>
          </w:p>
        </w:tc>
      </w:tr>
      <w:tr w:rsidR="00A5113B" w:rsidRPr="00C90C10" w14:paraId="6B20A008" w14:textId="77777777" w:rsidTr="003303D9">
        <w:trPr>
          <w:cantSplit/>
          <w:trHeight w:val="687"/>
        </w:trPr>
        <w:tc>
          <w:tcPr>
            <w:tcW w:w="2098" w:type="dxa"/>
            <w:vAlign w:val="center"/>
          </w:tcPr>
          <w:p w14:paraId="79EC9D8D" w14:textId="7F664A68" w:rsidR="00A5113B" w:rsidRPr="00C90C10" w:rsidRDefault="00A5113B" w:rsidP="003303D9">
            <w:pPr>
              <w:spacing w:after="0" w:line="240" w:lineRule="auto"/>
              <w:jc w:val="center"/>
              <w:rPr>
                <w:rFonts w:cstheme="minorHAnsi"/>
                <w:sz w:val="28"/>
                <w:szCs w:val="28"/>
              </w:rPr>
            </w:pPr>
            <w:r>
              <w:rPr>
                <w:rFonts w:cstheme="minorHAnsi"/>
                <w:sz w:val="28"/>
                <w:szCs w:val="28"/>
              </w:rPr>
              <w:t>May 21st 2024</w:t>
            </w:r>
          </w:p>
        </w:tc>
        <w:tc>
          <w:tcPr>
            <w:tcW w:w="1417" w:type="dxa"/>
            <w:vAlign w:val="center"/>
          </w:tcPr>
          <w:p w14:paraId="056535AB" w14:textId="5AC5F0BF" w:rsidR="00A5113B" w:rsidRPr="00C90C10" w:rsidRDefault="00A5113B" w:rsidP="003303D9">
            <w:pPr>
              <w:jc w:val="center"/>
              <w:rPr>
                <w:rFonts w:cstheme="minorHAnsi"/>
                <w:sz w:val="28"/>
                <w:szCs w:val="28"/>
              </w:rPr>
            </w:pPr>
            <w:r>
              <w:rPr>
                <w:rFonts w:cstheme="minorHAnsi"/>
                <w:sz w:val="28"/>
                <w:szCs w:val="28"/>
              </w:rPr>
              <w:t>1.00 – 2.30pm</w:t>
            </w:r>
          </w:p>
        </w:tc>
        <w:tc>
          <w:tcPr>
            <w:tcW w:w="2098" w:type="dxa"/>
            <w:vAlign w:val="center"/>
          </w:tcPr>
          <w:p w14:paraId="16C895F3" w14:textId="01FCF331" w:rsidR="00A5113B" w:rsidRPr="00C90C10" w:rsidRDefault="00A5113B" w:rsidP="003303D9">
            <w:pPr>
              <w:spacing w:after="0" w:line="240" w:lineRule="auto"/>
              <w:jc w:val="center"/>
              <w:rPr>
                <w:rFonts w:cstheme="minorHAnsi"/>
                <w:bCs/>
                <w:sz w:val="28"/>
                <w:szCs w:val="28"/>
              </w:rPr>
            </w:pPr>
            <w:r>
              <w:rPr>
                <w:rFonts w:cstheme="minorHAnsi"/>
                <w:bCs/>
                <w:sz w:val="28"/>
                <w:szCs w:val="28"/>
              </w:rPr>
              <w:t>Neath Civic Centre</w:t>
            </w:r>
          </w:p>
        </w:tc>
        <w:tc>
          <w:tcPr>
            <w:tcW w:w="4082" w:type="dxa"/>
            <w:vAlign w:val="center"/>
          </w:tcPr>
          <w:p w14:paraId="282D40EE" w14:textId="02731F67" w:rsidR="00A5113B" w:rsidRPr="002F347A" w:rsidRDefault="00AD512E" w:rsidP="003303D9">
            <w:pPr>
              <w:jc w:val="center"/>
              <w:rPr>
                <w:rFonts w:cstheme="minorHAnsi"/>
                <w:bCs/>
                <w:color w:val="FF0000"/>
                <w:sz w:val="28"/>
                <w:szCs w:val="28"/>
                <w:u w:val="single"/>
              </w:rPr>
            </w:pPr>
            <w:hyperlink r:id="rId54" w:history="1">
              <w:r w:rsidR="00FC3688">
                <w:rPr>
                  <w:rStyle w:val="Hyperlink"/>
                  <w:rFonts w:cstheme="minorHAnsi"/>
                  <w:bCs/>
                  <w:sz w:val="28"/>
                  <w:szCs w:val="28"/>
                </w:rPr>
                <w:t>STAFF WELLBEING IN SCHOOLS</w:t>
              </w:r>
            </w:hyperlink>
            <w:r w:rsidR="00FC3688">
              <w:rPr>
                <w:rFonts w:cstheme="minorHAnsi"/>
                <w:bCs/>
                <w:color w:val="FF0000"/>
                <w:sz w:val="28"/>
                <w:szCs w:val="28"/>
                <w:u w:val="single"/>
              </w:rPr>
              <w:t xml:space="preserve"> </w:t>
            </w:r>
          </w:p>
        </w:tc>
      </w:tr>
    </w:tbl>
    <w:p w14:paraId="5DA84E3D" w14:textId="77777777" w:rsidR="00A5113B" w:rsidRDefault="00A5113B" w:rsidP="00A5113B">
      <w:pPr>
        <w:rPr>
          <w:rFonts w:cstheme="minorHAnsi"/>
          <w:b/>
          <w:color w:val="FF0000"/>
          <w:sz w:val="28"/>
          <w:szCs w:val="28"/>
          <w:u w:val="single"/>
        </w:rPr>
      </w:pPr>
    </w:p>
    <w:p w14:paraId="60B51D5D" w14:textId="77777777" w:rsidR="00A5113B" w:rsidRDefault="00A5113B" w:rsidP="00F1707E">
      <w:pPr>
        <w:rPr>
          <w:rFonts w:cstheme="minorHAnsi"/>
          <w:b/>
          <w:color w:val="FF0000"/>
          <w:sz w:val="28"/>
          <w:szCs w:val="28"/>
          <w:u w:val="single"/>
        </w:rPr>
      </w:pPr>
    </w:p>
    <w:sectPr w:rsidR="00A5113B" w:rsidSect="00C364DF">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AD7DE" w14:textId="77777777" w:rsidR="00B86DC7" w:rsidRDefault="00B86DC7" w:rsidP="00B1556F">
      <w:pPr>
        <w:spacing w:after="0" w:line="240" w:lineRule="auto"/>
      </w:pPr>
      <w:r>
        <w:separator/>
      </w:r>
    </w:p>
  </w:endnote>
  <w:endnote w:type="continuationSeparator" w:id="0">
    <w:p w14:paraId="21E0C0B8" w14:textId="77777777" w:rsidR="00B86DC7" w:rsidRDefault="00B86DC7" w:rsidP="00B1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02E7" w14:textId="77777777" w:rsidR="00F25872" w:rsidRDefault="00F25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799254"/>
      <w:docPartObj>
        <w:docPartGallery w:val="Page Numbers (Bottom of Page)"/>
        <w:docPartUnique/>
      </w:docPartObj>
    </w:sdtPr>
    <w:sdtEndPr/>
    <w:sdtContent>
      <w:p w14:paraId="41D2AD11" w14:textId="1A35E85C" w:rsidR="00B86DC7" w:rsidRDefault="00B86DC7">
        <w:pPr>
          <w:pStyle w:val="Footer"/>
          <w:jc w:val="right"/>
        </w:pPr>
        <w:r>
          <w:t xml:space="preserve">Page | </w:t>
        </w:r>
        <w:r>
          <w:fldChar w:fldCharType="begin"/>
        </w:r>
        <w:r>
          <w:instrText xml:space="preserve"> PAGE   \* MERGEFORMAT </w:instrText>
        </w:r>
        <w:r>
          <w:fldChar w:fldCharType="separate"/>
        </w:r>
        <w:r w:rsidR="00AD512E">
          <w:rPr>
            <w:noProof/>
          </w:rPr>
          <w:t>1</w:t>
        </w:r>
        <w:r>
          <w:rPr>
            <w:noProof/>
          </w:rPr>
          <w:fldChar w:fldCharType="end"/>
        </w:r>
        <w:r>
          <w:t xml:space="preserve"> </w:t>
        </w:r>
      </w:p>
    </w:sdtContent>
  </w:sdt>
  <w:p w14:paraId="4A463FB0" w14:textId="77777777" w:rsidR="00B86DC7" w:rsidRDefault="00B86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FEF5D" w14:textId="77777777" w:rsidR="00F25872" w:rsidRDefault="00F25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D64F" w14:textId="77777777" w:rsidR="00B86DC7" w:rsidRDefault="00B86DC7" w:rsidP="00B1556F">
      <w:pPr>
        <w:spacing w:after="0" w:line="240" w:lineRule="auto"/>
      </w:pPr>
      <w:r>
        <w:separator/>
      </w:r>
    </w:p>
  </w:footnote>
  <w:footnote w:type="continuationSeparator" w:id="0">
    <w:p w14:paraId="3E43DC58" w14:textId="77777777" w:rsidR="00B86DC7" w:rsidRDefault="00B86DC7" w:rsidP="00B15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F388" w14:textId="77777777" w:rsidR="00F25872" w:rsidRDefault="00F25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0FC2" w14:textId="77777777" w:rsidR="00F25872" w:rsidRDefault="00F25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B407" w14:textId="77777777" w:rsidR="00F25872" w:rsidRDefault="00F25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BA6"/>
    <w:multiLevelType w:val="hybridMultilevel"/>
    <w:tmpl w:val="E260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E5214"/>
    <w:multiLevelType w:val="hybridMultilevel"/>
    <w:tmpl w:val="11429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E58C9"/>
    <w:multiLevelType w:val="multilevel"/>
    <w:tmpl w:val="D3863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07F7B"/>
    <w:multiLevelType w:val="hybridMultilevel"/>
    <w:tmpl w:val="AEC8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015D0"/>
    <w:multiLevelType w:val="hybridMultilevel"/>
    <w:tmpl w:val="1D2C6B90"/>
    <w:lvl w:ilvl="0" w:tplc="CE1A794E">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B1ACD"/>
    <w:multiLevelType w:val="hybridMultilevel"/>
    <w:tmpl w:val="BAB41286"/>
    <w:lvl w:ilvl="0" w:tplc="CE1A794E">
      <w:numFmt w:val="bullet"/>
      <w:lvlText w:val="•"/>
      <w:lvlJc w:val="left"/>
      <w:pPr>
        <w:ind w:left="720" w:hanging="360"/>
      </w:pPr>
      <w:rPr>
        <w:rFonts w:ascii="Cambria" w:eastAsiaTheme="minorHAnsi" w:hAnsi="Cambr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31C31"/>
    <w:multiLevelType w:val="hybridMultilevel"/>
    <w:tmpl w:val="9842B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097A6D"/>
    <w:multiLevelType w:val="hybridMultilevel"/>
    <w:tmpl w:val="EE747470"/>
    <w:lvl w:ilvl="0" w:tplc="CE1A794E">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D3F8D"/>
    <w:multiLevelType w:val="hybridMultilevel"/>
    <w:tmpl w:val="2F181A3C"/>
    <w:lvl w:ilvl="0" w:tplc="CE1A794E">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6267D"/>
    <w:multiLevelType w:val="hybridMultilevel"/>
    <w:tmpl w:val="A8CC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80AD2"/>
    <w:multiLevelType w:val="hybridMultilevel"/>
    <w:tmpl w:val="969A1DFA"/>
    <w:lvl w:ilvl="0" w:tplc="CE1A794E">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86AE6"/>
    <w:multiLevelType w:val="hybridMultilevel"/>
    <w:tmpl w:val="8330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8664D"/>
    <w:multiLevelType w:val="hybridMultilevel"/>
    <w:tmpl w:val="CAB0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4C7424"/>
    <w:multiLevelType w:val="hybridMultilevel"/>
    <w:tmpl w:val="952EA3DC"/>
    <w:lvl w:ilvl="0" w:tplc="CE1A794E">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45939"/>
    <w:multiLevelType w:val="hybridMultilevel"/>
    <w:tmpl w:val="38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91CA0"/>
    <w:multiLevelType w:val="hybridMultilevel"/>
    <w:tmpl w:val="A4946C16"/>
    <w:lvl w:ilvl="0" w:tplc="CE1A794E">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12"/>
  </w:num>
  <w:num w:numId="5">
    <w:abstractNumId w:val="5"/>
  </w:num>
  <w:num w:numId="6">
    <w:abstractNumId w:val="7"/>
  </w:num>
  <w:num w:numId="7">
    <w:abstractNumId w:val="15"/>
  </w:num>
  <w:num w:numId="8">
    <w:abstractNumId w:val="13"/>
  </w:num>
  <w:num w:numId="9">
    <w:abstractNumId w:val="9"/>
  </w:num>
  <w:num w:numId="10">
    <w:abstractNumId w:val="10"/>
  </w:num>
  <w:num w:numId="11">
    <w:abstractNumId w:val="4"/>
  </w:num>
  <w:num w:numId="12">
    <w:abstractNumId w:val="14"/>
  </w:num>
  <w:num w:numId="13">
    <w:abstractNumId w:val="2"/>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E2"/>
    <w:rsid w:val="00001B4D"/>
    <w:rsid w:val="00003842"/>
    <w:rsid w:val="00003AE2"/>
    <w:rsid w:val="0000426D"/>
    <w:rsid w:val="00005021"/>
    <w:rsid w:val="00005A31"/>
    <w:rsid w:val="000061B3"/>
    <w:rsid w:val="00007233"/>
    <w:rsid w:val="0001071E"/>
    <w:rsid w:val="00011D59"/>
    <w:rsid w:val="00013C85"/>
    <w:rsid w:val="000164F1"/>
    <w:rsid w:val="00017565"/>
    <w:rsid w:val="00017D9C"/>
    <w:rsid w:val="00021FD1"/>
    <w:rsid w:val="00022BF1"/>
    <w:rsid w:val="00030305"/>
    <w:rsid w:val="000348E6"/>
    <w:rsid w:val="00035CD7"/>
    <w:rsid w:val="00036FB9"/>
    <w:rsid w:val="0004146F"/>
    <w:rsid w:val="00046CE4"/>
    <w:rsid w:val="0004781D"/>
    <w:rsid w:val="00051977"/>
    <w:rsid w:val="000552BE"/>
    <w:rsid w:val="00061E8A"/>
    <w:rsid w:val="00062470"/>
    <w:rsid w:val="00062FEC"/>
    <w:rsid w:val="00063F35"/>
    <w:rsid w:val="0006442C"/>
    <w:rsid w:val="0006546E"/>
    <w:rsid w:val="00066BB8"/>
    <w:rsid w:val="00066F0C"/>
    <w:rsid w:val="00070DD1"/>
    <w:rsid w:val="000735F9"/>
    <w:rsid w:val="000751BB"/>
    <w:rsid w:val="00076C84"/>
    <w:rsid w:val="000824DC"/>
    <w:rsid w:val="0008359E"/>
    <w:rsid w:val="00083EBD"/>
    <w:rsid w:val="00093640"/>
    <w:rsid w:val="000939A3"/>
    <w:rsid w:val="00093C00"/>
    <w:rsid w:val="000940CC"/>
    <w:rsid w:val="00094B9B"/>
    <w:rsid w:val="000958C4"/>
    <w:rsid w:val="000A1620"/>
    <w:rsid w:val="000A219F"/>
    <w:rsid w:val="000A5CA9"/>
    <w:rsid w:val="000A6AAA"/>
    <w:rsid w:val="000B137A"/>
    <w:rsid w:val="000B1C5A"/>
    <w:rsid w:val="000B226F"/>
    <w:rsid w:val="000B3BCA"/>
    <w:rsid w:val="000B4BE5"/>
    <w:rsid w:val="000B5102"/>
    <w:rsid w:val="000B6505"/>
    <w:rsid w:val="000B6DF0"/>
    <w:rsid w:val="000B72DE"/>
    <w:rsid w:val="000C13AC"/>
    <w:rsid w:val="000C1CCB"/>
    <w:rsid w:val="000C30EF"/>
    <w:rsid w:val="000C351E"/>
    <w:rsid w:val="000C4ED5"/>
    <w:rsid w:val="000D30F3"/>
    <w:rsid w:val="000D5EC6"/>
    <w:rsid w:val="000E0B69"/>
    <w:rsid w:val="000E2F06"/>
    <w:rsid w:val="000E4EBA"/>
    <w:rsid w:val="000E73D8"/>
    <w:rsid w:val="000F53FD"/>
    <w:rsid w:val="000F57A6"/>
    <w:rsid w:val="0010178D"/>
    <w:rsid w:val="001017AE"/>
    <w:rsid w:val="00101EF6"/>
    <w:rsid w:val="001021C8"/>
    <w:rsid w:val="00106597"/>
    <w:rsid w:val="00110243"/>
    <w:rsid w:val="0011114F"/>
    <w:rsid w:val="00112B9B"/>
    <w:rsid w:val="00114275"/>
    <w:rsid w:val="001173A0"/>
    <w:rsid w:val="00120C0C"/>
    <w:rsid w:val="00122090"/>
    <w:rsid w:val="00125B95"/>
    <w:rsid w:val="00127142"/>
    <w:rsid w:val="00127282"/>
    <w:rsid w:val="001407E8"/>
    <w:rsid w:val="00144293"/>
    <w:rsid w:val="00144F52"/>
    <w:rsid w:val="00147F75"/>
    <w:rsid w:val="00155638"/>
    <w:rsid w:val="0016029F"/>
    <w:rsid w:val="0016477F"/>
    <w:rsid w:val="0017189A"/>
    <w:rsid w:val="001744AA"/>
    <w:rsid w:val="00177FA9"/>
    <w:rsid w:val="0018019F"/>
    <w:rsid w:val="00191A0E"/>
    <w:rsid w:val="001926AA"/>
    <w:rsid w:val="001939C4"/>
    <w:rsid w:val="00194D28"/>
    <w:rsid w:val="00196877"/>
    <w:rsid w:val="001972CA"/>
    <w:rsid w:val="001A06A2"/>
    <w:rsid w:val="001A3263"/>
    <w:rsid w:val="001A4BF3"/>
    <w:rsid w:val="001A50EC"/>
    <w:rsid w:val="001A5217"/>
    <w:rsid w:val="001A57DA"/>
    <w:rsid w:val="001A7676"/>
    <w:rsid w:val="001B2B91"/>
    <w:rsid w:val="001B6D04"/>
    <w:rsid w:val="001C0DF0"/>
    <w:rsid w:val="001C304F"/>
    <w:rsid w:val="001C5D5B"/>
    <w:rsid w:val="001C6C38"/>
    <w:rsid w:val="001D2345"/>
    <w:rsid w:val="001D4CB3"/>
    <w:rsid w:val="001D5D05"/>
    <w:rsid w:val="001D6925"/>
    <w:rsid w:val="001E2EC8"/>
    <w:rsid w:val="001E4C47"/>
    <w:rsid w:val="001E5EF4"/>
    <w:rsid w:val="001F1B76"/>
    <w:rsid w:val="001F56AE"/>
    <w:rsid w:val="00210692"/>
    <w:rsid w:val="00212037"/>
    <w:rsid w:val="00215176"/>
    <w:rsid w:val="00217209"/>
    <w:rsid w:val="002225F9"/>
    <w:rsid w:val="00223545"/>
    <w:rsid w:val="00224E8B"/>
    <w:rsid w:val="00225832"/>
    <w:rsid w:val="00227862"/>
    <w:rsid w:val="00227BA1"/>
    <w:rsid w:val="00232D04"/>
    <w:rsid w:val="00232EE6"/>
    <w:rsid w:val="002342D1"/>
    <w:rsid w:val="0023670F"/>
    <w:rsid w:val="002406E5"/>
    <w:rsid w:val="00241CE0"/>
    <w:rsid w:val="0024634B"/>
    <w:rsid w:val="002467CC"/>
    <w:rsid w:val="0025015B"/>
    <w:rsid w:val="00251E2E"/>
    <w:rsid w:val="00252569"/>
    <w:rsid w:val="0025712F"/>
    <w:rsid w:val="00261E8C"/>
    <w:rsid w:val="0026301C"/>
    <w:rsid w:val="0026353D"/>
    <w:rsid w:val="00267372"/>
    <w:rsid w:val="0027009F"/>
    <w:rsid w:val="00270938"/>
    <w:rsid w:val="0027423B"/>
    <w:rsid w:val="00274D68"/>
    <w:rsid w:val="00277F7A"/>
    <w:rsid w:val="00282CCD"/>
    <w:rsid w:val="00283AEC"/>
    <w:rsid w:val="00283E22"/>
    <w:rsid w:val="00284332"/>
    <w:rsid w:val="00284C85"/>
    <w:rsid w:val="00286287"/>
    <w:rsid w:val="002926EE"/>
    <w:rsid w:val="00292EF0"/>
    <w:rsid w:val="00296619"/>
    <w:rsid w:val="00296857"/>
    <w:rsid w:val="0029714F"/>
    <w:rsid w:val="002A0255"/>
    <w:rsid w:val="002A12F6"/>
    <w:rsid w:val="002A17F2"/>
    <w:rsid w:val="002A40F3"/>
    <w:rsid w:val="002A49D4"/>
    <w:rsid w:val="002A4E8A"/>
    <w:rsid w:val="002A50EA"/>
    <w:rsid w:val="002A5332"/>
    <w:rsid w:val="002A685F"/>
    <w:rsid w:val="002B0C0C"/>
    <w:rsid w:val="002B4A0D"/>
    <w:rsid w:val="002C11CE"/>
    <w:rsid w:val="002C3A74"/>
    <w:rsid w:val="002C439A"/>
    <w:rsid w:val="002C666E"/>
    <w:rsid w:val="002D0B3C"/>
    <w:rsid w:val="002D4747"/>
    <w:rsid w:val="002D4772"/>
    <w:rsid w:val="002D494A"/>
    <w:rsid w:val="002D4ACD"/>
    <w:rsid w:val="002D6611"/>
    <w:rsid w:val="002E5B80"/>
    <w:rsid w:val="002E7436"/>
    <w:rsid w:val="002E79F0"/>
    <w:rsid w:val="002F0CF1"/>
    <w:rsid w:val="002F1A19"/>
    <w:rsid w:val="002F347A"/>
    <w:rsid w:val="002F3A60"/>
    <w:rsid w:val="002F7977"/>
    <w:rsid w:val="00306419"/>
    <w:rsid w:val="00310B03"/>
    <w:rsid w:val="00311111"/>
    <w:rsid w:val="003137D3"/>
    <w:rsid w:val="00314F28"/>
    <w:rsid w:val="0031565E"/>
    <w:rsid w:val="003176C4"/>
    <w:rsid w:val="00317FF5"/>
    <w:rsid w:val="00322592"/>
    <w:rsid w:val="003232C5"/>
    <w:rsid w:val="00323A37"/>
    <w:rsid w:val="00323B47"/>
    <w:rsid w:val="00325E80"/>
    <w:rsid w:val="003275A3"/>
    <w:rsid w:val="00333842"/>
    <w:rsid w:val="003429A5"/>
    <w:rsid w:val="00342EEC"/>
    <w:rsid w:val="00344B90"/>
    <w:rsid w:val="003471D9"/>
    <w:rsid w:val="00351DD1"/>
    <w:rsid w:val="003520FE"/>
    <w:rsid w:val="0035250F"/>
    <w:rsid w:val="00355D4A"/>
    <w:rsid w:val="00356A91"/>
    <w:rsid w:val="00361A3A"/>
    <w:rsid w:val="00361B9D"/>
    <w:rsid w:val="003623D6"/>
    <w:rsid w:val="00362565"/>
    <w:rsid w:val="00372A2E"/>
    <w:rsid w:val="00374A0C"/>
    <w:rsid w:val="00375402"/>
    <w:rsid w:val="00377075"/>
    <w:rsid w:val="00380A8B"/>
    <w:rsid w:val="003826C9"/>
    <w:rsid w:val="00382C67"/>
    <w:rsid w:val="00385FFB"/>
    <w:rsid w:val="003900D7"/>
    <w:rsid w:val="00391E95"/>
    <w:rsid w:val="003926CD"/>
    <w:rsid w:val="003952C7"/>
    <w:rsid w:val="003A0AEC"/>
    <w:rsid w:val="003A0F24"/>
    <w:rsid w:val="003A2F13"/>
    <w:rsid w:val="003A3442"/>
    <w:rsid w:val="003A4B52"/>
    <w:rsid w:val="003A4CA9"/>
    <w:rsid w:val="003A7DA6"/>
    <w:rsid w:val="003B0421"/>
    <w:rsid w:val="003B1E7D"/>
    <w:rsid w:val="003B27BB"/>
    <w:rsid w:val="003B3CA2"/>
    <w:rsid w:val="003B4C66"/>
    <w:rsid w:val="003B4D15"/>
    <w:rsid w:val="003B4FEF"/>
    <w:rsid w:val="003B7289"/>
    <w:rsid w:val="003B75B4"/>
    <w:rsid w:val="003B7869"/>
    <w:rsid w:val="003C0F5E"/>
    <w:rsid w:val="003C194F"/>
    <w:rsid w:val="003C23D9"/>
    <w:rsid w:val="003C4B75"/>
    <w:rsid w:val="003C7ADD"/>
    <w:rsid w:val="003D1E29"/>
    <w:rsid w:val="003D28E2"/>
    <w:rsid w:val="003D4622"/>
    <w:rsid w:val="003E0D71"/>
    <w:rsid w:val="003E3420"/>
    <w:rsid w:val="003F13C9"/>
    <w:rsid w:val="003F34B5"/>
    <w:rsid w:val="003F47C3"/>
    <w:rsid w:val="003F570F"/>
    <w:rsid w:val="003F66EB"/>
    <w:rsid w:val="00401FFB"/>
    <w:rsid w:val="00405FC6"/>
    <w:rsid w:val="00412E47"/>
    <w:rsid w:val="0041440A"/>
    <w:rsid w:val="00422A3C"/>
    <w:rsid w:val="00422ED7"/>
    <w:rsid w:val="0043129B"/>
    <w:rsid w:val="0043246C"/>
    <w:rsid w:val="004334ED"/>
    <w:rsid w:val="0043368D"/>
    <w:rsid w:val="00434D3C"/>
    <w:rsid w:val="00436C06"/>
    <w:rsid w:val="00441CC0"/>
    <w:rsid w:val="00442F04"/>
    <w:rsid w:val="00450350"/>
    <w:rsid w:val="00455C3E"/>
    <w:rsid w:val="00456331"/>
    <w:rsid w:val="004633AF"/>
    <w:rsid w:val="00463C05"/>
    <w:rsid w:val="00467C4E"/>
    <w:rsid w:val="00473850"/>
    <w:rsid w:val="004738F6"/>
    <w:rsid w:val="004753BB"/>
    <w:rsid w:val="00482E0B"/>
    <w:rsid w:val="00490689"/>
    <w:rsid w:val="00491890"/>
    <w:rsid w:val="0049210C"/>
    <w:rsid w:val="004928A9"/>
    <w:rsid w:val="00493F02"/>
    <w:rsid w:val="00496199"/>
    <w:rsid w:val="0049716C"/>
    <w:rsid w:val="004A1777"/>
    <w:rsid w:val="004A4C36"/>
    <w:rsid w:val="004A5C35"/>
    <w:rsid w:val="004A5CC5"/>
    <w:rsid w:val="004A7EAA"/>
    <w:rsid w:val="004B0927"/>
    <w:rsid w:val="004B106F"/>
    <w:rsid w:val="004B501D"/>
    <w:rsid w:val="004B5AF7"/>
    <w:rsid w:val="004B7603"/>
    <w:rsid w:val="004B794B"/>
    <w:rsid w:val="004C327C"/>
    <w:rsid w:val="004C62F3"/>
    <w:rsid w:val="004D36E2"/>
    <w:rsid w:val="004D4518"/>
    <w:rsid w:val="004D6650"/>
    <w:rsid w:val="004D76B5"/>
    <w:rsid w:val="004D7D13"/>
    <w:rsid w:val="004E1344"/>
    <w:rsid w:val="004E16BA"/>
    <w:rsid w:val="004E1C48"/>
    <w:rsid w:val="004E2B5C"/>
    <w:rsid w:val="004E3D6D"/>
    <w:rsid w:val="004E4028"/>
    <w:rsid w:val="004E5042"/>
    <w:rsid w:val="004F0525"/>
    <w:rsid w:val="004F0CD5"/>
    <w:rsid w:val="004F1F58"/>
    <w:rsid w:val="004F2431"/>
    <w:rsid w:val="004F29A6"/>
    <w:rsid w:val="004F782E"/>
    <w:rsid w:val="00500146"/>
    <w:rsid w:val="00501DCF"/>
    <w:rsid w:val="005023DC"/>
    <w:rsid w:val="00502B25"/>
    <w:rsid w:val="00502BB7"/>
    <w:rsid w:val="00502E78"/>
    <w:rsid w:val="005034BF"/>
    <w:rsid w:val="00510FB6"/>
    <w:rsid w:val="00511D22"/>
    <w:rsid w:val="005123C9"/>
    <w:rsid w:val="00512E94"/>
    <w:rsid w:val="0051789B"/>
    <w:rsid w:val="00522558"/>
    <w:rsid w:val="00527CC4"/>
    <w:rsid w:val="00530681"/>
    <w:rsid w:val="005318D9"/>
    <w:rsid w:val="005416E1"/>
    <w:rsid w:val="0054310B"/>
    <w:rsid w:val="00552BA7"/>
    <w:rsid w:val="00554C7A"/>
    <w:rsid w:val="00562EF0"/>
    <w:rsid w:val="0056577B"/>
    <w:rsid w:val="005716CC"/>
    <w:rsid w:val="0057260A"/>
    <w:rsid w:val="00574F61"/>
    <w:rsid w:val="00583EA9"/>
    <w:rsid w:val="0058635D"/>
    <w:rsid w:val="0058680A"/>
    <w:rsid w:val="005908E1"/>
    <w:rsid w:val="00591B5A"/>
    <w:rsid w:val="0059437E"/>
    <w:rsid w:val="005A1A70"/>
    <w:rsid w:val="005A3FA3"/>
    <w:rsid w:val="005A4890"/>
    <w:rsid w:val="005A6D81"/>
    <w:rsid w:val="005B1FA6"/>
    <w:rsid w:val="005B6C8E"/>
    <w:rsid w:val="005B7499"/>
    <w:rsid w:val="005B7652"/>
    <w:rsid w:val="005C24C7"/>
    <w:rsid w:val="005C2FBC"/>
    <w:rsid w:val="005C4C48"/>
    <w:rsid w:val="005C5645"/>
    <w:rsid w:val="005C5911"/>
    <w:rsid w:val="005C5B62"/>
    <w:rsid w:val="005C66C1"/>
    <w:rsid w:val="005C6952"/>
    <w:rsid w:val="005D2367"/>
    <w:rsid w:val="005D4525"/>
    <w:rsid w:val="005D5B21"/>
    <w:rsid w:val="005E0C7A"/>
    <w:rsid w:val="005E3D7D"/>
    <w:rsid w:val="005F0989"/>
    <w:rsid w:val="005F1656"/>
    <w:rsid w:val="005F1C9F"/>
    <w:rsid w:val="005F527F"/>
    <w:rsid w:val="00601203"/>
    <w:rsid w:val="00601451"/>
    <w:rsid w:val="006038FC"/>
    <w:rsid w:val="00610965"/>
    <w:rsid w:val="00612E92"/>
    <w:rsid w:val="00614776"/>
    <w:rsid w:val="00617808"/>
    <w:rsid w:val="00622700"/>
    <w:rsid w:val="00623F32"/>
    <w:rsid w:val="006241FB"/>
    <w:rsid w:val="00624D71"/>
    <w:rsid w:val="006253B5"/>
    <w:rsid w:val="006324A2"/>
    <w:rsid w:val="00632C98"/>
    <w:rsid w:val="00633D7C"/>
    <w:rsid w:val="00636A21"/>
    <w:rsid w:val="0064062F"/>
    <w:rsid w:val="00640EAC"/>
    <w:rsid w:val="00641625"/>
    <w:rsid w:val="006439AD"/>
    <w:rsid w:val="006441EF"/>
    <w:rsid w:val="00645385"/>
    <w:rsid w:val="00646A8F"/>
    <w:rsid w:val="006479CE"/>
    <w:rsid w:val="00650F04"/>
    <w:rsid w:val="006735FD"/>
    <w:rsid w:val="006804EF"/>
    <w:rsid w:val="00682E36"/>
    <w:rsid w:val="006844F6"/>
    <w:rsid w:val="0068481D"/>
    <w:rsid w:val="0069385B"/>
    <w:rsid w:val="00693B29"/>
    <w:rsid w:val="00694A35"/>
    <w:rsid w:val="006970D9"/>
    <w:rsid w:val="006B2645"/>
    <w:rsid w:val="006B417D"/>
    <w:rsid w:val="006C250D"/>
    <w:rsid w:val="006C3906"/>
    <w:rsid w:val="006C3AE1"/>
    <w:rsid w:val="006C4CF9"/>
    <w:rsid w:val="006D0810"/>
    <w:rsid w:val="006D4E3F"/>
    <w:rsid w:val="006E0EAE"/>
    <w:rsid w:val="006E207C"/>
    <w:rsid w:val="006E2A60"/>
    <w:rsid w:val="006F3A42"/>
    <w:rsid w:val="006F4922"/>
    <w:rsid w:val="006F61BC"/>
    <w:rsid w:val="006F7413"/>
    <w:rsid w:val="00704397"/>
    <w:rsid w:val="00707485"/>
    <w:rsid w:val="00707990"/>
    <w:rsid w:val="00712AA9"/>
    <w:rsid w:val="007139C1"/>
    <w:rsid w:val="007147AE"/>
    <w:rsid w:val="00715065"/>
    <w:rsid w:val="00716118"/>
    <w:rsid w:val="00716860"/>
    <w:rsid w:val="00734A79"/>
    <w:rsid w:val="007439F9"/>
    <w:rsid w:val="00750A49"/>
    <w:rsid w:val="00754314"/>
    <w:rsid w:val="00756852"/>
    <w:rsid w:val="00757753"/>
    <w:rsid w:val="007678E8"/>
    <w:rsid w:val="0078189F"/>
    <w:rsid w:val="007842C1"/>
    <w:rsid w:val="00791B44"/>
    <w:rsid w:val="0079285A"/>
    <w:rsid w:val="0079540B"/>
    <w:rsid w:val="007A0B53"/>
    <w:rsid w:val="007A309B"/>
    <w:rsid w:val="007A374C"/>
    <w:rsid w:val="007A5E36"/>
    <w:rsid w:val="007A776B"/>
    <w:rsid w:val="007B025F"/>
    <w:rsid w:val="007B0BD7"/>
    <w:rsid w:val="007B38E1"/>
    <w:rsid w:val="007B4785"/>
    <w:rsid w:val="007B4B05"/>
    <w:rsid w:val="007C0281"/>
    <w:rsid w:val="007C1378"/>
    <w:rsid w:val="007C47EA"/>
    <w:rsid w:val="007D0049"/>
    <w:rsid w:val="007D1CB6"/>
    <w:rsid w:val="007D3139"/>
    <w:rsid w:val="007D3E07"/>
    <w:rsid w:val="007E0ECF"/>
    <w:rsid w:val="007E3215"/>
    <w:rsid w:val="007E60D9"/>
    <w:rsid w:val="007F038D"/>
    <w:rsid w:val="007F196C"/>
    <w:rsid w:val="007F2969"/>
    <w:rsid w:val="007F2BB3"/>
    <w:rsid w:val="007F342F"/>
    <w:rsid w:val="007F390A"/>
    <w:rsid w:val="008025E1"/>
    <w:rsid w:val="00802D0E"/>
    <w:rsid w:val="0080615F"/>
    <w:rsid w:val="00807C67"/>
    <w:rsid w:val="00807EB4"/>
    <w:rsid w:val="0081262B"/>
    <w:rsid w:val="0081315E"/>
    <w:rsid w:val="00813DE1"/>
    <w:rsid w:val="00815255"/>
    <w:rsid w:val="00816D0B"/>
    <w:rsid w:val="00817CC8"/>
    <w:rsid w:val="00820496"/>
    <w:rsid w:val="00821969"/>
    <w:rsid w:val="00825AAE"/>
    <w:rsid w:val="00826886"/>
    <w:rsid w:val="008312AE"/>
    <w:rsid w:val="00832AE2"/>
    <w:rsid w:val="00832C93"/>
    <w:rsid w:val="00834411"/>
    <w:rsid w:val="00837A4A"/>
    <w:rsid w:val="00843070"/>
    <w:rsid w:val="0084755F"/>
    <w:rsid w:val="00851BB1"/>
    <w:rsid w:val="008554C0"/>
    <w:rsid w:val="008572DA"/>
    <w:rsid w:val="0086134B"/>
    <w:rsid w:val="00867D67"/>
    <w:rsid w:val="008740CA"/>
    <w:rsid w:val="0087768B"/>
    <w:rsid w:val="00881906"/>
    <w:rsid w:val="008823ED"/>
    <w:rsid w:val="00886411"/>
    <w:rsid w:val="008879D6"/>
    <w:rsid w:val="00895C75"/>
    <w:rsid w:val="008967D9"/>
    <w:rsid w:val="008A3116"/>
    <w:rsid w:val="008A5684"/>
    <w:rsid w:val="008A7E88"/>
    <w:rsid w:val="008B1B6D"/>
    <w:rsid w:val="008B285C"/>
    <w:rsid w:val="008B4837"/>
    <w:rsid w:val="008B6876"/>
    <w:rsid w:val="008B78E1"/>
    <w:rsid w:val="008C28AF"/>
    <w:rsid w:val="008C2B31"/>
    <w:rsid w:val="008C615D"/>
    <w:rsid w:val="008D0473"/>
    <w:rsid w:val="008D6743"/>
    <w:rsid w:val="008D79EC"/>
    <w:rsid w:val="008E2B05"/>
    <w:rsid w:val="008F1551"/>
    <w:rsid w:val="008F772E"/>
    <w:rsid w:val="00901F3E"/>
    <w:rsid w:val="00907DC8"/>
    <w:rsid w:val="009125B2"/>
    <w:rsid w:val="009153DD"/>
    <w:rsid w:val="00925270"/>
    <w:rsid w:val="009268EC"/>
    <w:rsid w:val="00934422"/>
    <w:rsid w:val="009349D7"/>
    <w:rsid w:val="00935EF4"/>
    <w:rsid w:val="009404D2"/>
    <w:rsid w:val="009409FA"/>
    <w:rsid w:val="00940A9C"/>
    <w:rsid w:val="00945F4B"/>
    <w:rsid w:val="00946861"/>
    <w:rsid w:val="00950D0C"/>
    <w:rsid w:val="00951F8A"/>
    <w:rsid w:val="009538D1"/>
    <w:rsid w:val="00954888"/>
    <w:rsid w:val="00955A8F"/>
    <w:rsid w:val="00956D27"/>
    <w:rsid w:val="00957D71"/>
    <w:rsid w:val="00963707"/>
    <w:rsid w:val="00967D50"/>
    <w:rsid w:val="009707AC"/>
    <w:rsid w:val="009819DE"/>
    <w:rsid w:val="0098276C"/>
    <w:rsid w:val="00982A36"/>
    <w:rsid w:val="00990CB6"/>
    <w:rsid w:val="00990EE8"/>
    <w:rsid w:val="00992A16"/>
    <w:rsid w:val="00995B73"/>
    <w:rsid w:val="00996219"/>
    <w:rsid w:val="009A16D9"/>
    <w:rsid w:val="009A18EA"/>
    <w:rsid w:val="009A31C8"/>
    <w:rsid w:val="009B1C47"/>
    <w:rsid w:val="009B3E6C"/>
    <w:rsid w:val="009B4ACF"/>
    <w:rsid w:val="009B6D5C"/>
    <w:rsid w:val="009B7FD6"/>
    <w:rsid w:val="009C15FE"/>
    <w:rsid w:val="009C36E0"/>
    <w:rsid w:val="009C5B31"/>
    <w:rsid w:val="009C6CE9"/>
    <w:rsid w:val="009D0BDC"/>
    <w:rsid w:val="009D0D9B"/>
    <w:rsid w:val="009D0DFA"/>
    <w:rsid w:val="009D1817"/>
    <w:rsid w:val="009D2460"/>
    <w:rsid w:val="009D347B"/>
    <w:rsid w:val="009D7ABD"/>
    <w:rsid w:val="009E06A2"/>
    <w:rsid w:val="009E0D24"/>
    <w:rsid w:val="009E1B42"/>
    <w:rsid w:val="009E1F93"/>
    <w:rsid w:val="009F32EE"/>
    <w:rsid w:val="009F36DE"/>
    <w:rsid w:val="009F7390"/>
    <w:rsid w:val="00A016FE"/>
    <w:rsid w:val="00A0294B"/>
    <w:rsid w:val="00A037A0"/>
    <w:rsid w:val="00A047B6"/>
    <w:rsid w:val="00A074FF"/>
    <w:rsid w:val="00A0797C"/>
    <w:rsid w:val="00A07E02"/>
    <w:rsid w:val="00A07EC4"/>
    <w:rsid w:val="00A15EE8"/>
    <w:rsid w:val="00A176DC"/>
    <w:rsid w:val="00A20141"/>
    <w:rsid w:val="00A22A97"/>
    <w:rsid w:val="00A24EEF"/>
    <w:rsid w:val="00A3167D"/>
    <w:rsid w:val="00A3317F"/>
    <w:rsid w:val="00A40183"/>
    <w:rsid w:val="00A45988"/>
    <w:rsid w:val="00A46AEF"/>
    <w:rsid w:val="00A5113B"/>
    <w:rsid w:val="00A5201B"/>
    <w:rsid w:val="00A52B6E"/>
    <w:rsid w:val="00A5379D"/>
    <w:rsid w:val="00A53CBE"/>
    <w:rsid w:val="00A62750"/>
    <w:rsid w:val="00A63C7E"/>
    <w:rsid w:val="00A651B1"/>
    <w:rsid w:val="00A65B21"/>
    <w:rsid w:val="00A6685D"/>
    <w:rsid w:val="00A66BC6"/>
    <w:rsid w:val="00A6743F"/>
    <w:rsid w:val="00A737EF"/>
    <w:rsid w:val="00A75217"/>
    <w:rsid w:val="00A80103"/>
    <w:rsid w:val="00A80671"/>
    <w:rsid w:val="00A828EF"/>
    <w:rsid w:val="00A83153"/>
    <w:rsid w:val="00A835B9"/>
    <w:rsid w:val="00A8674C"/>
    <w:rsid w:val="00A9437A"/>
    <w:rsid w:val="00A952F4"/>
    <w:rsid w:val="00AA090E"/>
    <w:rsid w:val="00AA1F0F"/>
    <w:rsid w:val="00AA2D83"/>
    <w:rsid w:val="00AA2E92"/>
    <w:rsid w:val="00AA42BB"/>
    <w:rsid w:val="00AA4328"/>
    <w:rsid w:val="00AA4D07"/>
    <w:rsid w:val="00AA5617"/>
    <w:rsid w:val="00AA64D3"/>
    <w:rsid w:val="00AA6CA0"/>
    <w:rsid w:val="00AB2DA4"/>
    <w:rsid w:val="00AB332F"/>
    <w:rsid w:val="00AB4EA9"/>
    <w:rsid w:val="00AC0F1D"/>
    <w:rsid w:val="00AC14D0"/>
    <w:rsid w:val="00AC4EEC"/>
    <w:rsid w:val="00AC656E"/>
    <w:rsid w:val="00AD0067"/>
    <w:rsid w:val="00AD0739"/>
    <w:rsid w:val="00AD512E"/>
    <w:rsid w:val="00AD6722"/>
    <w:rsid w:val="00AD75BD"/>
    <w:rsid w:val="00AE2C21"/>
    <w:rsid w:val="00AE543F"/>
    <w:rsid w:val="00AE590E"/>
    <w:rsid w:val="00AE69FC"/>
    <w:rsid w:val="00AE7432"/>
    <w:rsid w:val="00AF3572"/>
    <w:rsid w:val="00B01E7E"/>
    <w:rsid w:val="00B02317"/>
    <w:rsid w:val="00B1308E"/>
    <w:rsid w:val="00B14A2E"/>
    <w:rsid w:val="00B1556F"/>
    <w:rsid w:val="00B229DA"/>
    <w:rsid w:val="00B22D73"/>
    <w:rsid w:val="00B30455"/>
    <w:rsid w:val="00B3046D"/>
    <w:rsid w:val="00B30894"/>
    <w:rsid w:val="00B34570"/>
    <w:rsid w:val="00B35572"/>
    <w:rsid w:val="00B37849"/>
    <w:rsid w:val="00B37A97"/>
    <w:rsid w:val="00B42434"/>
    <w:rsid w:val="00B42ECA"/>
    <w:rsid w:val="00B435E7"/>
    <w:rsid w:val="00B458DF"/>
    <w:rsid w:val="00B45C8B"/>
    <w:rsid w:val="00B4797F"/>
    <w:rsid w:val="00B47F5B"/>
    <w:rsid w:val="00B55CCE"/>
    <w:rsid w:val="00B60C2A"/>
    <w:rsid w:val="00B65998"/>
    <w:rsid w:val="00B6699B"/>
    <w:rsid w:val="00B66FCA"/>
    <w:rsid w:val="00B71218"/>
    <w:rsid w:val="00B71969"/>
    <w:rsid w:val="00B76CB0"/>
    <w:rsid w:val="00B7784A"/>
    <w:rsid w:val="00B840E6"/>
    <w:rsid w:val="00B85579"/>
    <w:rsid w:val="00B85D6B"/>
    <w:rsid w:val="00B86DC7"/>
    <w:rsid w:val="00B9017F"/>
    <w:rsid w:val="00B91527"/>
    <w:rsid w:val="00B924A3"/>
    <w:rsid w:val="00B92B0B"/>
    <w:rsid w:val="00B9745C"/>
    <w:rsid w:val="00BA21A0"/>
    <w:rsid w:val="00BA2A23"/>
    <w:rsid w:val="00BA3C6B"/>
    <w:rsid w:val="00BA56DC"/>
    <w:rsid w:val="00BA5C86"/>
    <w:rsid w:val="00BA68C2"/>
    <w:rsid w:val="00BA7524"/>
    <w:rsid w:val="00BB004F"/>
    <w:rsid w:val="00BB1AC7"/>
    <w:rsid w:val="00BB1E9C"/>
    <w:rsid w:val="00BB5A43"/>
    <w:rsid w:val="00BC1EA5"/>
    <w:rsid w:val="00BC47B0"/>
    <w:rsid w:val="00BC5EF7"/>
    <w:rsid w:val="00BD2C18"/>
    <w:rsid w:val="00BD4D52"/>
    <w:rsid w:val="00BD6321"/>
    <w:rsid w:val="00BE08B5"/>
    <w:rsid w:val="00BE0B03"/>
    <w:rsid w:val="00BE2E2B"/>
    <w:rsid w:val="00BE332C"/>
    <w:rsid w:val="00BE3E10"/>
    <w:rsid w:val="00BE63EB"/>
    <w:rsid w:val="00BE643D"/>
    <w:rsid w:val="00BE6658"/>
    <w:rsid w:val="00BF5C7E"/>
    <w:rsid w:val="00BF734F"/>
    <w:rsid w:val="00C00686"/>
    <w:rsid w:val="00C01356"/>
    <w:rsid w:val="00C03095"/>
    <w:rsid w:val="00C059C6"/>
    <w:rsid w:val="00C05FBF"/>
    <w:rsid w:val="00C06E4C"/>
    <w:rsid w:val="00C10B19"/>
    <w:rsid w:val="00C11592"/>
    <w:rsid w:val="00C11F06"/>
    <w:rsid w:val="00C131D9"/>
    <w:rsid w:val="00C13781"/>
    <w:rsid w:val="00C17CDA"/>
    <w:rsid w:val="00C20520"/>
    <w:rsid w:val="00C220D2"/>
    <w:rsid w:val="00C22490"/>
    <w:rsid w:val="00C237D1"/>
    <w:rsid w:val="00C327D2"/>
    <w:rsid w:val="00C33E15"/>
    <w:rsid w:val="00C364DF"/>
    <w:rsid w:val="00C413A1"/>
    <w:rsid w:val="00C41BA6"/>
    <w:rsid w:val="00C4201B"/>
    <w:rsid w:val="00C461B6"/>
    <w:rsid w:val="00C46D5F"/>
    <w:rsid w:val="00C47E66"/>
    <w:rsid w:val="00C50819"/>
    <w:rsid w:val="00C50988"/>
    <w:rsid w:val="00C54ACD"/>
    <w:rsid w:val="00C56C72"/>
    <w:rsid w:val="00C61C9A"/>
    <w:rsid w:val="00C63631"/>
    <w:rsid w:val="00C72A16"/>
    <w:rsid w:val="00C73CC0"/>
    <w:rsid w:val="00C77578"/>
    <w:rsid w:val="00C8195E"/>
    <w:rsid w:val="00C81998"/>
    <w:rsid w:val="00C83B8E"/>
    <w:rsid w:val="00C85434"/>
    <w:rsid w:val="00C87C25"/>
    <w:rsid w:val="00C90A50"/>
    <w:rsid w:val="00C90C10"/>
    <w:rsid w:val="00C9102A"/>
    <w:rsid w:val="00C927AB"/>
    <w:rsid w:val="00C97740"/>
    <w:rsid w:val="00CA50C8"/>
    <w:rsid w:val="00CB0A24"/>
    <w:rsid w:val="00CB2233"/>
    <w:rsid w:val="00CB5419"/>
    <w:rsid w:val="00CB675A"/>
    <w:rsid w:val="00CC29AF"/>
    <w:rsid w:val="00CC5330"/>
    <w:rsid w:val="00CD1254"/>
    <w:rsid w:val="00CD163A"/>
    <w:rsid w:val="00CD4973"/>
    <w:rsid w:val="00CD608F"/>
    <w:rsid w:val="00CE15B5"/>
    <w:rsid w:val="00CE3BAD"/>
    <w:rsid w:val="00CE3D7A"/>
    <w:rsid w:val="00CE4032"/>
    <w:rsid w:val="00CF0E03"/>
    <w:rsid w:val="00CF162D"/>
    <w:rsid w:val="00CF2802"/>
    <w:rsid w:val="00CF43F2"/>
    <w:rsid w:val="00CF53DC"/>
    <w:rsid w:val="00CF65E5"/>
    <w:rsid w:val="00CF7E64"/>
    <w:rsid w:val="00D032DC"/>
    <w:rsid w:val="00D0351C"/>
    <w:rsid w:val="00D15B60"/>
    <w:rsid w:val="00D17CCB"/>
    <w:rsid w:val="00D203BE"/>
    <w:rsid w:val="00D22256"/>
    <w:rsid w:val="00D25299"/>
    <w:rsid w:val="00D2735E"/>
    <w:rsid w:val="00D32EAF"/>
    <w:rsid w:val="00D34308"/>
    <w:rsid w:val="00D34895"/>
    <w:rsid w:val="00D40283"/>
    <w:rsid w:val="00D44FEC"/>
    <w:rsid w:val="00D526D0"/>
    <w:rsid w:val="00D53CAB"/>
    <w:rsid w:val="00D54935"/>
    <w:rsid w:val="00D54F7B"/>
    <w:rsid w:val="00D627F4"/>
    <w:rsid w:val="00D635FF"/>
    <w:rsid w:val="00D64E28"/>
    <w:rsid w:val="00D727C5"/>
    <w:rsid w:val="00D82434"/>
    <w:rsid w:val="00D84AB4"/>
    <w:rsid w:val="00D861F3"/>
    <w:rsid w:val="00D86AA0"/>
    <w:rsid w:val="00D91632"/>
    <w:rsid w:val="00D92FBD"/>
    <w:rsid w:val="00D9668B"/>
    <w:rsid w:val="00D97C2C"/>
    <w:rsid w:val="00DA1480"/>
    <w:rsid w:val="00DB1C1C"/>
    <w:rsid w:val="00DB5385"/>
    <w:rsid w:val="00DB6663"/>
    <w:rsid w:val="00DB7CF2"/>
    <w:rsid w:val="00DC1856"/>
    <w:rsid w:val="00DC74B7"/>
    <w:rsid w:val="00DD01B7"/>
    <w:rsid w:val="00DD0AB7"/>
    <w:rsid w:val="00DD2EB4"/>
    <w:rsid w:val="00DD502D"/>
    <w:rsid w:val="00DD55EA"/>
    <w:rsid w:val="00DD7917"/>
    <w:rsid w:val="00DE109A"/>
    <w:rsid w:val="00DE251C"/>
    <w:rsid w:val="00DE3D28"/>
    <w:rsid w:val="00DE4A23"/>
    <w:rsid w:val="00DE6AFC"/>
    <w:rsid w:val="00DE7ECB"/>
    <w:rsid w:val="00DF3DE3"/>
    <w:rsid w:val="00DF6F54"/>
    <w:rsid w:val="00DF7478"/>
    <w:rsid w:val="00E007EB"/>
    <w:rsid w:val="00E039F4"/>
    <w:rsid w:val="00E051BA"/>
    <w:rsid w:val="00E105A6"/>
    <w:rsid w:val="00E1101D"/>
    <w:rsid w:val="00E11D71"/>
    <w:rsid w:val="00E14839"/>
    <w:rsid w:val="00E17A32"/>
    <w:rsid w:val="00E220F4"/>
    <w:rsid w:val="00E2299E"/>
    <w:rsid w:val="00E32C9E"/>
    <w:rsid w:val="00E34E40"/>
    <w:rsid w:val="00E35375"/>
    <w:rsid w:val="00E3655F"/>
    <w:rsid w:val="00E36934"/>
    <w:rsid w:val="00E40D39"/>
    <w:rsid w:val="00E41DDE"/>
    <w:rsid w:val="00E434FB"/>
    <w:rsid w:val="00E44E6B"/>
    <w:rsid w:val="00E51057"/>
    <w:rsid w:val="00E56B9E"/>
    <w:rsid w:val="00E573B7"/>
    <w:rsid w:val="00E661F9"/>
    <w:rsid w:val="00E66CC6"/>
    <w:rsid w:val="00E6728A"/>
    <w:rsid w:val="00E73FCE"/>
    <w:rsid w:val="00E743A6"/>
    <w:rsid w:val="00E74658"/>
    <w:rsid w:val="00E801D9"/>
    <w:rsid w:val="00E8029D"/>
    <w:rsid w:val="00E83C9E"/>
    <w:rsid w:val="00E85112"/>
    <w:rsid w:val="00E91701"/>
    <w:rsid w:val="00E9303E"/>
    <w:rsid w:val="00E965DB"/>
    <w:rsid w:val="00E96C8A"/>
    <w:rsid w:val="00EA0FC6"/>
    <w:rsid w:val="00EA1A99"/>
    <w:rsid w:val="00EA4CE3"/>
    <w:rsid w:val="00EB1D79"/>
    <w:rsid w:val="00EB471A"/>
    <w:rsid w:val="00EB5704"/>
    <w:rsid w:val="00EB78D4"/>
    <w:rsid w:val="00EC02E9"/>
    <w:rsid w:val="00EC1472"/>
    <w:rsid w:val="00EC7B79"/>
    <w:rsid w:val="00ED11D8"/>
    <w:rsid w:val="00ED1B74"/>
    <w:rsid w:val="00ED1F6F"/>
    <w:rsid w:val="00ED38A5"/>
    <w:rsid w:val="00ED7625"/>
    <w:rsid w:val="00EE0FC4"/>
    <w:rsid w:val="00EE1C78"/>
    <w:rsid w:val="00EF0618"/>
    <w:rsid w:val="00EF4363"/>
    <w:rsid w:val="00EF47F1"/>
    <w:rsid w:val="00EF4B6D"/>
    <w:rsid w:val="00F00A51"/>
    <w:rsid w:val="00F022E9"/>
    <w:rsid w:val="00F04909"/>
    <w:rsid w:val="00F06295"/>
    <w:rsid w:val="00F06A46"/>
    <w:rsid w:val="00F12026"/>
    <w:rsid w:val="00F1410D"/>
    <w:rsid w:val="00F16703"/>
    <w:rsid w:val="00F1707E"/>
    <w:rsid w:val="00F23DB4"/>
    <w:rsid w:val="00F23F81"/>
    <w:rsid w:val="00F24861"/>
    <w:rsid w:val="00F24CDF"/>
    <w:rsid w:val="00F25872"/>
    <w:rsid w:val="00F2649A"/>
    <w:rsid w:val="00F321D1"/>
    <w:rsid w:val="00F366C7"/>
    <w:rsid w:val="00F37B9F"/>
    <w:rsid w:val="00F41770"/>
    <w:rsid w:val="00F42EAB"/>
    <w:rsid w:val="00F50479"/>
    <w:rsid w:val="00F50EC5"/>
    <w:rsid w:val="00F514CF"/>
    <w:rsid w:val="00F51AE0"/>
    <w:rsid w:val="00F558E9"/>
    <w:rsid w:val="00F60D41"/>
    <w:rsid w:val="00F63EEA"/>
    <w:rsid w:val="00F65A5F"/>
    <w:rsid w:val="00F71012"/>
    <w:rsid w:val="00F753DD"/>
    <w:rsid w:val="00F76268"/>
    <w:rsid w:val="00F76640"/>
    <w:rsid w:val="00F77C02"/>
    <w:rsid w:val="00F82736"/>
    <w:rsid w:val="00F92E39"/>
    <w:rsid w:val="00FA5F18"/>
    <w:rsid w:val="00FB0E05"/>
    <w:rsid w:val="00FB3C52"/>
    <w:rsid w:val="00FB3E76"/>
    <w:rsid w:val="00FB551E"/>
    <w:rsid w:val="00FB7949"/>
    <w:rsid w:val="00FC17A6"/>
    <w:rsid w:val="00FC3688"/>
    <w:rsid w:val="00FC704A"/>
    <w:rsid w:val="00FD21D2"/>
    <w:rsid w:val="00FD229C"/>
    <w:rsid w:val="00FD3044"/>
    <w:rsid w:val="00FD7352"/>
    <w:rsid w:val="00FE04B2"/>
    <w:rsid w:val="00FE21EB"/>
    <w:rsid w:val="00FE339C"/>
    <w:rsid w:val="00FE7A70"/>
    <w:rsid w:val="00FF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AC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BE"/>
  </w:style>
  <w:style w:type="paragraph" w:styleId="Heading1">
    <w:name w:val="heading 1"/>
    <w:basedOn w:val="Normal"/>
    <w:next w:val="Normal"/>
    <w:link w:val="Heading1Char"/>
    <w:uiPriority w:val="9"/>
    <w:qFormat/>
    <w:rsid w:val="001E4C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0C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20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AE2"/>
    <w:pPr>
      <w:spacing w:after="0" w:line="240" w:lineRule="auto"/>
    </w:pPr>
  </w:style>
  <w:style w:type="paragraph" w:styleId="BalloonText">
    <w:name w:val="Balloon Text"/>
    <w:basedOn w:val="Normal"/>
    <w:link w:val="BalloonTextChar"/>
    <w:uiPriority w:val="99"/>
    <w:semiHidden/>
    <w:unhideWhenUsed/>
    <w:rsid w:val="00D6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FF"/>
    <w:rPr>
      <w:rFonts w:ascii="Tahoma" w:hAnsi="Tahoma" w:cs="Tahoma"/>
      <w:sz w:val="16"/>
      <w:szCs w:val="16"/>
    </w:rPr>
  </w:style>
  <w:style w:type="character" w:styleId="Hyperlink">
    <w:name w:val="Hyperlink"/>
    <w:basedOn w:val="DefaultParagraphFont"/>
    <w:uiPriority w:val="99"/>
    <w:unhideWhenUsed/>
    <w:rsid w:val="00530681"/>
    <w:rPr>
      <w:color w:val="0000FF" w:themeColor="hyperlink"/>
      <w:u w:val="single"/>
    </w:rPr>
  </w:style>
  <w:style w:type="paragraph" w:styleId="Header">
    <w:name w:val="header"/>
    <w:basedOn w:val="Normal"/>
    <w:link w:val="HeaderChar"/>
    <w:uiPriority w:val="99"/>
    <w:unhideWhenUsed/>
    <w:rsid w:val="00B15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6F"/>
  </w:style>
  <w:style w:type="paragraph" w:styleId="Footer">
    <w:name w:val="footer"/>
    <w:basedOn w:val="Normal"/>
    <w:link w:val="FooterChar"/>
    <w:uiPriority w:val="99"/>
    <w:unhideWhenUsed/>
    <w:rsid w:val="00B15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6F"/>
  </w:style>
  <w:style w:type="table" w:styleId="TableGrid">
    <w:name w:val="Table Grid"/>
    <w:basedOn w:val="TableNormal"/>
    <w:uiPriority w:val="59"/>
    <w:rsid w:val="002D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A80103"/>
    <w:pPr>
      <w:autoSpaceDE w:val="0"/>
      <w:autoSpaceDN w:val="0"/>
      <w:spacing w:after="0" w:line="240" w:lineRule="auto"/>
    </w:pPr>
    <w:rPr>
      <w:rFonts w:ascii="Cambria" w:hAnsi="Cambria" w:cs="Times New Roman"/>
      <w:color w:val="000000"/>
      <w:sz w:val="24"/>
      <w:szCs w:val="24"/>
      <w:lang w:eastAsia="en-GB"/>
    </w:rPr>
  </w:style>
  <w:style w:type="paragraph" w:styleId="ListParagraph">
    <w:name w:val="List Paragraph"/>
    <w:basedOn w:val="Normal"/>
    <w:uiPriority w:val="34"/>
    <w:qFormat/>
    <w:rsid w:val="0057260A"/>
    <w:pPr>
      <w:spacing w:after="160" w:line="259" w:lineRule="auto"/>
      <w:ind w:left="720"/>
      <w:contextualSpacing/>
    </w:pPr>
  </w:style>
  <w:style w:type="character" w:customStyle="1" w:styleId="Heading1Char">
    <w:name w:val="Heading 1 Char"/>
    <w:basedOn w:val="DefaultParagraphFont"/>
    <w:link w:val="Heading1"/>
    <w:uiPriority w:val="9"/>
    <w:rsid w:val="001E4C4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C90C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C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0C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207C"/>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D6611"/>
    <w:rPr>
      <w:color w:val="800080" w:themeColor="followedHyperlink"/>
      <w:u w:val="single"/>
    </w:rPr>
  </w:style>
  <w:style w:type="character" w:customStyle="1" w:styleId="UnresolvedMention">
    <w:name w:val="Unresolved Mention"/>
    <w:basedOn w:val="DefaultParagraphFont"/>
    <w:uiPriority w:val="99"/>
    <w:semiHidden/>
    <w:unhideWhenUsed/>
    <w:rsid w:val="00625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801">
      <w:bodyDiv w:val="1"/>
      <w:marLeft w:val="0"/>
      <w:marRight w:val="0"/>
      <w:marTop w:val="0"/>
      <w:marBottom w:val="0"/>
      <w:divBdr>
        <w:top w:val="none" w:sz="0" w:space="0" w:color="auto"/>
        <w:left w:val="none" w:sz="0" w:space="0" w:color="auto"/>
        <w:bottom w:val="none" w:sz="0" w:space="0" w:color="auto"/>
        <w:right w:val="none" w:sz="0" w:space="0" w:color="auto"/>
      </w:divBdr>
    </w:div>
    <w:div w:id="198052986">
      <w:bodyDiv w:val="1"/>
      <w:marLeft w:val="0"/>
      <w:marRight w:val="0"/>
      <w:marTop w:val="0"/>
      <w:marBottom w:val="0"/>
      <w:divBdr>
        <w:top w:val="none" w:sz="0" w:space="0" w:color="auto"/>
        <w:left w:val="none" w:sz="0" w:space="0" w:color="auto"/>
        <w:bottom w:val="none" w:sz="0" w:space="0" w:color="auto"/>
        <w:right w:val="none" w:sz="0" w:space="0" w:color="auto"/>
      </w:divBdr>
    </w:div>
    <w:div w:id="510141793">
      <w:bodyDiv w:val="1"/>
      <w:marLeft w:val="0"/>
      <w:marRight w:val="0"/>
      <w:marTop w:val="0"/>
      <w:marBottom w:val="0"/>
      <w:divBdr>
        <w:top w:val="none" w:sz="0" w:space="0" w:color="auto"/>
        <w:left w:val="none" w:sz="0" w:space="0" w:color="auto"/>
        <w:bottom w:val="none" w:sz="0" w:space="0" w:color="auto"/>
        <w:right w:val="none" w:sz="0" w:space="0" w:color="auto"/>
      </w:divBdr>
    </w:div>
    <w:div w:id="628361271">
      <w:bodyDiv w:val="1"/>
      <w:marLeft w:val="0"/>
      <w:marRight w:val="0"/>
      <w:marTop w:val="0"/>
      <w:marBottom w:val="0"/>
      <w:divBdr>
        <w:top w:val="none" w:sz="0" w:space="0" w:color="auto"/>
        <w:left w:val="none" w:sz="0" w:space="0" w:color="auto"/>
        <w:bottom w:val="none" w:sz="0" w:space="0" w:color="auto"/>
        <w:right w:val="none" w:sz="0" w:space="0" w:color="auto"/>
      </w:divBdr>
    </w:div>
    <w:div w:id="712848634">
      <w:bodyDiv w:val="1"/>
      <w:marLeft w:val="0"/>
      <w:marRight w:val="0"/>
      <w:marTop w:val="0"/>
      <w:marBottom w:val="0"/>
      <w:divBdr>
        <w:top w:val="none" w:sz="0" w:space="0" w:color="auto"/>
        <w:left w:val="none" w:sz="0" w:space="0" w:color="auto"/>
        <w:bottom w:val="none" w:sz="0" w:space="0" w:color="auto"/>
        <w:right w:val="none" w:sz="0" w:space="0" w:color="auto"/>
      </w:divBdr>
    </w:div>
    <w:div w:id="781613307">
      <w:bodyDiv w:val="1"/>
      <w:marLeft w:val="0"/>
      <w:marRight w:val="0"/>
      <w:marTop w:val="0"/>
      <w:marBottom w:val="0"/>
      <w:divBdr>
        <w:top w:val="none" w:sz="0" w:space="0" w:color="auto"/>
        <w:left w:val="none" w:sz="0" w:space="0" w:color="auto"/>
        <w:bottom w:val="none" w:sz="0" w:space="0" w:color="auto"/>
        <w:right w:val="none" w:sz="0" w:space="0" w:color="auto"/>
      </w:divBdr>
    </w:div>
    <w:div w:id="784234012">
      <w:bodyDiv w:val="1"/>
      <w:marLeft w:val="0"/>
      <w:marRight w:val="0"/>
      <w:marTop w:val="0"/>
      <w:marBottom w:val="0"/>
      <w:divBdr>
        <w:top w:val="none" w:sz="0" w:space="0" w:color="auto"/>
        <w:left w:val="none" w:sz="0" w:space="0" w:color="auto"/>
        <w:bottom w:val="none" w:sz="0" w:space="0" w:color="auto"/>
        <w:right w:val="none" w:sz="0" w:space="0" w:color="auto"/>
      </w:divBdr>
    </w:div>
    <w:div w:id="826163760">
      <w:bodyDiv w:val="1"/>
      <w:marLeft w:val="0"/>
      <w:marRight w:val="0"/>
      <w:marTop w:val="0"/>
      <w:marBottom w:val="0"/>
      <w:divBdr>
        <w:top w:val="none" w:sz="0" w:space="0" w:color="auto"/>
        <w:left w:val="none" w:sz="0" w:space="0" w:color="auto"/>
        <w:bottom w:val="none" w:sz="0" w:space="0" w:color="auto"/>
        <w:right w:val="none" w:sz="0" w:space="0" w:color="auto"/>
      </w:divBdr>
    </w:div>
    <w:div w:id="876433078">
      <w:bodyDiv w:val="1"/>
      <w:marLeft w:val="0"/>
      <w:marRight w:val="0"/>
      <w:marTop w:val="0"/>
      <w:marBottom w:val="0"/>
      <w:divBdr>
        <w:top w:val="none" w:sz="0" w:space="0" w:color="auto"/>
        <w:left w:val="none" w:sz="0" w:space="0" w:color="auto"/>
        <w:bottom w:val="none" w:sz="0" w:space="0" w:color="auto"/>
        <w:right w:val="none" w:sz="0" w:space="0" w:color="auto"/>
      </w:divBdr>
    </w:div>
    <w:div w:id="1148326859">
      <w:bodyDiv w:val="1"/>
      <w:marLeft w:val="0"/>
      <w:marRight w:val="0"/>
      <w:marTop w:val="0"/>
      <w:marBottom w:val="0"/>
      <w:divBdr>
        <w:top w:val="none" w:sz="0" w:space="0" w:color="auto"/>
        <w:left w:val="none" w:sz="0" w:space="0" w:color="auto"/>
        <w:bottom w:val="none" w:sz="0" w:space="0" w:color="auto"/>
        <w:right w:val="none" w:sz="0" w:space="0" w:color="auto"/>
      </w:divBdr>
    </w:div>
    <w:div w:id="1402412529">
      <w:bodyDiv w:val="1"/>
      <w:marLeft w:val="0"/>
      <w:marRight w:val="0"/>
      <w:marTop w:val="0"/>
      <w:marBottom w:val="0"/>
      <w:divBdr>
        <w:top w:val="none" w:sz="0" w:space="0" w:color="auto"/>
        <w:left w:val="none" w:sz="0" w:space="0" w:color="auto"/>
        <w:bottom w:val="none" w:sz="0" w:space="0" w:color="auto"/>
        <w:right w:val="none" w:sz="0" w:space="0" w:color="auto"/>
      </w:divBdr>
      <w:divsChild>
        <w:div w:id="1270114911">
          <w:marLeft w:val="0"/>
          <w:marRight w:val="0"/>
          <w:marTop w:val="0"/>
          <w:marBottom w:val="0"/>
          <w:divBdr>
            <w:top w:val="none" w:sz="0" w:space="0" w:color="auto"/>
            <w:left w:val="none" w:sz="0" w:space="0" w:color="auto"/>
            <w:bottom w:val="none" w:sz="0" w:space="0" w:color="auto"/>
            <w:right w:val="none" w:sz="0" w:space="0" w:color="auto"/>
          </w:divBdr>
          <w:divsChild>
            <w:div w:id="341592014">
              <w:marLeft w:val="0"/>
              <w:marRight w:val="0"/>
              <w:marTop w:val="0"/>
              <w:marBottom w:val="0"/>
              <w:divBdr>
                <w:top w:val="none" w:sz="0" w:space="0" w:color="auto"/>
                <w:left w:val="none" w:sz="0" w:space="0" w:color="auto"/>
                <w:bottom w:val="none" w:sz="0" w:space="0" w:color="auto"/>
                <w:right w:val="none" w:sz="0" w:space="0" w:color="auto"/>
              </w:divBdr>
              <w:divsChild>
                <w:div w:id="313947698">
                  <w:marLeft w:val="0"/>
                  <w:marRight w:val="0"/>
                  <w:marTop w:val="195"/>
                  <w:marBottom w:val="0"/>
                  <w:divBdr>
                    <w:top w:val="none" w:sz="0" w:space="0" w:color="auto"/>
                    <w:left w:val="none" w:sz="0" w:space="0" w:color="auto"/>
                    <w:bottom w:val="none" w:sz="0" w:space="0" w:color="auto"/>
                    <w:right w:val="none" w:sz="0" w:space="0" w:color="auto"/>
                  </w:divBdr>
                  <w:divsChild>
                    <w:div w:id="1429232947">
                      <w:marLeft w:val="0"/>
                      <w:marRight w:val="0"/>
                      <w:marTop w:val="0"/>
                      <w:marBottom w:val="150"/>
                      <w:divBdr>
                        <w:top w:val="none" w:sz="0" w:space="0" w:color="auto"/>
                        <w:left w:val="none" w:sz="0" w:space="0" w:color="auto"/>
                        <w:bottom w:val="none" w:sz="0" w:space="0" w:color="auto"/>
                        <w:right w:val="none" w:sz="0" w:space="0" w:color="auto"/>
                      </w:divBdr>
                      <w:divsChild>
                        <w:div w:id="44932384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ventbrite.co.uk/e/governor-induction-mandatory-training-tickets-677922242677?aff=oddtdtcreator" TargetMode="External"/><Relationship Id="rId26" Type="http://schemas.openxmlformats.org/officeDocument/2006/relationships/hyperlink" Target="https://www.eventbrite.co.uk/e/understanding-data-mandatory-training-primary-schools-tickets-677938942627?aff=oddtdtcreator" TargetMode="External"/><Relationship Id="rId39" Type="http://schemas.openxmlformats.org/officeDocument/2006/relationships/hyperlink" Target="https://www.eventbrite.co.uk/e/chair-vice-chair-of-governor-termly-meeting-with-education-smt-tickets-689349622277?aff=oddtdtcreator" TargetMode="External"/><Relationship Id="rId21" Type="http://schemas.openxmlformats.org/officeDocument/2006/relationships/hyperlink" Target="https://www.eventbrite.co.uk/e/mandatory-training-for-new-chairs-of-governors-tickets-677929865477?aff=oddtdtcreator" TargetMode="External"/><Relationship Id="rId34" Type="http://schemas.openxmlformats.org/officeDocument/2006/relationships/hyperlink" Target="https://www.eventbrite.co.uk/e/introduction-to-professional-learning-an-entitlement-for-all-school-staff-tickets-677948260497?aff=oddtdtcreator" TargetMode="External"/><Relationship Id="rId42" Type="http://schemas.openxmlformats.org/officeDocument/2006/relationships/hyperlink" Target="https://www.eventbrite.co.uk/e/exclusions-tickets-677956665637?aff=oddtdtcreator" TargetMode="External"/><Relationship Id="rId47" Type="http://schemas.openxmlformats.org/officeDocument/2006/relationships/hyperlink" Target="https://www.eventbrite.co.uk/e/safeguarding-child-protection-a-general-overview-tickets-677966996537?aff=oddtdtcreator" TargetMode="External"/><Relationship Id="rId50" Type="http://schemas.openxmlformats.org/officeDocument/2006/relationships/hyperlink" Target="https://www.eventbrite.co.uk/e/governors-association-meeting-full-association-tickets-689891192127?aff=oddtdtcreator"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ventbrite.co.uk/e/governor-induction-mandatory-training-tickets-677921781297?aff=oddtdtcreator" TargetMode="External"/><Relationship Id="rId25" Type="http://schemas.openxmlformats.org/officeDocument/2006/relationships/hyperlink" Target="https://www.eventbrite.co.uk/e/understanding-data-mandatory-training-primary-schools-tickets-677932613697?aff=oddtdtcreator" TargetMode="External"/><Relationship Id="rId33" Type="http://schemas.openxmlformats.org/officeDocument/2006/relationships/hyperlink" Target="https://www.eventbrite.co.uk/e/introduction-to-professional-learning-an-entitlement-for-all-school-staff-tickets-677943185317?aff=oddtdtcreator" TargetMode="External"/><Relationship Id="rId38" Type="http://schemas.openxmlformats.org/officeDocument/2006/relationships/hyperlink" Target="https://www.eventbrite.co.uk/e/chair-vice-chair-of-governor-termly-meeting-with-education-smt-tickets-689347796817?aff=oddtdtcreator" TargetMode="External"/><Relationship Id="rId46" Type="http://schemas.openxmlformats.org/officeDocument/2006/relationships/hyperlink" Target="https://www.eventbrite.co.uk/e/safeguarding-child-protection-a-general-overview-tickets-677966595337?aff=oddtdtcreator"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eventbrite.co.uk/e/governor-induction-mandatory-training-tickets-677922994927?aff=oddtdtcreator" TargetMode="External"/><Relationship Id="rId29" Type="http://schemas.openxmlformats.org/officeDocument/2006/relationships/hyperlink" Target="https://www.eventbrite.co.uk/e/clerks-to-the-governing-body-training-for-new-clerks-tickets-677927538517?aff=oddtdtcreator" TargetMode="External"/><Relationship Id="rId41" Type="http://schemas.openxmlformats.org/officeDocument/2006/relationships/hyperlink" Target="https://www.eventbrite.co.uk/e/school-development-plan-tickets-677956003657?aff=oddtdtcreator" TargetMode="External"/><Relationship Id="rId54" Type="http://schemas.openxmlformats.org/officeDocument/2006/relationships/hyperlink" Target="https://www.eventbrite.co.uk/e/staff-wellbeing-in-schools-tickets-773856725297?aff=oddtdtcre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ventbrite.co.uk/e/understanding-data-mandatory-training-primary-schools-tickets-677932372977?aff=oddtdtcreator" TargetMode="External"/><Relationship Id="rId32" Type="http://schemas.openxmlformats.org/officeDocument/2006/relationships/hyperlink" Target="https://www.eventbrite.co.uk/e/redundancy-handling-repeat-event-tickets-689332641487?aff=oddtdtcreator" TargetMode="External"/><Relationship Id="rId37" Type="http://schemas.openxmlformats.org/officeDocument/2006/relationships/hyperlink" Target="https://www.eventbrite.co.uk/e/chair-vice-chair-of-governor-termly-meeting-with-education-smt-tickets-689345369557?aff=oddtdtcreator" TargetMode="External"/><Relationship Id="rId40" Type="http://schemas.openxmlformats.org/officeDocument/2006/relationships/hyperlink" Target="https://www.eventbrite.co.uk/e/school-development-plan-tickets-677955201257?aff=oddtdtcreator" TargetMode="External"/><Relationship Id="rId45" Type="http://schemas.openxmlformats.org/officeDocument/2006/relationships/hyperlink" Target="https://www.eventbrite.co.uk/e/safeguarding-child-protection-a-general-overview-tickets-761040862707?aff=oddtdtcreator" TargetMode="External"/><Relationship Id="rId53" Type="http://schemas.openxmlformats.org/officeDocument/2006/relationships/hyperlink" Target="https://www.eventbrite.co.uk/e/understanding-religion-values-and-ethics-in-the-curriculum-for-wales-tickets-761044603897?aff=oddtdtcreator" TargetMode="External"/><Relationship Id="rId5" Type="http://schemas.openxmlformats.org/officeDocument/2006/relationships/webSettings" Target="webSettings.xml"/><Relationship Id="rId15" Type="http://schemas.openxmlformats.org/officeDocument/2006/relationships/hyperlink" Target="mailto:governors@npt.gov.uk" TargetMode="External"/><Relationship Id="rId23" Type="http://schemas.openxmlformats.org/officeDocument/2006/relationships/hyperlink" Target="https://www.eventbrite.co.uk/e/understanding-data-mandatory-training-primary-schools-tickets-677932102167?aff=oddtdtcreator" TargetMode="External"/><Relationship Id="rId28" Type="http://schemas.openxmlformats.org/officeDocument/2006/relationships/hyperlink" Target="https://www.eventbrite.co.uk/e/understanding-data-mandatory-training-secondary-schools-tickets-677941670787?aff=oddtdtcreator" TargetMode="External"/><Relationship Id="rId36" Type="http://schemas.openxmlformats.org/officeDocument/2006/relationships/hyperlink" Target="https://www.eventbrite.co.uk/e/the-new-curriculum-donaldson-report-tickets-677951058867?aff=oddtdtcreator" TargetMode="External"/><Relationship Id="rId49" Type="http://schemas.openxmlformats.org/officeDocument/2006/relationships/hyperlink" Target="mailto:governor.support@denbighshire.gov.uk" TargetMode="External"/><Relationship Id="rId10" Type="http://schemas.openxmlformats.org/officeDocument/2006/relationships/header" Target="header2.xml"/><Relationship Id="rId19" Type="http://schemas.openxmlformats.org/officeDocument/2006/relationships/hyperlink" Target="https://www.eventbrite.co.uk/e/governor-induction-mandatory-training-tickets-677922663937?aff=oddtdtcreator" TargetMode="External"/><Relationship Id="rId31" Type="http://schemas.openxmlformats.org/officeDocument/2006/relationships/hyperlink" Target="https://www.eventbrite.co.uk/e/understanding-the-school-budget-formula-tickets-689326864207?aff=oddtdtcreator" TargetMode="External"/><Relationship Id="rId44" Type="http://schemas.openxmlformats.org/officeDocument/2006/relationships/hyperlink" Target="https://www.eventbrite.co.uk/e/safeguarding-child-protection-a-general-overview-tickets-677965853117?aff=oddtdtcreator" TargetMode="External"/><Relationship Id="rId52" Type="http://schemas.openxmlformats.org/officeDocument/2006/relationships/hyperlink" Target="https://www.eventbrite.co.uk/e/introduction-to-online-safety-tickets-679269261647?aff=oddtdtcreato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ventbrite.co.uk/e/mandatory-training-for-new-chairs-of-governors-tickets-677930447217?aff=oddtdtcreator" TargetMode="External"/><Relationship Id="rId27" Type="http://schemas.openxmlformats.org/officeDocument/2006/relationships/hyperlink" Target="https://www.eventbrite.co.uk/e/understanding-data-mandatory-training-secondary-schools-tickets-677941339797?aff=oddtdtcreator" TargetMode="External"/><Relationship Id="rId30" Type="http://schemas.openxmlformats.org/officeDocument/2006/relationships/hyperlink" Target="https://www.eventbrite.co.uk/e/clerks-to-the-governing-body-training-for-new-clerks-tickets-677929063077?aff=oddtdtcreator" TargetMode="External"/><Relationship Id="rId35" Type="http://schemas.openxmlformats.org/officeDocument/2006/relationships/hyperlink" Target="https://www.eventbrite.co.uk/e/the-new-curriculum-donaldson-report-tickets-677950346737?aff=oddtdtcreator" TargetMode="External"/><Relationship Id="rId43" Type="http://schemas.openxmlformats.org/officeDocument/2006/relationships/hyperlink" Target="https://www.eventbrite.co.uk/e/exclusions-tickets-677958059807?aff=oddtdtcreator" TargetMode="External"/><Relationship Id="rId48" Type="http://schemas.openxmlformats.org/officeDocument/2006/relationships/hyperlink" Target="https://www.eventbrite.co.uk/e/managing-school-complaints-tickets-680735848247?aff=oddtdtcreator"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eventbrite.co.uk/e/governors-association-meeting-full-association-tickets-689893920287?aff=oddtdtcreato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F68C-AF94-44B3-BE5D-C119FF4B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2023-12-20T10:28:00Z</dcterms:created>
  <dcterms:modified xsi:type="dcterms:W3CDTF">2023-12-20T10:28:00Z</dcterms:modified>
</cp:coreProperties>
</file>