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C2F11" w14:textId="77777777" w:rsidR="00730701" w:rsidRDefault="00730701" w:rsidP="00B6317E"/>
    <w:p w14:paraId="4A968AEC" w14:textId="77777777" w:rsidR="008F0201" w:rsidRDefault="008F0201">
      <w:pPr>
        <w:pStyle w:val="Header"/>
        <w:tabs>
          <w:tab w:val="clear" w:pos="4153"/>
          <w:tab w:val="clear" w:pos="8306"/>
        </w:tabs>
        <w:rPr>
          <w:rFonts w:ascii="Arial" w:hAnsi="Arial" w:cs="Arial"/>
          <w:b/>
          <w:sz w:val="56"/>
          <w:szCs w:val="56"/>
        </w:rPr>
      </w:pPr>
    </w:p>
    <w:p w14:paraId="0C5C6138" w14:textId="77777777" w:rsidR="00755DD2" w:rsidRDefault="00E27C08">
      <w:pPr>
        <w:pStyle w:val="Header"/>
        <w:tabs>
          <w:tab w:val="clear" w:pos="4153"/>
          <w:tab w:val="clear" w:pos="8306"/>
        </w:tabs>
        <w:rPr>
          <w:rFonts w:ascii="Arial" w:hAnsi="Arial" w:cs="Arial"/>
          <w:b/>
          <w:sz w:val="56"/>
          <w:szCs w:val="56"/>
        </w:rPr>
      </w:pPr>
      <w:r>
        <w:rPr>
          <w:noProof/>
          <w:lang w:eastAsia="en-GB"/>
        </w:rPr>
        <w:drawing>
          <wp:inline distT="0" distB="0" distL="0" distR="0" wp14:anchorId="7E1B5C27" wp14:editId="7AAB347B">
            <wp:extent cx="4614545" cy="953770"/>
            <wp:effectExtent l="0" t="0" r="0" b="0"/>
            <wp:docPr id="53" name="Picture 1" descr="http://umbraco.npt.gov.uk:700/media/2082/nptcbc_rect_cmyk.png"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braco.npt.gov.uk:700/media/2082/nptcbc_rect_cmy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4545" cy="953770"/>
                    </a:xfrm>
                    <a:prstGeom prst="rect">
                      <a:avLst/>
                    </a:prstGeom>
                    <a:noFill/>
                    <a:ln>
                      <a:noFill/>
                    </a:ln>
                  </pic:spPr>
                </pic:pic>
              </a:graphicData>
            </a:graphic>
          </wp:inline>
        </w:drawing>
      </w:r>
    </w:p>
    <w:p w14:paraId="4F0A60E2" w14:textId="77777777" w:rsidR="00947A74" w:rsidRDefault="00947A74">
      <w:pPr>
        <w:pStyle w:val="Header"/>
        <w:tabs>
          <w:tab w:val="clear" w:pos="4153"/>
          <w:tab w:val="clear" w:pos="8306"/>
        </w:tabs>
        <w:rPr>
          <w:rFonts w:ascii="Arial" w:hAnsi="Arial" w:cs="Arial"/>
        </w:rPr>
      </w:pPr>
    </w:p>
    <w:p w14:paraId="5C339923" w14:textId="77777777" w:rsidR="00947A74" w:rsidRDefault="00947A74">
      <w:pPr>
        <w:rPr>
          <w:rFonts w:cs="Arial"/>
        </w:rPr>
      </w:pPr>
    </w:p>
    <w:p w14:paraId="4286C827" w14:textId="77777777" w:rsidR="00FA11E2" w:rsidRDefault="00947A74">
      <w:pPr>
        <w:pStyle w:val="Header"/>
        <w:tabs>
          <w:tab w:val="clear" w:pos="4153"/>
          <w:tab w:val="clear" w:pos="8306"/>
          <w:tab w:val="left" w:pos="954"/>
          <w:tab w:val="left" w:pos="7308"/>
        </w:tabs>
        <w:rPr>
          <w:rFonts w:ascii="Arial" w:hAnsi="Arial" w:cs="Arial"/>
        </w:rPr>
      </w:pPr>
      <w:r>
        <w:rPr>
          <w:rFonts w:ascii="Arial" w:hAnsi="Arial" w:cs="Arial"/>
        </w:rPr>
        <w:tab/>
      </w:r>
    </w:p>
    <w:p w14:paraId="47B96459" w14:textId="77777777" w:rsidR="00FA11E2" w:rsidRDefault="00FA11E2">
      <w:pPr>
        <w:pStyle w:val="Header"/>
        <w:tabs>
          <w:tab w:val="clear" w:pos="4153"/>
          <w:tab w:val="clear" w:pos="8306"/>
          <w:tab w:val="left" w:pos="954"/>
          <w:tab w:val="left" w:pos="7308"/>
        </w:tabs>
        <w:rPr>
          <w:rFonts w:ascii="Arial" w:hAnsi="Arial" w:cs="Arial"/>
        </w:rPr>
      </w:pPr>
    </w:p>
    <w:p w14:paraId="2E4B7E8E" w14:textId="77777777" w:rsidR="00FA11E2" w:rsidRDefault="00FA11E2">
      <w:pPr>
        <w:pStyle w:val="Header"/>
        <w:tabs>
          <w:tab w:val="clear" w:pos="4153"/>
          <w:tab w:val="clear" w:pos="8306"/>
          <w:tab w:val="left" w:pos="954"/>
          <w:tab w:val="left" w:pos="7308"/>
        </w:tabs>
        <w:rPr>
          <w:rFonts w:ascii="Arial" w:hAnsi="Arial" w:cs="Arial"/>
        </w:rPr>
      </w:pPr>
    </w:p>
    <w:p w14:paraId="2142C75C" w14:textId="77777777" w:rsidR="00FA11E2" w:rsidRDefault="00FA11E2">
      <w:pPr>
        <w:pStyle w:val="Header"/>
        <w:tabs>
          <w:tab w:val="clear" w:pos="4153"/>
          <w:tab w:val="clear" w:pos="8306"/>
          <w:tab w:val="left" w:pos="954"/>
          <w:tab w:val="left" w:pos="7308"/>
        </w:tabs>
        <w:rPr>
          <w:rFonts w:ascii="Arial" w:hAnsi="Arial" w:cs="Arial"/>
        </w:rPr>
      </w:pPr>
    </w:p>
    <w:p w14:paraId="19E6C9A0" w14:textId="77777777" w:rsidR="00FA11E2" w:rsidRDefault="00FA11E2">
      <w:pPr>
        <w:pStyle w:val="Header"/>
        <w:tabs>
          <w:tab w:val="clear" w:pos="4153"/>
          <w:tab w:val="clear" w:pos="8306"/>
          <w:tab w:val="left" w:pos="954"/>
          <w:tab w:val="left" w:pos="7308"/>
        </w:tabs>
        <w:rPr>
          <w:rFonts w:ascii="Arial" w:hAnsi="Arial" w:cs="Arial"/>
        </w:rPr>
      </w:pPr>
    </w:p>
    <w:p w14:paraId="45D1B141" w14:textId="77777777" w:rsidR="00947A74" w:rsidRPr="00356B26" w:rsidRDefault="00947A74">
      <w:pPr>
        <w:pStyle w:val="Header"/>
        <w:tabs>
          <w:tab w:val="clear" w:pos="4153"/>
          <w:tab w:val="clear" w:pos="8306"/>
          <w:tab w:val="left" w:pos="954"/>
          <w:tab w:val="left" w:pos="7308"/>
        </w:tabs>
        <w:rPr>
          <w:rFonts w:ascii="Arial" w:hAnsi="Arial" w:cs="Arial"/>
        </w:rPr>
      </w:pPr>
      <w:r>
        <w:rPr>
          <w:rFonts w:ascii="Arial" w:hAnsi="Arial" w:cs="Arial"/>
        </w:rPr>
        <w:t xml:space="preserve">  </w:t>
      </w:r>
      <w:r w:rsidRPr="00356B26">
        <w:rPr>
          <w:rFonts w:ascii="Arial" w:hAnsi="Arial" w:cs="Arial"/>
        </w:rPr>
        <w:tab/>
      </w:r>
    </w:p>
    <w:p w14:paraId="1889D1F3" w14:textId="77777777" w:rsidR="00947A74" w:rsidRPr="00356B26" w:rsidRDefault="00947A74">
      <w:pPr>
        <w:pStyle w:val="Header"/>
        <w:tabs>
          <w:tab w:val="clear" w:pos="4153"/>
          <w:tab w:val="clear" w:pos="8306"/>
        </w:tabs>
        <w:jc w:val="center"/>
        <w:rPr>
          <w:rFonts w:ascii="Arial" w:hAnsi="Arial" w:cs="Arial"/>
        </w:rPr>
      </w:pPr>
    </w:p>
    <w:p w14:paraId="385E64F5" w14:textId="1009C1AF" w:rsidR="00356B26" w:rsidRDefault="00246B8B" w:rsidP="00356B26">
      <w:pPr>
        <w:pStyle w:val="Heading1"/>
        <w:rPr>
          <w:sz w:val="72"/>
          <w:szCs w:val="72"/>
          <w:lang w:val="cy-GB"/>
        </w:rPr>
      </w:pPr>
      <w:r>
        <w:rPr>
          <w:sz w:val="72"/>
          <w:szCs w:val="72"/>
          <w:lang w:val="cy-GB"/>
        </w:rPr>
        <w:t xml:space="preserve">Cod Ymddygiad Lleol </w:t>
      </w:r>
      <w:r w:rsidR="00DB4B41">
        <w:rPr>
          <w:sz w:val="72"/>
          <w:szCs w:val="72"/>
          <w:lang w:val="cy-GB"/>
        </w:rPr>
        <w:t xml:space="preserve">Hysbysiadau </w:t>
      </w:r>
      <w:r>
        <w:rPr>
          <w:sz w:val="72"/>
          <w:szCs w:val="72"/>
          <w:lang w:val="cy-GB"/>
        </w:rPr>
        <w:t>Cosb Benodedig Addysg</w:t>
      </w:r>
    </w:p>
    <w:p w14:paraId="0DEB1F0F" w14:textId="77777777" w:rsidR="00246B8B" w:rsidRPr="00246B8B" w:rsidRDefault="00246B8B" w:rsidP="00246B8B">
      <w:pPr>
        <w:rPr>
          <w:lang w:val="cy-GB"/>
        </w:rPr>
      </w:pPr>
    </w:p>
    <w:p w14:paraId="1853EFEF" w14:textId="77777777" w:rsidR="004A7DCB" w:rsidRPr="00246B8B" w:rsidRDefault="004A7DCB" w:rsidP="004A7DCB">
      <w:pPr>
        <w:pStyle w:val="BodyText3"/>
        <w:rPr>
          <w:lang w:val="cy-GB"/>
        </w:rPr>
      </w:pPr>
    </w:p>
    <w:p w14:paraId="67287100" w14:textId="77777777" w:rsidR="00FA11E2" w:rsidRPr="00246B8B" w:rsidRDefault="00FA11E2" w:rsidP="004A7DCB">
      <w:pPr>
        <w:pStyle w:val="BodyText3"/>
        <w:rPr>
          <w:lang w:val="cy-GB"/>
        </w:rPr>
      </w:pPr>
    </w:p>
    <w:p w14:paraId="1583EA4A" w14:textId="77777777" w:rsidR="00FA11E2" w:rsidRPr="00246B8B" w:rsidRDefault="00FA11E2" w:rsidP="004A7DCB">
      <w:pPr>
        <w:pStyle w:val="BodyText3"/>
        <w:rPr>
          <w:lang w:val="cy-GB"/>
        </w:rPr>
      </w:pPr>
    </w:p>
    <w:p w14:paraId="00BFD1D5" w14:textId="77777777" w:rsidR="00FA11E2" w:rsidRPr="00246B8B" w:rsidRDefault="00FA11E2" w:rsidP="004A7DCB">
      <w:pPr>
        <w:pStyle w:val="BodyText3"/>
        <w:rPr>
          <w:lang w:val="cy-GB"/>
        </w:rPr>
      </w:pPr>
    </w:p>
    <w:p w14:paraId="59E18DA7" w14:textId="77777777" w:rsidR="00FA11E2" w:rsidRPr="00246B8B" w:rsidRDefault="00FA11E2" w:rsidP="004A7DCB">
      <w:pPr>
        <w:pStyle w:val="BodyText3"/>
        <w:rPr>
          <w:lang w:val="cy-GB"/>
        </w:rPr>
      </w:pPr>
    </w:p>
    <w:p w14:paraId="3D041F21" w14:textId="77777777" w:rsidR="00FA11E2" w:rsidRPr="00246B8B" w:rsidRDefault="00FA11E2" w:rsidP="004A7DCB">
      <w:pPr>
        <w:pStyle w:val="BodyText3"/>
        <w:rPr>
          <w:lang w:val="cy-GB"/>
        </w:rPr>
      </w:pPr>
    </w:p>
    <w:p w14:paraId="622B03A9" w14:textId="77777777" w:rsidR="00FA11E2" w:rsidRPr="00246B8B" w:rsidRDefault="00FA11E2" w:rsidP="004A7DCB">
      <w:pPr>
        <w:pStyle w:val="BodyText3"/>
        <w:rPr>
          <w:lang w:val="cy-GB"/>
        </w:rPr>
      </w:pPr>
    </w:p>
    <w:p w14:paraId="27385FF5" w14:textId="77777777" w:rsidR="00FA11E2" w:rsidRPr="00246B8B" w:rsidRDefault="00FA11E2" w:rsidP="004A7DCB">
      <w:pPr>
        <w:pStyle w:val="BodyText3"/>
        <w:rPr>
          <w:lang w:val="cy-GB"/>
        </w:rPr>
      </w:pPr>
    </w:p>
    <w:p w14:paraId="38C6139E" w14:textId="77777777" w:rsidR="00FA11E2" w:rsidRPr="00246B8B" w:rsidRDefault="00FA11E2" w:rsidP="004A7DCB">
      <w:pPr>
        <w:pStyle w:val="BodyText3"/>
        <w:rPr>
          <w:lang w:val="cy-GB"/>
        </w:rPr>
      </w:pPr>
    </w:p>
    <w:p w14:paraId="21EB7788" w14:textId="77777777" w:rsidR="00FA11E2" w:rsidRPr="00246B8B" w:rsidRDefault="00FA11E2" w:rsidP="004A7DCB">
      <w:pPr>
        <w:pStyle w:val="BodyText3"/>
        <w:rPr>
          <w:lang w:val="cy-GB"/>
        </w:rPr>
      </w:pPr>
    </w:p>
    <w:p w14:paraId="61555BCB" w14:textId="77777777" w:rsidR="00FA11E2" w:rsidRPr="00246B8B" w:rsidRDefault="00FA11E2" w:rsidP="004A7DCB">
      <w:pPr>
        <w:pStyle w:val="BodyText3"/>
        <w:rPr>
          <w:lang w:val="cy-GB"/>
        </w:rPr>
      </w:pPr>
    </w:p>
    <w:p w14:paraId="22AF6E36" w14:textId="77777777" w:rsidR="00FA11E2" w:rsidRPr="00246B8B" w:rsidRDefault="00FA11E2" w:rsidP="004A7DCB">
      <w:pPr>
        <w:pStyle w:val="BodyText3"/>
        <w:rPr>
          <w:lang w:val="cy-GB"/>
        </w:rPr>
      </w:pPr>
    </w:p>
    <w:p w14:paraId="3F23E3EF" w14:textId="77777777" w:rsidR="00FA11E2" w:rsidRPr="00246B8B" w:rsidRDefault="00FA11E2" w:rsidP="004A7DCB">
      <w:pPr>
        <w:pStyle w:val="BodyText3"/>
        <w:rPr>
          <w:lang w:val="cy-GB"/>
        </w:rPr>
      </w:pPr>
    </w:p>
    <w:p w14:paraId="5EEC2B41" w14:textId="77777777" w:rsidR="00FA11E2" w:rsidRPr="00246B8B" w:rsidRDefault="00FA11E2" w:rsidP="004A7DCB">
      <w:pPr>
        <w:pStyle w:val="BodyText3"/>
        <w:rPr>
          <w:lang w:val="cy-GB"/>
        </w:rPr>
      </w:pPr>
    </w:p>
    <w:p w14:paraId="254437E1" w14:textId="77777777" w:rsidR="00FA11E2" w:rsidRPr="00246B8B" w:rsidRDefault="00FA11E2" w:rsidP="004A7DCB">
      <w:pPr>
        <w:pStyle w:val="BodyText3"/>
        <w:rPr>
          <w:lang w:val="cy-GB"/>
        </w:rPr>
      </w:pPr>
    </w:p>
    <w:p w14:paraId="45206F5B" w14:textId="77777777" w:rsidR="00FA11E2" w:rsidRPr="00246B8B" w:rsidRDefault="00FA11E2" w:rsidP="004A7DCB">
      <w:pPr>
        <w:pStyle w:val="BodyText3"/>
        <w:rPr>
          <w:lang w:val="cy-GB"/>
        </w:rPr>
      </w:pPr>
    </w:p>
    <w:p w14:paraId="085CCDE1" w14:textId="77777777" w:rsidR="00FA11E2" w:rsidRPr="00246B8B" w:rsidRDefault="00FA11E2" w:rsidP="004A7DCB">
      <w:pPr>
        <w:pStyle w:val="BodyText3"/>
        <w:rPr>
          <w:lang w:val="cy-GB"/>
        </w:rPr>
      </w:pPr>
    </w:p>
    <w:p w14:paraId="6B52DFB7" w14:textId="77777777" w:rsidR="00570859" w:rsidRPr="00246B8B" w:rsidRDefault="00570859" w:rsidP="005E124F">
      <w:pPr>
        <w:pStyle w:val="BodyText3"/>
        <w:jc w:val="right"/>
        <w:rPr>
          <w:i w:val="0"/>
          <w:lang w:val="cy-GB"/>
        </w:rPr>
      </w:pPr>
    </w:p>
    <w:p w14:paraId="655D6B69" w14:textId="77777777" w:rsidR="00570859" w:rsidRPr="00246B8B" w:rsidRDefault="00570859" w:rsidP="005E124F">
      <w:pPr>
        <w:pStyle w:val="BodyText3"/>
        <w:jc w:val="right"/>
        <w:rPr>
          <w:i w:val="0"/>
          <w:lang w:val="cy-GB"/>
        </w:rPr>
      </w:pPr>
    </w:p>
    <w:p w14:paraId="4BEE85C4" w14:textId="77777777" w:rsidR="00570859" w:rsidRPr="00246B8B" w:rsidRDefault="00570859" w:rsidP="005E124F">
      <w:pPr>
        <w:pStyle w:val="BodyText3"/>
        <w:jc w:val="right"/>
        <w:rPr>
          <w:i w:val="0"/>
          <w:lang w:val="cy-GB"/>
        </w:rPr>
      </w:pPr>
    </w:p>
    <w:p w14:paraId="320D1A3E" w14:textId="77777777" w:rsidR="00570859" w:rsidRPr="00246B8B" w:rsidRDefault="00570859" w:rsidP="005E124F">
      <w:pPr>
        <w:pStyle w:val="BodyText3"/>
        <w:jc w:val="right"/>
        <w:rPr>
          <w:i w:val="0"/>
          <w:lang w:val="cy-GB"/>
        </w:rPr>
      </w:pPr>
    </w:p>
    <w:p w14:paraId="3BB491F1" w14:textId="77777777" w:rsidR="00570859" w:rsidRPr="00246B8B" w:rsidRDefault="00570859" w:rsidP="005E124F">
      <w:pPr>
        <w:pStyle w:val="BodyText3"/>
        <w:jc w:val="right"/>
        <w:rPr>
          <w:i w:val="0"/>
          <w:lang w:val="cy-GB"/>
        </w:rPr>
      </w:pPr>
    </w:p>
    <w:p w14:paraId="194FA717" w14:textId="77777777" w:rsidR="00570859" w:rsidRPr="00246B8B" w:rsidRDefault="00570859" w:rsidP="005E124F">
      <w:pPr>
        <w:pStyle w:val="BodyText3"/>
        <w:jc w:val="right"/>
        <w:rPr>
          <w:i w:val="0"/>
          <w:lang w:val="cy-GB"/>
        </w:rPr>
      </w:pPr>
    </w:p>
    <w:p w14:paraId="1FC9DD59" w14:textId="1C566F50" w:rsidR="00570859" w:rsidRPr="00246B8B" w:rsidRDefault="00246B8B" w:rsidP="005E124F">
      <w:pPr>
        <w:pStyle w:val="BodyText3"/>
        <w:jc w:val="right"/>
        <w:rPr>
          <w:i w:val="0"/>
          <w:sz w:val="24"/>
          <w:szCs w:val="24"/>
          <w:lang w:val="cy-GB"/>
        </w:rPr>
      </w:pPr>
      <w:r>
        <w:rPr>
          <w:i w:val="0"/>
          <w:sz w:val="24"/>
          <w:szCs w:val="24"/>
          <w:lang w:val="cy-GB"/>
        </w:rPr>
        <w:t>Diwygiwyd</w:t>
      </w:r>
      <w:r w:rsidR="00570859" w:rsidRPr="00246B8B">
        <w:rPr>
          <w:i w:val="0"/>
          <w:sz w:val="24"/>
          <w:szCs w:val="24"/>
          <w:lang w:val="cy-GB"/>
        </w:rPr>
        <w:t xml:space="preserve">, </w:t>
      </w:r>
      <w:r>
        <w:rPr>
          <w:i w:val="0"/>
          <w:sz w:val="24"/>
          <w:szCs w:val="24"/>
          <w:lang w:val="cy-GB"/>
        </w:rPr>
        <w:t>Awst</w:t>
      </w:r>
      <w:r w:rsidR="00570859" w:rsidRPr="00246B8B">
        <w:rPr>
          <w:i w:val="0"/>
          <w:sz w:val="24"/>
          <w:szCs w:val="24"/>
          <w:lang w:val="cy-GB"/>
        </w:rPr>
        <w:t xml:space="preserve"> 2023</w:t>
      </w:r>
    </w:p>
    <w:p w14:paraId="5E0A1479" w14:textId="4EE00009" w:rsidR="00246B8B" w:rsidRPr="008830C1" w:rsidRDefault="00246B8B" w:rsidP="008830C1">
      <w:pPr>
        <w:pStyle w:val="Heading2"/>
        <w:rPr>
          <w:sz w:val="24"/>
          <w:szCs w:val="24"/>
          <w:lang w:val="cy-GB"/>
        </w:rPr>
      </w:pPr>
      <w:r w:rsidRPr="008830C1">
        <w:rPr>
          <w:sz w:val="24"/>
          <w:szCs w:val="24"/>
          <w:lang w:val="cy-GB"/>
        </w:rPr>
        <w:t>Sail Gyfreithiol a Rhes</w:t>
      </w:r>
      <w:r w:rsidR="005F154A" w:rsidRPr="008830C1">
        <w:rPr>
          <w:sz w:val="24"/>
          <w:szCs w:val="24"/>
          <w:lang w:val="cy-GB"/>
        </w:rPr>
        <w:t>ymeg</w:t>
      </w:r>
    </w:p>
    <w:p w14:paraId="43C04C02" w14:textId="77777777" w:rsidR="00246B8B" w:rsidRPr="00246B8B" w:rsidRDefault="00246B8B" w:rsidP="00246B8B">
      <w:pPr>
        <w:jc w:val="both"/>
        <w:rPr>
          <w:rFonts w:cs="Arial"/>
          <w:lang w:val="cy-GB"/>
        </w:rPr>
      </w:pPr>
    </w:p>
    <w:p w14:paraId="4330D1B4" w14:textId="218008C9" w:rsidR="00246B8B" w:rsidRPr="00246B8B" w:rsidRDefault="00246B8B" w:rsidP="00BE6A08">
      <w:pPr>
        <w:jc w:val="both"/>
        <w:rPr>
          <w:rFonts w:cs="Arial"/>
          <w:lang w:val="cy-GB"/>
        </w:rPr>
      </w:pPr>
      <w:r w:rsidRPr="00246B8B">
        <w:rPr>
          <w:rFonts w:cs="Arial"/>
          <w:lang w:val="cy-GB"/>
        </w:rPr>
        <w:t>Mae Rheoliadau Addysg (Hysbysiadau Cosb) (Cymru) 2013 Llywodraeth Cymru (LlC) yn nodi ei bod yn ofynnol yn ôl y gyfraith i Awdurdodau Lleol (ALl) gadw at Ddeddf Addysg 1996 adran 444 i gynnwys hysbysiadau cosb fel un o</w:t>
      </w:r>
      <w:r w:rsidR="00437BD4">
        <w:rPr>
          <w:rFonts w:cs="Arial"/>
          <w:lang w:val="cy-GB"/>
        </w:rPr>
        <w:t>’</w:t>
      </w:r>
      <w:r w:rsidRPr="00246B8B">
        <w:rPr>
          <w:rFonts w:cs="Arial"/>
          <w:lang w:val="cy-GB"/>
        </w:rPr>
        <w:t xml:space="preserve">r ymyriadau i hybu gwell presenoldeb </w:t>
      </w:r>
      <w:r w:rsidR="00BE6A08">
        <w:rPr>
          <w:rFonts w:cs="Arial"/>
          <w:lang w:val="cy-GB"/>
        </w:rPr>
        <w:t>mewn</w:t>
      </w:r>
      <w:r w:rsidRPr="00246B8B">
        <w:rPr>
          <w:rFonts w:cs="Arial"/>
          <w:lang w:val="cy-GB"/>
        </w:rPr>
        <w:t xml:space="preserve"> ysgol</w:t>
      </w:r>
      <w:r w:rsidR="00BE6A08">
        <w:rPr>
          <w:rFonts w:cs="Arial"/>
          <w:lang w:val="cy-GB"/>
        </w:rPr>
        <w:t>ion</w:t>
      </w:r>
      <w:r w:rsidRPr="00246B8B">
        <w:rPr>
          <w:rFonts w:cs="Arial"/>
          <w:lang w:val="cy-GB"/>
        </w:rPr>
        <w:t>. Mae hyn yn golygu bod “</w:t>
      </w:r>
      <w:r w:rsidR="00BE6A08" w:rsidRPr="00BE6A08">
        <w:rPr>
          <w:rFonts w:cs="Arial"/>
          <w:lang w:val="cy-GB"/>
        </w:rPr>
        <w:t>rhaid rhoi sylw i</w:t>
      </w:r>
      <w:r w:rsidR="00437BD4">
        <w:rPr>
          <w:rFonts w:cs="Arial"/>
          <w:lang w:val="cy-GB"/>
        </w:rPr>
        <w:t>’</w:t>
      </w:r>
      <w:r w:rsidR="00BE6A08" w:rsidRPr="00BE6A08">
        <w:rPr>
          <w:rFonts w:cs="Arial"/>
          <w:lang w:val="cy-GB"/>
        </w:rPr>
        <w:t>r canllawiau hyn ac mae</w:t>
      </w:r>
      <w:r w:rsidR="00BE6A08">
        <w:rPr>
          <w:rFonts w:cs="Arial"/>
          <w:lang w:val="cy-GB"/>
        </w:rPr>
        <w:t xml:space="preserve"> </w:t>
      </w:r>
      <w:r w:rsidR="00BE6A08" w:rsidRPr="00BE6A08">
        <w:rPr>
          <w:rFonts w:cs="Arial"/>
          <w:lang w:val="cy-GB"/>
        </w:rPr>
        <w:t>disgwyl iddynt gael eu dilyn oni bai bod rheswm da dros wyro oddi</w:t>
      </w:r>
      <w:r w:rsidR="00BE6A08">
        <w:rPr>
          <w:rFonts w:cs="Arial"/>
          <w:lang w:val="cy-GB"/>
        </w:rPr>
        <w:t xml:space="preserve"> </w:t>
      </w:r>
      <w:r w:rsidR="00BE6A08" w:rsidRPr="00BE6A08">
        <w:rPr>
          <w:rFonts w:cs="Arial"/>
          <w:lang w:val="cy-GB"/>
        </w:rPr>
        <w:t>wrthynt</w:t>
      </w:r>
      <w:r w:rsidRPr="00246B8B">
        <w:rPr>
          <w:rFonts w:cs="Arial"/>
          <w:lang w:val="cy-GB"/>
        </w:rPr>
        <w:t>” (</w:t>
      </w:r>
      <w:r w:rsidR="00BE6A08">
        <w:rPr>
          <w:rFonts w:cs="Arial"/>
          <w:lang w:val="cy-GB"/>
        </w:rPr>
        <w:t>Canllawiau</w:t>
      </w:r>
      <w:r w:rsidRPr="00246B8B">
        <w:rPr>
          <w:rFonts w:cs="Arial"/>
          <w:lang w:val="cy-GB"/>
        </w:rPr>
        <w:t xml:space="preserve"> 2013 t3).</w:t>
      </w:r>
    </w:p>
    <w:p w14:paraId="42E9AC39" w14:textId="77777777" w:rsidR="00246B8B" w:rsidRPr="00246B8B" w:rsidRDefault="00246B8B" w:rsidP="00246B8B">
      <w:pPr>
        <w:jc w:val="both"/>
        <w:rPr>
          <w:rFonts w:cs="Arial"/>
          <w:lang w:val="cy-GB"/>
        </w:rPr>
      </w:pPr>
    </w:p>
    <w:p w14:paraId="1980EBA3" w14:textId="7012F3B6" w:rsidR="00246B8B" w:rsidRPr="00246B8B" w:rsidRDefault="00246B8B" w:rsidP="00246B8B">
      <w:pPr>
        <w:jc w:val="both"/>
        <w:rPr>
          <w:rFonts w:cs="Arial"/>
          <w:lang w:val="cy-GB"/>
        </w:rPr>
      </w:pPr>
      <w:r w:rsidRPr="00246B8B">
        <w:rPr>
          <w:rFonts w:cs="Arial"/>
          <w:lang w:val="cy-GB"/>
        </w:rPr>
        <w:t>Mae presenoldeb reolaidd a phrydlon</w:t>
      </w:r>
      <w:r w:rsidR="00BE6A08">
        <w:rPr>
          <w:rFonts w:cs="Arial"/>
          <w:lang w:val="cy-GB"/>
        </w:rPr>
        <w:t>deb</w:t>
      </w:r>
      <w:r w:rsidRPr="00246B8B">
        <w:rPr>
          <w:rFonts w:cs="Arial"/>
          <w:lang w:val="cy-GB"/>
        </w:rPr>
        <w:t xml:space="preserve"> disgyblion </w:t>
      </w:r>
      <w:r w:rsidR="00D742A8">
        <w:rPr>
          <w:rFonts w:cs="Arial"/>
          <w:lang w:val="cy-GB"/>
        </w:rPr>
        <w:t>mewn</w:t>
      </w:r>
      <w:r w:rsidRPr="00246B8B">
        <w:rPr>
          <w:rFonts w:cs="Arial"/>
          <w:lang w:val="cy-GB"/>
        </w:rPr>
        <w:t xml:space="preserve"> ysgol</w:t>
      </w:r>
      <w:r w:rsidR="00D742A8">
        <w:rPr>
          <w:rFonts w:cs="Arial"/>
          <w:lang w:val="cy-GB"/>
        </w:rPr>
        <w:t>ion</w:t>
      </w:r>
      <w:r w:rsidRPr="00246B8B">
        <w:rPr>
          <w:rFonts w:cs="Arial"/>
          <w:lang w:val="cy-GB"/>
        </w:rPr>
        <w:t xml:space="preserve"> a darpariaethau eraill yn ofyniad cyfreithiol ac yn hanfodol er mwyn i ddisgyblion wneud y mwyaf o</w:t>
      </w:r>
      <w:r w:rsidR="00437BD4">
        <w:rPr>
          <w:rFonts w:cs="Arial"/>
          <w:lang w:val="cy-GB"/>
        </w:rPr>
        <w:t>’</w:t>
      </w:r>
      <w:r w:rsidRPr="00246B8B">
        <w:rPr>
          <w:rFonts w:cs="Arial"/>
          <w:lang w:val="cy-GB"/>
        </w:rPr>
        <w:t xml:space="preserve">r cyfleoedd addysgol sydd ar gael iddynt. Yn ôl y gyfraith, mae trosedd yn digwydd os bydd rhiant/gofalwr yn methu â sicrhau presenoldeb reolaidd eu plentyn </w:t>
      </w:r>
      <w:r w:rsidR="00D742A8">
        <w:rPr>
          <w:rFonts w:cs="Arial"/>
          <w:lang w:val="cy-GB"/>
        </w:rPr>
        <w:t>mewn</w:t>
      </w:r>
      <w:r w:rsidRPr="00246B8B">
        <w:rPr>
          <w:rFonts w:cs="Arial"/>
          <w:lang w:val="cy-GB"/>
        </w:rPr>
        <w:t xml:space="preserve"> ysgol/darpariaeth amgen a</w:t>
      </w:r>
      <w:r w:rsidR="00437BD4">
        <w:rPr>
          <w:rFonts w:cs="Arial"/>
          <w:lang w:val="cy-GB"/>
        </w:rPr>
        <w:t>’</w:t>
      </w:r>
      <w:r w:rsidRPr="00246B8B">
        <w:rPr>
          <w:rFonts w:cs="Arial"/>
          <w:lang w:val="cy-GB"/>
        </w:rPr>
        <w:t xml:space="preserve">r absenoldeb hwnnw </w:t>
      </w:r>
      <w:r w:rsidR="00D742A8">
        <w:rPr>
          <w:rFonts w:cs="Arial"/>
          <w:lang w:val="cy-GB"/>
        </w:rPr>
        <w:t>heb e</w:t>
      </w:r>
      <w:r w:rsidRPr="00246B8B">
        <w:rPr>
          <w:rFonts w:cs="Arial"/>
          <w:lang w:val="cy-GB"/>
        </w:rPr>
        <w:t>i awdurdodi gan yr ysgol.</w:t>
      </w:r>
    </w:p>
    <w:p w14:paraId="01DC9965" w14:textId="77777777" w:rsidR="00246B8B" w:rsidRPr="00246B8B" w:rsidRDefault="00246B8B" w:rsidP="00246B8B">
      <w:pPr>
        <w:jc w:val="both"/>
        <w:rPr>
          <w:rFonts w:cs="Arial"/>
          <w:lang w:val="cy-GB"/>
        </w:rPr>
      </w:pPr>
    </w:p>
    <w:p w14:paraId="06F56E9E" w14:textId="2237B333" w:rsidR="00246B8B" w:rsidRPr="00246B8B" w:rsidRDefault="00246B8B" w:rsidP="00246B8B">
      <w:pPr>
        <w:jc w:val="both"/>
        <w:rPr>
          <w:rFonts w:cs="Arial"/>
          <w:lang w:val="cy-GB"/>
        </w:rPr>
      </w:pPr>
      <w:r w:rsidRPr="00246B8B">
        <w:rPr>
          <w:rFonts w:cs="Arial"/>
          <w:lang w:val="cy-GB"/>
        </w:rPr>
        <w:t xml:space="preserve">Mae adrannau 444A a 444B Deddf Addysg 1996 yn </w:t>
      </w:r>
      <w:r w:rsidR="00D742A8">
        <w:rPr>
          <w:rFonts w:cs="Arial"/>
          <w:lang w:val="cy-GB"/>
        </w:rPr>
        <w:t>nodi</w:t>
      </w:r>
      <w:r w:rsidRPr="00246B8B">
        <w:rPr>
          <w:rFonts w:cs="Arial"/>
          <w:lang w:val="cy-GB"/>
        </w:rPr>
        <w:t xml:space="preserve"> y gellir ymdrin ag achosion penodol o absenoldeb anawdurdodedig drwy hysbysiad cosb. Mae hysbysiad cosb yn ddirwy o hyd at £120 a gellir ei roi i riant/gofalwr o ganlyniad i ddiffyg presenoldeb reolaidd plentyn </w:t>
      </w:r>
      <w:r w:rsidR="00D742A8">
        <w:rPr>
          <w:rFonts w:cs="Arial"/>
          <w:lang w:val="cy-GB"/>
        </w:rPr>
        <w:t>mewn</w:t>
      </w:r>
      <w:r w:rsidRPr="00246B8B">
        <w:rPr>
          <w:rFonts w:cs="Arial"/>
          <w:lang w:val="cy-GB"/>
        </w:rPr>
        <w:t xml:space="preserve"> ysgol/darpariaeth addysg.</w:t>
      </w:r>
    </w:p>
    <w:p w14:paraId="10A15C59" w14:textId="77777777" w:rsidR="00246B8B" w:rsidRPr="00246B8B" w:rsidRDefault="00246B8B" w:rsidP="00246B8B">
      <w:pPr>
        <w:jc w:val="both"/>
        <w:rPr>
          <w:rFonts w:cs="Arial"/>
          <w:lang w:val="cy-GB"/>
        </w:rPr>
      </w:pPr>
    </w:p>
    <w:p w14:paraId="19608E9A" w14:textId="301A8FD8" w:rsidR="00246B8B" w:rsidRPr="00246B8B" w:rsidRDefault="00246B8B" w:rsidP="00246B8B">
      <w:pPr>
        <w:jc w:val="both"/>
        <w:rPr>
          <w:rFonts w:cs="Arial"/>
          <w:lang w:val="cy-GB"/>
        </w:rPr>
      </w:pPr>
      <w:r w:rsidRPr="00246B8B">
        <w:rPr>
          <w:rFonts w:cs="Arial"/>
          <w:lang w:val="cy-GB"/>
        </w:rPr>
        <w:t>Cyngor Bwrdeistref Sirol Castell-nedd Port Talbot sy</w:t>
      </w:r>
      <w:r w:rsidR="00437BD4">
        <w:rPr>
          <w:rFonts w:cs="Arial"/>
          <w:lang w:val="cy-GB"/>
        </w:rPr>
        <w:t>’</w:t>
      </w:r>
      <w:r w:rsidRPr="00246B8B">
        <w:rPr>
          <w:rFonts w:cs="Arial"/>
          <w:lang w:val="cy-GB"/>
        </w:rPr>
        <w:t>n gyfrifol am ddatblygu</w:t>
      </w:r>
      <w:r w:rsidR="00437BD4">
        <w:rPr>
          <w:rFonts w:cs="Arial"/>
          <w:lang w:val="cy-GB"/>
        </w:rPr>
        <w:t>’</w:t>
      </w:r>
      <w:r w:rsidRPr="00246B8B">
        <w:rPr>
          <w:rFonts w:cs="Arial"/>
          <w:lang w:val="cy-GB"/>
        </w:rPr>
        <w:t>r Rheoliadau Protocol (Hysbysiadau Cosb) (Cymru) 2013 a fydd yn weithred</w:t>
      </w:r>
      <w:r w:rsidR="00D742A8">
        <w:rPr>
          <w:rFonts w:cs="Arial"/>
          <w:lang w:val="cy-GB"/>
        </w:rPr>
        <w:t>ol</w:t>
      </w:r>
      <w:r w:rsidRPr="00246B8B">
        <w:rPr>
          <w:rFonts w:cs="Arial"/>
          <w:lang w:val="cy-GB"/>
        </w:rPr>
        <w:t xml:space="preserve"> yn Ysgolion Castell-nedd Port Talbot. Mae penaethiaid, gan gynnwys eu dirprwy</w:t>
      </w:r>
      <w:r w:rsidR="00D742A8">
        <w:rPr>
          <w:rFonts w:cs="Arial"/>
          <w:lang w:val="cy-GB"/>
        </w:rPr>
        <w:t>on</w:t>
      </w:r>
      <w:r w:rsidRPr="00246B8B">
        <w:rPr>
          <w:rFonts w:cs="Arial"/>
          <w:lang w:val="cy-GB"/>
        </w:rPr>
        <w:t xml:space="preserve"> awdurdodedig a phenaethiaid cynorthwyol a</w:t>
      </w:r>
      <w:r w:rsidR="00437BD4">
        <w:rPr>
          <w:rFonts w:cs="Arial"/>
          <w:lang w:val="cy-GB"/>
        </w:rPr>
        <w:t>’</w:t>
      </w:r>
      <w:r w:rsidRPr="00246B8B">
        <w:rPr>
          <w:rFonts w:cs="Arial"/>
          <w:lang w:val="cy-GB"/>
        </w:rPr>
        <w:t>r heddlu yn gallu gofyn am hysbysiad cosb mewn perthynas â rhiant/gofalwr plant sydd ag absenoldeb anawdurdodedig o</w:t>
      </w:r>
      <w:r w:rsidR="00437BD4">
        <w:rPr>
          <w:rFonts w:cs="Arial"/>
          <w:lang w:val="cy-GB"/>
        </w:rPr>
        <w:t>’</w:t>
      </w:r>
      <w:r w:rsidRPr="00246B8B">
        <w:rPr>
          <w:rFonts w:cs="Arial"/>
          <w:lang w:val="cy-GB"/>
        </w:rPr>
        <w:t xml:space="preserve">r ysgol/darpariaeth addysg amgen. </w:t>
      </w:r>
      <w:r w:rsidR="00D742A8">
        <w:rPr>
          <w:rFonts w:cs="Arial"/>
          <w:lang w:val="cy-GB"/>
        </w:rPr>
        <w:t>Mae</w:t>
      </w:r>
      <w:r w:rsidR="00437BD4">
        <w:rPr>
          <w:rFonts w:cs="Arial"/>
          <w:lang w:val="cy-GB"/>
        </w:rPr>
        <w:t>’</w:t>
      </w:r>
      <w:r w:rsidR="00D742A8">
        <w:rPr>
          <w:rFonts w:cs="Arial"/>
          <w:lang w:val="cy-GB"/>
        </w:rPr>
        <w:t>n r</w:t>
      </w:r>
      <w:r w:rsidRPr="00246B8B">
        <w:rPr>
          <w:rFonts w:cs="Arial"/>
          <w:lang w:val="cy-GB"/>
        </w:rPr>
        <w:t>haid i hysbysiadau cosb gydymffurfio â holl ofynion y Ddeddf Hawliau Dynol a</w:t>
      </w:r>
      <w:r w:rsidR="00437BD4">
        <w:rPr>
          <w:rFonts w:cs="Arial"/>
          <w:lang w:val="cy-GB"/>
        </w:rPr>
        <w:t>’</w:t>
      </w:r>
      <w:r w:rsidRPr="00246B8B">
        <w:rPr>
          <w:rFonts w:cs="Arial"/>
          <w:lang w:val="cy-GB"/>
        </w:rPr>
        <w:t>r holl ddeddfwriaeth Cyfle Cyfartal.</w:t>
      </w:r>
    </w:p>
    <w:p w14:paraId="284B7117" w14:textId="77777777" w:rsidR="00246B8B" w:rsidRPr="00246B8B" w:rsidRDefault="00246B8B" w:rsidP="00246B8B">
      <w:pPr>
        <w:jc w:val="both"/>
        <w:rPr>
          <w:rFonts w:cs="Arial"/>
          <w:lang w:val="cy-GB"/>
        </w:rPr>
      </w:pPr>
    </w:p>
    <w:p w14:paraId="7B7E75FE" w14:textId="58375A99" w:rsidR="00246B8B" w:rsidRPr="00246B8B" w:rsidRDefault="00246B8B" w:rsidP="00246B8B">
      <w:pPr>
        <w:jc w:val="both"/>
        <w:rPr>
          <w:rFonts w:cs="Arial"/>
          <w:lang w:val="cy-GB"/>
        </w:rPr>
      </w:pPr>
      <w:r w:rsidRPr="00246B8B">
        <w:rPr>
          <w:rFonts w:cs="Arial"/>
          <w:lang w:val="cy-GB"/>
        </w:rPr>
        <w:t>Bydd yr ALl yn ymchwilio i achosion o bresenoldeb afreolaidd o</w:t>
      </w:r>
      <w:r w:rsidR="00437BD4">
        <w:rPr>
          <w:rFonts w:cs="Arial"/>
          <w:lang w:val="cy-GB"/>
        </w:rPr>
        <w:t>’</w:t>
      </w:r>
      <w:r w:rsidRPr="00246B8B">
        <w:rPr>
          <w:rFonts w:cs="Arial"/>
          <w:lang w:val="cy-GB"/>
        </w:rPr>
        <w:t xml:space="preserve">r ysgol/darpariaeth addysg amgen ac yn dilyn gwaith achos priodol, a bydd yn cymryd camau cyfreithiol os yn briodol. Fodd bynnag, mae hysbysiadau cosb yn cynnig ffordd </w:t>
      </w:r>
      <w:r w:rsidR="00437BD4">
        <w:rPr>
          <w:rFonts w:cs="Arial"/>
          <w:lang w:val="cy-GB"/>
        </w:rPr>
        <w:t xml:space="preserve">gyflym </w:t>
      </w:r>
      <w:r w:rsidRPr="00246B8B">
        <w:rPr>
          <w:rFonts w:cs="Arial"/>
          <w:lang w:val="cy-GB"/>
        </w:rPr>
        <w:t xml:space="preserve">o ymyrryd </w:t>
      </w:r>
      <w:r w:rsidR="00437BD4">
        <w:rPr>
          <w:rFonts w:cs="Arial"/>
          <w:lang w:val="cy-GB"/>
        </w:rPr>
        <w:t>er mwyn</w:t>
      </w:r>
      <w:r w:rsidRPr="00246B8B">
        <w:rPr>
          <w:rFonts w:cs="Arial"/>
          <w:lang w:val="cy-GB"/>
        </w:rPr>
        <w:t xml:space="preserve"> ymdrin â materion diffyg presenoldeb reolaidd cyn iddynt ymwreiddio. Bydd cyflwyno hysbysiadau cosb yn seiliedig ar feini prawf trothwy clir a fydd yn cael eu cymhwyso</w:t>
      </w:r>
      <w:r w:rsidR="00437BD4">
        <w:rPr>
          <w:rFonts w:cs="Arial"/>
          <w:lang w:val="cy-GB"/>
        </w:rPr>
        <w:t>’</w:t>
      </w:r>
      <w:r w:rsidRPr="00246B8B">
        <w:rPr>
          <w:rFonts w:cs="Arial"/>
          <w:lang w:val="cy-GB"/>
        </w:rPr>
        <w:t>n gyson ac yn deg ac a allai newid drwy ganllawiau newydd sy</w:t>
      </w:r>
      <w:r w:rsidR="00437BD4">
        <w:rPr>
          <w:rFonts w:cs="Arial"/>
          <w:lang w:val="cy-GB"/>
        </w:rPr>
        <w:t>’</w:t>
      </w:r>
      <w:r w:rsidRPr="00246B8B">
        <w:rPr>
          <w:rFonts w:cs="Arial"/>
          <w:lang w:val="cy-GB"/>
        </w:rPr>
        <w:t xml:space="preserve">n </w:t>
      </w:r>
      <w:r w:rsidR="00437BD4">
        <w:rPr>
          <w:rFonts w:cs="Arial"/>
          <w:lang w:val="cy-GB"/>
        </w:rPr>
        <w:t>ymddangos</w:t>
      </w:r>
      <w:r w:rsidRPr="00246B8B">
        <w:rPr>
          <w:rFonts w:cs="Arial"/>
          <w:lang w:val="cy-GB"/>
        </w:rPr>
        <w:t xml:space="preserve"> gan Lywodraeth Cymru. </w:t>
      </w:r>
      <w:r w:rsidR="00437BD4">
        <w:rPr>
          <w:rFonts w:cs="Arial"/>
          <w:lang w:val="cy-GB"/>
        </w:rPr>
        <w:t>Mae’n r</w:t>
      </w:r>
      <w:r w:rsidRPr="00246B8B">
        <w:rPr>
          <w:rFonts w:cs="Arial"/>
          <w:lang w:val="cy-GB"/>
        </w:rPr>
        <w:t>haid i b</w:t>
      </w:r>
      <w:r w:rsidR="00437BD4">
        <w:rPr>
          <w:rFonts w:cs="Arial"/>
          <w:lang w:val="cy-GB"/>
        </w:rPr>
        <w:t>ob unigolyn</w:t>
      </w:r>
      <w:r w:rsidRPr="00246B8B">
        <w:rPr>
          <w:rFonts w:cs="Arial"/>
          <w:lang w:val="cy-GB"/>
        </w:rPr>
        <w:t xml:space="preserve"> sydd wedi</w:t>
      </w:r>
      <w:r w:rsidR="00437BD4">
        <w:rPr>
          <w:rFonts w:cs="Arial"/>
          <w:lang w:val="cy-GB"/>
        </w:rPr>
        <w:t>’</w:t>
      </w:r>
      <w:r w:rsidRPr="00246B8B">
        <w:rPr>
          <w:rFonts w:cs="Arial"/>
          <w:lang w:val="cy-GB"/>
        </w:rPr>
        <w:t xml:space="preserve">i awdurdodi i roi </w:t>
      </w:r>
      <w:r w:rsidR="00437BD4" w:rsidRPr="00246B8B">
        <w:rPr>
          <w:rFonts w:cs="Arial"/>
          <w:lang w:val="cy-GB"/>
        </w:rPr>
        <w:t xml:space="preserve">hysbysiad cosb </w:t>
      </w:r>
      <w:r w:rsidRPr="00246B8B">
        <w:rPr>
          <w:rFonts w:cs="Arial"/>
          <w:lang w:val="cy-GB"/>
        </w:rPr>
        <w:t xml:space="preserve">(a gwneud cais </w:t>
      </w:r>
      <w:r w:rsidR="00437BD4">
        <w:rPr>
          <w:rFonts w:cs="Arial"/>
          <w:lang w:val="cy-GB"/>
        </w:rPr>
        <w:t>i g</w:t>
      </w:r>
      <w:r w:rsidRPr="00246B8B">
        <w:rPr>
          <w:rFonts w:cs="Arial"/>
          <w:lang w:val="cy-GB"/>
        </w:rPr>
        <w:t>yflwyno</w:t>
      </w:r>
      <w:r w:rsidR="00437BD4">
        <w:rPr>
          <w:rFonts w:cs="Arial"/>
          <w:lang w:val="cy-GB"/>
        </w:rPr>
        <w:t xml:space="preserve"> un</w:t>
      </w:r>
      <w:r w:rsidRPr="00246B8B">
        <w:rPr>
          <w:rFonts w:cs="Arial"/>
          <w:lang w:val="cy-GB"/>
        </w:rPr>
        <w:t>) gydymffurfio â</w:t>
      </w:r>
      <w:r w:rsidR="00437BD4">
        <w:rPr>
          <w:rFonts w:cs="Arial"/>
          <w:lang w:val="cy-GB"/>
        </w:rPr>
        <w:t>’</w:t>
      </w:r>
      <w:r w:rsidRPr="00246B8B">
        <w:rPr>
          <w:rFonts w:cs="Arial"/>
          <w:lang w:val="cy-GB"/>
        </w:rPr>
        <w:t>r canllawiau a nodir yn y cod ymddygiad hwn.</w:t>
      </w:r>
    </w:p>
    <w:p w14:paraId="1030B3B4" w14:textId="77777777" w:rsidR="004A7DCB" w:rsidRPr="00246B8B" w:rsidRDefault="004A7DCB" w:rsidP="004A7DCB">
      <w:pPr>
        <w:spacing w:before="60" w:after="60"/>
        <w:rPr>
          <w:rFonts w:cs="Arial"/>
          <w:lang w:val="cy-GB"/>
        </w:rPr>
      </w:pPr>
    </w:p>
    <w:p w14:paraId="376AC1A7" w14:textId="77777777" w:rsidR="004A7DCB" w:rsidRPr="00246B8B" w:rsidRDefault="004A7DCB" w:rsidP="004A7DCB">
      <w:pPr>
        <w:spacing w:before="60" w:after="60"/>
        <w:jc w:val="both"/>
        <w:rPr>
          <w:rFonts w:cs="Arial"/>
          <w:lang w:val="cy-GB"/>
        </w:rPr>
      </w:pPr>
    </w:p>
    <w:p w14:paraId="2F892667" w14:textId="77777777" w:rsidR="00246B8B" w:rsidRPr="008830C1" w:rsidRDefault="00246B8B" w:rsidP="008830C1">
      <w:pPr>
        <w:pStyle w:val="Subtitle"/>
        <w:rPr>
          <w:rFonts w:ascii="Arial" w:hAnsi="Arial" w:cs="Arial"/>
          <w:b/>
          <w:sz w:val="24"/>
          <w:szCs w:val="24"/>
          <w:lang w:val="cy-GB"/>
        </w:rPr>
      </w:pPr>
      <w:r w:rsidRPr="008830C1">
        <w:rPr>
          <w:rFonts w:ascii="Arial" w:hAnsi="Arial" w:cs="Arial"/>
          <w:b/>
          <w:sz w:val="24"/>
          <w:szCs w:val="24"/>
          <w:lang w:val="cy-GB"/>
        </w:rPr>
        <w:t>Materion cynhwysiant a chydraddoldeb</w:t>
      </w:r>
    </w:p>
    <w:p w14:paraId="3B930B7E" w14:textId="77777777" w:rsidR="00246B8B" w:rsidRPr="00246B8B" w:rsidRDefault="00246B8B" w:rsidP="00246B8B">
      <w:pPr>
        <w:spacing w:before="60" w:after="60"/>
        <w:jc w:val="both"/>
        <w:rPr>
          <w:rFonts w:cs="Arial"/>
          <w:lang w:val="cy-GB"/>
        </w:rPr>
      </w:pPr>
    </w:p>
    <w:p w14:paraId="132CC4F5" w14:textId="37B5A9D0" w:rsidR="00246B8B" w:rsidRPr="00246B8B" w:rsidRDefault="00246B8B" w:rsidP="00246B8B">
      <w:pPr>
        <w:spacing w:before="60" w:after="60"/>
        <w:jc w:val="both"/>
        <w:rPr>
          <w:rFonts w:cs="Arial"/>
          <w:lang w:val="cy-GB"/>
        </w:rPr>
      </w:pPr>
      <w:r w:rsidRPr="00246B8B">
        <w:rPr>
          <w:rFonts w:cs="Arial"/>
          <w:lang w:val="cy-GB"/>
        </w:rPr>
        <w:t>Mae</w:t>
      </w:r>
      <w:r w:rsidR="00437BD4">
        <w:rPr>
          <w:rFonts w:cs="Arial"/>
          <w:lang w:val="cy-GB"/>
        </w:rPr>
        <w:t>’</w:t>
      </w:r>
      <w:r w:rsidRPr="00246B8B">
        <w:rPr>
          <w:rFonts w:cs="Arial"/>
          <w:lang w:val="cy-GB"/>
        </w:rPr>
        <w:t>r ALl wedi ymrwymo i godi cyflawniad ei holl ddisgyblion yn barhaus. Mae disgwyliad bod ei holl ddisgyblion, beth bynnag fo</w:t>
      </w:r>
      <w:r w:rsidR="00437BD4">
        <w:rPr>
          <w:rFonts w:cs="Arial"/>
          <w:lang w:val="cy-GB"/>
        </w:rPr>
        <w:t>’</w:t>
      </w:r>
      <w:r w:rsidRPr="00246B8B">
        <w:rPr>
          <w:rFonts w:cs="Arial"/>
          <w:lang w:val="cy-GB"/>
        </w:rPr>
        <w:t xml:space="preserve">u hamgylchiadau neu </w:t>
      </w:r>
      <w:r w:rsidRPr="00246B8B">
        <w:rPr>
          <w:rFonts w:cs="Arial"/>
          <w:lang w:val="cy-GB"/>
        </w:rPr>
        <w:lastRenderedPageBreak/>
        <w:t xml:space="preserve">anghenion unigol, yn gallu sicrhau eu hawl i addysg a dysg o ansawdd uchel. Mae presenoldeb </w:t>
      </w:r>
      <w:r w:rsidR="00437BD4">
        <w:rPr>
          <w:rFonts w:cs="Arial"/>
          <w:lang w:val="cy-GB"/>
        </w:rPr>
        <w:t>g</w:t>
      </w:r>
      <w:r w:rsidRPr="00246B8B">
        <w:rPr>
          <w:rFonts w:cs="Arial"/>
          <w:lang w:val="cy-GB"/>
        </w:rPr>
        <w:t>yson, felly, yn hollbwysig os yw ein holl ddisgyblion am fod yn llwyddiannus ac elwa o</w:t>
      </w:r>
      <w:r w:rsidR="00437BD4">
        <w:rPr>
          <w:rFonts w:cs="Arial"/>
          <w:lang w:val="cy-GB"/>
        </w:rPr>
        <w:t>’</w:t>
      </w:r>
      <w:r w:rsidRPr="00246B8B">
        <w:rPr>
          <w:rFonts w:cs="Arial"/>
          <w:lang w:val="cy-GB"/>
        </w:rPr>
        <w:t xml:space="preserve">r cyfleoedd a gynigir iddynt. Mae </w:t>
      </w:r>
      <w:r w:rsidR="00437BD4" w:rsidRPr="00246B8B">
        <w:rPr>
          <w:rFonts w:cs="Arial"/>
          <w:lang w:val="cy-GB"/>
        </w:rPr>
        <w:t>prydlondeb</w:t>
      </w:r>
      <w:r w:rsidR="00437BD4">
        <w:rPr>
          <w:rFonts w:cs="Arial"/>
          <w:lang w:val="cy-GB"/>
        </w:rPr>
        <w:t xml:space="preserve"> a</w:t>
      </w:r>
      <w:r w:rsidR="00437BD4" w:rsidRPr="00246B8B">
        <w:rPr>
          <w:rFonts w:cs="Arial"/>
          <w:lang w:val="cy-GB"/>
        </w:rPr>
        <w:t xml:space="preserve"> </w:t>
      </w:r>
      <w:r w:rsidRPr="00246B8B">
        <w:rPr>
          <w:rFonts w:cs="Arial"/>
          <w:lang w:val="cy-GB"/>
        </w:rPr>
        <w:t>p</w:t>
      </w:r>
      <w:r w:rsidR="00437BD4">
        <w:rPr>
          <w:rFonts w:cs="Arial"/>
          <w:lang w:val="cy-GB"/>
        </w:rPr>
        <w:t>h</w:t>
      </w:r>
      <w:r w:rsidRPr="00246B8B">
        <w:rPr>
          <w:rFonts w:cs="Arial"/>
          <w:lang w:val="cy-GB"/>
        </w:rPr>
        <w:t xml:space="preserve">resenoldeb </w:t>
      </w:r>
      <w:r w:rsidR="00437BD4">
        <w:rPr>
          <w:rFonts w:cs="Arial"/>
          <w:lang w:val="cy-GB"/>
        </w:rPr>
        <w:t>r</w:t>
      </w:r>
      <w:r w:rsidRPr="00246B8B">
        <w:rPr>
          <w:rFonts w:cs="Arial"/>
          <w:lang w:val="cy-GB"/>
        </w:rPr>
        <w:t xml:space="preserve">eolaidd yn hanfodol </w:t>
      </w:r>
      <w:r w:rsidR="00437BD4">
        <w:rPr>
          <w:rFonts w:cs="Arial"/>
          <w:lang w:val="cy-GB"/>
        </w:rPr>
        <w:t>er mwyn</w:t>
      </w:r>
      <w:r w:rsidRPr="00246B8B">
        <w:rPr>
          <w:rFonts w:cs="Arial"/>
          <w:lang w:val="cy-GB"/>
        </w:rPr>
        <w:t xml:space="preserve"> </w:t>
      </w:r>
      <w:r w:rsidR="00437BD4">
        <w:rPr>
          <w:rFonts w:cs="Arial"/>
          <w:lang w:val="cy-GB"/>
        </w:rPr>
        <w:t>g</w:t>
      </w:r>
      <w:r w:rsidRPr="00246B8B">
        <w:rPr>
          <w:rFonts w:cs="Arial"/>
          <w:lang w:val="cy-GB"/>
        </w:rPr>
        <w:t xml:space="preserve">alluogi plant i gyflawni eu llawn botensial yn ystod </w:t>
      </w:r>
      <w:r w:rsidR="00437BD4">
        <w:rPr>
          <w:rFonts w:cs="Arial"/>
          <w:lang w:val="cy-GB"/>
        </w:rPr>
        <w:t xml:space="preserve">y </w:t>
      </w:r>
      <w:r w:rsidRPr="00246B8B">
        <w:rPr>
          <w:rFonts w:cs="Arial"/>
          <w:lang w:val="cy-GB"/>
        </w:rPr>
        <w:t xml:space="preserve">tymor ysgol. Mae presenoldeb reolaidd hefyd yn sicrhau bod plant yn ddiogel ac </w:t>
      </w:r>
      <w:r w:rsidR="00437BD4">
        <w:rPr>
          <w:rFonts w:cs="Arial"/>
          <w:lang w:val="cy-GB"/>
        </w:rPr>
        <w:t>mae’</w:t>
      </w:r>
      <w:r w:rsidRPr="00246B8B">
        <w:rPr>
          <w:rFonts w:cs="Arial"/>
          <w:lang w:val="cy-GB"/>
        </w:rPr>
        <w:t>n lleihau</w:t>
      </w:r>
      <w:r w:rsidR="00437BD4">
        <w:rPr>
          <w:rFonts w:cs="Arial"/>
          <w:lang w:val="cy-GB"/>
        </w:rPr>
        <w:t>’</w:t>
      </w:r>
      <w:r w:rsidRPr="00246B8B">
        <w:rPr>
          <w:rFonts w:cs="Arial"/>
          <w:lang w:val="cy-GB"/>
        </w:rPr>
        <w:t>r cyfleoedd i chwarae triwant a gweithgareddau gwrthgymdeithasol cysylltiedig.</w:t>
      </w:r>
    </w:p>
    <w:p w14:paraId="378C98DC" w14:textId="77777777" w:rsidR="00246B8B" w:rsidRPr="00246B8B" w:rsidRDefault="00246B8B" w:rsidP="00246B8B">
      <w:pPr>
        <w:spacing w:before="60" w:after="60"/>
        <w:jc w:val="both"/>
        <w:rPr>
          <w:rFonts w:cs="Arial"/>
          <w:lang w:val="cy-GB"/>
        </w:rPr>
      </w:pPr>
    </w:p>
    <w:p w14:paraId="27D1100F" w14:textId="268A8508" w:rsidR="00246B8B" w:rsidRPr="00246B8B" w:rsidRDefault="00246B8B" w:rsidP="00246B8B">
      <w:pPr>
        <w:spacing w:before="60" w:after="60"/>
        <w:jc w:val="both"/>
        <w:rPr>
          <w:rFonts w:cs="Arial"/>
          <w:lang w:val="cy-GB"/>
        </w:rPr>
      </w:pPr>
      <w:r w:rsidRPr="00246B8B">
        <w:rPr>
          <w:rFonts w:cs="Arial"/>
          <w:lang w:val="cy-GB"/>
        </w:rPr>
        <w:t xml:space="preserve">Cefnogir rhieni/gofalwyr a disgyblion ar lefel ysgol/darpariaeth addysg amgen i oresgyn rhwystrau i bresenoldeb reolaidd a thrwy ystod eang o strategaethau asesu ac ymyrryd. </w:t>
      </w:r>
      <w:r w:rsidR="00E21151">
        <w:rPr>
          <w:rFonts w:cs="Arial"/>
          <w:lang w:val="cy-GB"/>
        </w:rPr>
        <w:t>Defnyddir</w:t>
      </w:r>
      <w:r w:rsidRPr="00246B8B">
        <w:rPr>
          <w:rFonts w:cs="Arial"/>
          <w:lang w:val="cy-GB"/>
        </w:rPr>
        <w:t xml:space="preserve"> sancsiynau o unrhyw </w:t>
      </w:r>
      <w:r w:rsidR="00E21151">
        <w:rPr>
          <w:rFonts w:cs="Arial"/>
          <w:lang w:val="cy-GB"/>
        </w:rPr>
        <w:t>fath</w:t>
      </w:r>
      <w:r w:rsidRPr="00246B8B">
        <w:rPr>
          <w:rFonts w:cs="Arial"/>
          <w:lang w:val="cy-GB"/>
        </w:rPr>
        <w:t xml:space="preserve"> dim ond pan fo cydweithrediad rhieni yn y broses hon naill ai</w:t>
      </w:r>
      <w:r w:rsidR="00437BD4">
        <w:rPr>
          <w:rFonts w:cs="Arial"/>
          <w:lang w:val="cy-GB"/>
        </w:rPr>
        <w:t>’</w:t>
      </w:r>
      <w:r w:rsidRPr="00246B8B">
        <w:rPr>
          <w:rFonts w:cs="Arial"/>
          <w:lang w:val="cy-GB"/>
        </w:rPr>
        <w:t>n absennol neu</w:t>
      </w:r>
      <w:r w:rsidR="00437BD4">
        <w:rPr>
          <w:rFonts w:cs="Arial"/>
          <w:lang w:val="cy-GB"/>
        </w:rPr>
        <w:t>’</w:t>
      </w:r>
      <w:r w:rsidRPr="00246B8B">
        <w:rPr>
          <w:rFonts w:cs="Arial"/>
          <w:lang w:val="cy-GB"/>
        </w:rPr>
        <w:t xml:space="preserve">n cael ei ystyried yn annigonol i ddatrys y broblem </w:t>
      </w:r>
      <w:r w:rsidR="00E21151">
        <w:rPr>
          <w:rFonts w:cs="Arial"/>
          <w:lang w:val="cy-GB"/>
        </w:rPr>
        <w:t>sy’n bodoli</w:t>
      </w:r>
      <w:r w:rsidRPr="00246B8B">
        <w:rPr>
          <w:rFonts w:cs="Arial"/>
          <w:lang w:val="cy-GB"/>
        </w:rPr>
        <w:t>. Mae</w:t>
      </w:r>
      <w:r w:rsidR="00437BD4">
        <w:rPr>
          <w:rFonts w:cs="Arial"/>
          <w:lang w:val="cy-GB"/>
        </w:rPr>
        <w:t>’</w:t>
      </w:r>
      <w:r w:rsidRPr="00246B8B">
        <w:rPr>
          <w:rFonts w:cs="Arial"/>
          <w:lang w:val="cy-GB"/>
        </w:rPr>
        <w:t xml:space="preserve">r sancsiwn ychwanegol hwn yn fodd o orfodi presenoldeb </w:t>
      </w:r>
      <w:r w:rsidR="003235E5">
        <w:rPr>
          <w:rFonts w:cs="Arial"/>
          <w:lang w:val="cy-GB"/>
        </w:rPr>
        <w:t>pan fo</w:t>
      </w:r>
      <w:r w:rsidRPr="00246B8B">
        <w:rPr>
          <w:rFonts w:cs="Arial"/>
          <w:lang w:val="cy-GB"/>
        </w:rPr>
        <w:t xml:space="preserve"> disgwyliad rhesymol y bydd ei ddefnydd yn sicrhau gwelliant.</w:t>
      </w:r>
    </w:p>
    <w:p w14:paraId="1A61C4A7" w14:textId="77777777" w:rsidR="00246B8B" w:rsidRPr="00246B8B" w:rsidRDefault="00246B8B" w:rsidP="00246B8B">
      <w:pPr>
        <w:spacing w:before="60" w:after="60"/>
        <w:jc w:val="both"/>
        <w:rPr>
          <w:rFonts w:cs="Arial"/>
          <w:lang w:val="cy-GB"/>
        </w:rPr>
      </w:pPr>
    </w:p>
    <w:p w14:paraId="33C1ECCC" w14:textId="77777777" w:rsidR="00246B8B" w:rsidRPr="008830C1" w:rsidRDefault="00246B8B" w:rsidP="008830C1">
      <w:pPr>
        <w:pStyle w:val="Subtitle"/>
        <w:rPr>
          <w:rFonts w:ascii="Arial" w:hAnsi="Arial" w:cs="Arial"/>
          <w:b/>
          <w:sz w:val="24"/>
          <w:szCs w:val="24"/>
          <w:lang w:val="cy-GB"/>
        </w:rPr>
      </w:pPr>
      <w:r w:rsidRPr="008830C1">
        <w:rPr>
          <w:rFonts w:ascii="Arial" w:hAnsi="Arial" w:cs="Arial"/>
          <w:b/>
          <w:sz w:val="24"/>
          <w:szCs w:val="24"/>
          <w:lang w:val="cy-GB"/>
        </w:rPr>
        <w:t>Polisi a Chyhoeddusrwydd</w:t>
      </w:r>
    </w:p>
    <w:p w14:paraId="31A61571" w14:textId="5F045350" w:rsidR="00246B8B" w:rsidRPr="00246B8B" w:rsidRDefault="00246B8B" w:rsidP="00246B8B">
      <w:pPr>
        <w:spacing w:before="60" w:after="60"/>
        <w:jc w:val="both"/>
        <w:rPr>
          <w:rFonts w:cs="Arial"/>
          <w:lang w:val="cy-GB"/>
        </w:rPr>
      </w:pPr>
      <w:r w:rsidRPr="00246B8B">
        <w:rPr>
          <w:rFonts w:cs="Arial"/>
          <w:lang w:val="cy-GB"/>
        </w:rPr>
        <w:t>Er mwyn sicrhau bod rhieni a gofalwyr yn gwbl ymwybodol o</w:t>
      </w:r>
      <w:r w:rsidR="00437BD4">
        <w:rPr>
          <w:rFonts w:cs="Arial"/>
          <w:lang w:val="cy-GB"/>
        </w:rPr>
        <w:t>’</w:t>
      </w:r>
      <w:r w:rsidRPr="00246B8B">
        <w:rPr>
          <w:rFonts w:cs="Arial"/>
          <w:lang w:val="cy-GB"/>
        </w:rPr>
        <w:t>r ddeddfwriaeth ar hysbysiadau cosb, disgwylir i bob ysgol, gyda chymorth eu corff llywodraethu, amlinellu</w:t>
      </w:r>
      <w:r w:rsidR="00437BD4">
        <w:rPr>
          <w:rFonts w:cs="Arial"/>
          <w:lang w:val="cy-GB"/>
        </w:rPr>
        <w:t>’</w:t>
      </w:r>
      <w:r w:rsidRPr="00246B8B">
        <w:rPr>
          <w:rFonts w:cs="Arial"/>
          <w:lang w:val="cy-GB"/>
        </w:rPr>
        <w:t xml:space="preserve">n glir yr wybodaeth hysbysiad cosb yn eu polisi presenoldeb a </w:t>
      </w:r>
      <w:r w:rsidR="001472E4">
        <w:rPr>
          <w:rFonts w:cs="Arial"/>
          <w:lang w:val="cy-GB"/>
        </w:rPr>
        <w:t>chyflwyno</w:t>
      </w:r>
      <w:r w:rsidRPr="00246B8B">
        <w:rPr>
          <w:rFonts w:cs="Arial"/>
          <w:lang w:val="cy-GB"/>
        </w:rPr>
        <w:t xml:space="preserve"> gwybodaeth ysgrifenedig i rieni ar </w:t>
      </w:r>
      <w:r>
        <w:rPr>
          <w:rFonts w:cs="Arial"/>
          <w:lang w:val="cy-GB"/>
        </w:rPr>
        <w:t>d</w:t>
      </w:r>
      <w:r w:rsidRPr="00246B8B">
        <w:rPr>
          <w:rFonts w:cs="Arial"/>
          <w:lang w:val="cy-GB"/>
        </w:rPr>
        <w:t>dechrau</w:t>
      </w:r>
      <w:r>
        <w:rPr>
          <w:rFonts w:cs="Arial"/>
          <w:lang w:val="cy-GB"/>
        </w:rPr>
        <w:t xml:space="preserve"> p</w:t>
      </w:r>
      <w:r w:rsidRPr="00246B8B">
        <w:rPr>
          <w:rFonts w:cs="Arial"/>
          <w:lang w:val="cy-GB"/>
        </w:rPr>
        <w:t xml:space="preserve">ob blwyddyn academaidd (Atodiad 1), </w:t>
      </w:r>
      <w:r w:rsidR="001472E4">
        <w:rPr>
          <w:rFonts w:cs="Arial"/>
          <w:lang w:val="cy-GB"/>
        </w:rPr>
        <w:t>a all</w:t>
      </w:r>
      <w:r w:rsidRPr="00246B8B">
        <w:rPr>
          <w:rFonts w:cs="Arial"/>
          <w:lang w:val="cy-GB"/>
        </w:rPr>
        <w:t xml:space="preserve"> fod yn llythyr Atodiad 1 neu drwy gylchlythyron yr ysgol.</w:t>
      </w:r>
    </w:p>
    <w:p w14:paraId="4B9166E4" w14:textId="6FDE9FD8" w:rsidR="00246B8B" w:rsidRPr="00246B8B" w:rsidRDefault="00246B8B" w:rsidP="00246B8B">
      <w:pPr>
        <w:spacing w:before="60" w:after="60"/>
        <w:jc w:val="both"/>
        <w:rPr>
          <w:rFonts w:cs="Arial"/>
          <w:lang w:val="cy-GB"/>
        </w:rPr>
      </w:pPr>
      <w:r w:rsidRPr="00246B8B">
        <w:rPr>
          <w:rFonts w:cs="Arial"/>
          <w:lang w:val="cy-GB"/>
        </w:rPr>
        <w:t>Y diffiniad o riant/gofalwr fel y</w:t>
      </w:r>
      <w:r w:rsidR="00437BD4">
        <w:rPr>
          <w:rFonts w:cs="Arial"/>
          <w:lang w:val="cy-GB"/>
        </w:rPr>
        <w:t>’</w:t>
      </w:r>
      <w:r w:rsidRPr="00246B8B">
        <w:rPr>
          <w:rFonts w:cs="Arial"/>
          <w:lang w:val="cy-GB"/>
        </w:rPr>
        <w:t>i nodir yn adran 576 Deddf Addysg 1996 yw</w:t>
      </w:r>
      <w:r w:rsidR="00437BD4">
        <w:rPr>
          <w:rFonts w:cs="Arial"/>
          <w:lang w:val="cy-GB"/>
        </w:rPr>
        <w:t>’</w:t>
      </w:r>
      <w:r w:rsidRPr="00246B8B">
        <w:rPr>
          <w:rFonts w:cs="Arial"/>
          <w:lang w:val="cy-GB"/>
        </w:rPr>
        <w:t xml:space="preserve">r </w:t>
      </w:r>
      <w:r w:rsidR="001472E4">
        <w:rPr>
          <w:rFonts w:cs="Arial"/>
          <w:lang w:val="cy-GB"/>
        </w:rPr>
        <w:t>unigolyn</w:t>
      </w:r>
      <w:r w:rsidRPr="00246B8B">
        <w:rPr>
          <w:rFonts w:cs="Arial"/>
          <w:lang w:val="cy-GB"/>
        </w:rPr>
        <w:t xml:space="preserve"> y mae</w:t>
      </w:r>
      <w:r w:rsidR="00437BD4">
        <w:rPr>
          <w:rFonts w:cs="Arial"/>
          <w:lang w:val="cy-GB"/>
        </w:rPr>
        <w:t>’</w:t>
      </w:r>
      <w:r w:rsidRPr="00246B8B">
        <w:rPr>
          <w:rFonts w:cs="Arial"/>
          <w:lang w:val="cy-GB"/>
        </w:rPr>
        <w:t xml:space="preserve">r plentyn yn byw </w:t>
      </w:r>
      <w:r w:rsidR="001472E4">
        <w:rPr>
          <w:rFonts w:cs="Arial"/>
          <w:lang w:val="cy-GB"/>
        </w:rPr>
        <w:t>gyd</w:t>
      </w:r>
      <w:r w:rsidRPr="00246B8B">
        <w:rPr>
          <w:rFonts w:cs="Arial"/>
          <w:lang w:val="cy-GB"/>
        </w:rPr>
        <w:t>ag ef, waeth beth yw ei berthynas â</w:t>
      </w:r>
      <w:r w:rsidR="00437BD4">
        <w:rPr>
          <w:rFonts w:cs="Arial"/>
          <w:lang w:val="cy-GB"/>
        </w:rPr>
        <w:t>’</w:t>
      </w:r>
      <w:r w:rsidRPr="00246B8B">
        <w:rPr>
          <w:rFonts w:cs="Arial"/>
          <w:lang w:val="cy-GB"/>
        </w:rPr>
        <w:t>r plentyn (“Rhieni” a “Cyfrifoldeb Rhiant”, Llywodraeth Cymru, 2007).</w:t>
      </w:r>
    </w:p>
    <w:p w14:paraId="242526AD" w14:textId="77777777" w:rsidR="00246B8B" w:rsidRPr="008830C1" w:rsidRDefault="00246B8B" w:rsidP="008830C1">
      <w:pPr>
        <w:pStyle w:val="Subtitle"/>
        <w:rPr>
          <w:rFonts w:ascii="Arial" w:hAnsi="Arial" w:cs="Arial"/>
          <w:sz w:val="24"/>
          <w:szCs w:val="24"/>
          <w:lang w:val="cy-GB"/>
        </w:rPr>
      </w:pPr>
    </w:p>
    <w:p w14:paraId="79C83CBB" w14:textId="2B4554F7" w:rsidR="00246B8B" w:rsidRPr="008830C1" w:rsidRDefault="002C52CD" w:rsidP="008830C1">
      <w:pPr>
        <w:pStyle w:val="Subtitle"/>
        <w:rPr>
          <w:rFonts w:ascii="Arial" w:hAnsi="Arial" w:cs="Arial"/>
          <w:b/>
          <w:bCs/>
          <w:sz w:val="24"/>
          <w:szCs w:val="24"/>
          <w:lang w:val="cy-GB"/>
        </w:rPr>
      </w:pPr>
      <w:r w:rsidRPr="008830C1">
        <w:rPr>
          <w:rFonts w:ascii="Arial" w:hAnsi="Arial" w:cs="Arial"/>
          <w:b/>
          <w:bCs/>
          <w:sz w:val="24"/>
          <w:szCs w:val="24"/>
          <w:lang w:val="cy-GB"/>
        </w:rPr>
        <w:t>Ymarferol</w:t>
      </w:r>
      <w:r w:rsidR="005F154A" w:rsidRPr="008830C1">
        <w:rPr>
          <w:rFonts w:ascii="Arial" w:hAnsi="Arial" w:cs="Arial"/>
          <w:b/>
          <w:bCs/>
          <w:sz w:val="24"/>
          <w:szCs w:val="24"/>
          <w:lang w:val="cy-GB"/>
        </w:rPr>
        <w:t>deb</w:t>
      </w:r>
      <w:r w:rsidR="00246B8B" w:rsidRPr="008830C1">
        <w:rPr>
          <w:rFonts w:ascii="Arial" w:hAnsi="Arial" w:cs="Arial"/>
          <w:b/>
          <w:bCs/>
          <w:sz w:val="24"/>
          <w:szCs w:val="24"/>
          <w:lang w:val="cy-GB"/>
        </w:rPr>
        <w:t xml:space="preserve"> Cyfreithiol</w:t>
      </w:r>
    </w:p>
    <w:p w14:paraId="73798FC9" w14:textId="77777777" w:rsidR="002C52CD" w:rsidRPr="002C52CD" w:rsidRDefault="002C52CD" w:rsidP="002C52CD">
      <w:pPr>
        <w:pStyle w:val="Default"/>
        <w:rPr>
          <w:lang w:val="cy-GB" w:eastAsia="en-GB"/>
        </w:rPr>
      </w:pPr>
    </w:p>
    <w:p w14:paraId="16C2229F" w14:textId="77777777" w:rsidR="005F154A" w:rsidRDefault="002C52CD" w:rsidP="005F154A">
      <w:pPr>
        <w:pStyle w:val="Default"/>
        <w:numPr>
          <w:ilvl w:val="0"/>
          <w:numId w:val="41"/>
        </w:numPr>
        <w:ind w:left="709"/>
        <w:rPr>
          <w:lang w:val="cy-GB" w:eastAsia="en-GB"/>
        </w:rPr>
      </w:pPr>
      <w:r>
        <w:rPr>
          <w:lang w:val="cy-GB" w:eastAsia="en-GB"/>
        </w:rPr>
        <w:t>Cost</w:t>
      </w:r>
      <w:r w:rsidRPr="002C52CD">
        <w:rPr>
          <w:lang w:val="cy-GB" w:eastAsia="en-GB"/>
        </w:rPr>
        <w:t xml:space="preserve"> hysbysiad cosb </w:t>
      </w:r>
      <w:r>
        <w:rPr>
          <w:lang w:val="cy-GB" w:eastAsia="en-GB"/>
        </w:rPr>
        <w:t>yw</w:t>
      </w:r>
      <w:r w:rsidRPr="002C52CD">
        <w:rPr>
          <w:lang w:val="cy-GB" w:eastAsia="en-GB"/>
        </w:rPr>
        <w:t xml:space="preserve"> £60 os caiff ei dalu o fewn 28 diwrnod i dderbyn yr hysbysiad;</w:t>
      </w:r>
    </w:p>
    <w:p w14:paraId="5512E8E6" w14:textId="77777777" w:rsidR="005F154A" w:rsidRDefault="002C52CD" w:rsidP="005F154A">
      <w:pPr>
        <w:pStyle w:val="Default"/>
        <w:numPr>
          <w:ilvl w:val="0"/>
          <w:numId w:val="41"/>
        </w:numPr>
        <w:ind w:left="709"/>
        <w:rPr>
          <w:lang w:val="cy-GB" w:eastAsia="en-GB"/>
        </w:rPr>
      </w:pPr>
      <w:r w:rsidRPr="005F154A">
        <w:rPr>
          <w:lang w:val="cy-GB" w:eastAsia="en-GB"/>
        </w:rPr>
        <w:t>mae hyn yn codi i £120 os caiff ei dalu ar ôl 28 diwrnod ond o fewn 42 diwrnod i</w:t>
      </w:r>
      <w:r w:rsidR="00437BD4" w:rsidRPr="005F154A">
        <w:rPr>
          <w:lang w:val="cy-GB" w:eastAsia="en-GB"/>
        </w:rPr>
        <w:t>’</w:t>
      </w:r>
      <w:r w:rsidRPr="005F154A">
        <w:rPr>
          <w:lang w:val="cy-GB" w:eastAsia="en-GB"/>
        </w:rPr>
        <w:t>w dderbyn;</w:t>
      </w:r>
    </w:p>
    <w:p w14:paraId="57B473DB" w14:textId="01B0B025" w:rsidR="002C52CD" w:rsidRPr="005F154A" w:rsidRDefault="002C52CD" w:rsidP="005F154A">
      <w:pPr>
        <w:pStyle w:val="Default"/>
        <w:numPr>
          <w:ilvl w:val="0"/>
          <w:numId w:val="41"/>
        </w:numPr>
        <w:ind w:left="709"/>
        <w:rPr>
          <w:lang w:val="cy-GB" w:eastAsia="en-GB"/>
        </w:rPr>
      </w:pPr>
      <w:r w:rsidRPr="005F154A">
        <w:rPr>
          <w:lang w:val="cy-GB" w:eastAsia="en-GB"/>
        </w:rPr>
        <w:t>os na chaiff y gosb ei thalu</w:t>
      </w:r>
      <w:r w:rsidR="00437BD4" w:rsidRPr="005F154A">
        <w:rPr>
          <w:lang w:val="cy-GB" w:eastAsia="en-GB"/>
        </w:rPr>
        <w:t>’</w:t>
      </w:r>
      <w:r w:rsidRPr="005F154A">
        <w:rPr>
          <w:lang w:val="cy-GB" w:eastAsia="en-GB"/>
        </w:rPr>
        <w:t xml:space="preserve">n llawn erbyn diwedd y 42 diwrnod </w:t>
      </w:r>
      <w:r w:rsidR="005F154A">
        <w:rPr>
          <w:lang w:val="cy-GB" w:eastAsia="en-GB"/>
        </w:rPr>
        <w:t xml:space="preserve">mae’n </w:t>
      </w:r>
      <w:r w:rsidRPr="005F154A">
        <w:rPr>
          <w:lang w:val="cy-GB" w:eastAsia="en-GB"/>
        </w:rPr>
        <w:t>rhaid i</w:t>
      </w:r>
      <w:r w:rsidR="00437BD4" w:rsidRPr="005F154A">
        <w:rPr>
          <w:lang w:val="cy-GB" w:eastAsia="en-GB"/>
        </w:rPr>
        <w:t>’</w:t>
      </w:r>
      <w:r w:rsidRPr="005F154A">
        <w:rPr>
          <w:lang w:val="cy-GB" w:eastAsia="en-GB"/>
        </w:rPr>
        <w:t>r awdurdod lleol naill ai erlyn am y drosedd neu dynnu</w:t>
      </w:r>
      <w:r w:rsidR="00437BD4" w:rsidRPr="005F154A">
        <w:rPr>
          <w:lang w:val="cy-GB" w:eastAsia="en-GB"/>
        </w:rPr>
        <w:t>’</w:t>
      </w:r>
      <w:r w:rsidRPr="005F154A">
        <w:rPr>
          <w:lang w:val="cy-GB" w:eastAsia="en-GB"/>
        </w:rPr>
        <w:t>r hysbysiad yn ôl.</w:t>
      </w:r>
    </w:p>
    <w:p w14:paraId="54E725DA" w14:textId="77777777" w:rsidR="002C52CD" w:rsidRPr="002C52CD" w:rsidRDefault="002C52CD" w:rsidP="002C52CD">
      <w:pPr>
        <w:pStyle w:val="Default"/>
        <w:ind w:left="720"/>
        <w:rPr>
          <w:lang w:val="cy-GB" w:eastAsia="en-GB"/>
        </w:rPr>
      </w:pPr>
    </w:p>
    <w:p w14:paraId="40CD6FB3" w14:textId="36635640" w:rsidR="002C52CD" w:rsidRPr="002C52CD" w:rsidRDefault="002C52CD" w:rsidP="002C52CD">
      <w:pPr>
        <w:pStyle w:val="Default"/>
        <w:rPr>
          <w:lang w:val="cy-GB" w:eastAsia="en-GB"/>
        </w:rPr>
      </w:pPr>
      <w:r w:rsidRPr="002C52CD">
        <w:rPr>
          <w:lang w:val="cy-GB" w:eastAsia="en-GB"/>
        </w:rPr>
        <w:t>Bydd yr erlyniad yn ymwneud â</w:t>
      </w:r>
      <w:r w:rsidR="00437BD4">
        <w:rPr>
          <w:lang w:val="cy-GB" w:eastAsia="en-GB"/>
        </w:rPr>
        <w:t>’</w:t>
      </w:r>
      <w:r w:rsidRPr="002C52CD">
        <w:rPr>
          <w:lang w:val="cy-GB" w:eastAsia="en-GB"/>
        </w:rPr>
        <w:t>r drosedd o fethu â sicrhau presenoldeb reolaidd y plentyn yn yr ysgol ac nid am beidio â thalu</w:t>
      </w:r>
      <w:r w:rsidR="00437BD4">
        <w:rPr>
          <w:lang w:val="cy-GB" w:eastAsia="en-GB"/>
        </w:rPr>
        <w:t>’</w:t>
      </w:r>
      <w:r w:rsidRPr="002C52CD">
        <w:rPr>
          <w:lang w:val="cy-GB" w:eastAsia="en-GB"/>
        </w:rPr>
        <w:t>r gosb. Bydd yr erlyniad yn cael ei ddwyn o dan adran 444 Deddf Addysg 1996.</w:t>
      </w:r>
    </w:p>
    <w:p w14:paraId="5D07A962" w14:textId="77777777" w:rsidR="002C52CD" w:rsidRDefault="002C52CD" w:rsidP="002C52CD">
      <w:pPr>
        <w:pStyle w:val="Default"/>
        <w:rPr>
          <w:lang w:val="cy-GB" w:eastAsia="en-GB"/>
        </w:rPr>
      </w:pPr>
    </w:p>
    <w:p w14:paraId="24430962" w14:textId="7B6E578B" w:rsidR="002C52CD" w:rsidRPr="002C52CD" w:rsidRDefault="002C52CD" w:rsidP="002C52CD">
      <w:pPr>
        <w:pStyle w:val="Default"/>
        <w:rPr>
          <w:lang w:val="cy-GB" w:eastAsia="en-GB"/>
        </w:rPr>
      </w:pPr>
      <w:r w:rsidRPr="002C52CD">
        <w:rPr>
          <w:lang w:val="cy-GB" w:eastAsia="en-GB"/>
        </w:rPr>
        <w:t>Dim ond o dan amgylchiadau cyfyngedig</w:t>
      </w:r>
      <w:r w:rsidR="00456919">
        <w:rPr>
          <w:lang w:val="cy-GB" w:eastAsia="en-GB"/>
        </w:rPr>
        <w:t>,</w:t>
      </w:r>
      <w:r w:rsidRPr="002C52CD">
        <w:rPr>
          <w:lang w:val="cy-GB" w:eastAsia="en-GB"/>
        </w:rPr>
        <w:t xml:space="preserve"> fel y nodir yn y cod ymddygiad hwn</w:t>
      </w:r>
      <w:r w:rsidR="00456919">
        <w:rPr>
          <w:lang w:val="cy-GB" w:eastAsia="en-GB"/>
        </w:rPr>
        <w:t>,</w:t>
      </w:r>
      <w:r w:rsidRPr="002C52CD">
        <w:rPr>
          <w:lang w:val="cy-GB" w:eastAsia="en-GB"/>
        </w:rPr>
        <w:t xml:space="preserve"> y gellir tynnu hysbysiad yn ôl.</w:t>
      </w:r>
    </w:p>
    <w:p w14:paraId="3ACBC8E6" w14:textId="77777777" w:rsidR="002C52CD" w:rsidRPr="002C52CD" w:rsidRDefault="002C52CD" w:rsidP="002C52CD">
      <w:pPr>
        <w:pStyle w:val="Default"/>
        <w:rPr>
          <w:lang w:val="cy-GB" w:eastAsia="en-GB"/>
        </w:rPr>
      </w:pPr>
    </w:p>
    <w:p w14:paraId="36E6E04B" w14:textId="6A547466" w:rsidR="002C52CD" w:rsidRPr="008830C1" w:rsidRDefault="002C52CD" w:rsidP="008830C1">
      <w:pPr>
        <w:pStyle w:val="Subtitle"/>
        <w:rPr>
          <w:rFonts w:ascii="Arial" w:hAnsi="Arial" w:cs="Arial"/>
          <w:b/>
          <w:sz w:val="24"/>
          <w:szCs w:val="24"/>
          <w:lang w:val="cy-GB" w:eastAsia="en-GB"/>
        </w:rPr>
      </w:pPr>
      <w:r w:rsidRPr="008830C1">
        <w:rPr>
          <w:rFonts w:ascii="Arial" w:hAnsi="Arial" w:cs="Arial"/>
          <w:b/>
          <w:sz w:val="24"/>
          <w:szCs w:val="24"/>
          <w:lang w:val="cy-GB" w:eastAsia="en-GB"/>
        </w:rPr>
        <w:t>Cyhoeddi hysbysiad cosb</w:t>
      </w:r>
    </w:p>
    <w:p w14:paraId="450252E2" w14:textId="77777777" w:rsidR="002C52CD" w:rsidRPr="002C52CD" w:rsidRDefault="002C52CD" w:rsidP="002C52CD">
      <w:pPr>
        <w:pStyle w:val="Default"/>
        <w:rPr>
          <w:b/>
          <w:bCs/>
          <w:sz w:val="28"/>
          <w:szCs w:val="28"/>
          <w:lang w:val="cy-GB" w:eastAsia="en-GB"/>
        </w:rPr>
      </w:pPr>
    </w:p>
    <w:p w14:paraId="523774B0" w14:textId="05327C2D" w:rsidR="002C52CD" w:rsidRDefault="002C52CD" w:rsidP="002C52CD">
      <w:pPr>
        <w:pStyle w:val="Default"/>
        <w:rPr>
          <w:lang w:val="cy-GB" w:eastAsia="en-GB"/>
        </w:rPr>
      </w:pPr>
      <w:r w:rsidRPr="002C52CD">
        <w:rPr>
          <w:lang w:val="cy-GB" w:eastAsia="en-GB"/>
        </w:rPr>
        <w:t xml:space="preserve">Er mwyn osgoi cyhoeddi hysbysiadau cosb dyblyg, yr ALl yn unig fydd yn gyfrifol am y trefniadau rheoli a phrosesu. Bydd gan swyddog awdurdodedig y </w:t>
      </w:r>
      <w:r w:rsidRPr="002C52CD">
        <w:rPr>
          <w:lang w:val="cy-GB" w:eastAsia="en-GB"/>
        </w:rPr>
        <w:lastRenderedPageBreak/>
        <w:t>disgresiwn i benderfynu a ddylid rhoi hysbysiad cosb i un neu fwy o rieni/gofalwyr plentyn. Yr amgylchiadau penodol ym mhob achos unigol fydd y ffactor penderfynu.</w:t>
      </w:r>
    </w:p>
    <w:p w14:paraId="7CD2762D" w14:textId="77777777" w:rsidR="002C52CD" w:rsidRPr="002C52CD" w:rsidRDefault="002C52CD" w:rsidP="002C52CD">
      <w:pPr>
        <w:pStyle w:val="Default"/>
        <w:rPr>
          <w:lang w:val="cy-GB" w:eastAsia="en-GB"/>
        </w:rPr>
      </w:pPr>
    </w:p>
    <w:p w14:paraId="7D83407F" w14:textId="73260C01" w:rsidR="00932EF3" w:rsidRDefault="002C52CD" w:rsidP="002C52CD">
      <w:pPr>
        <w:pStyle w:val="Default"/>
        <w:rPr>
          <w:lang w:val="cy-GB" w:eastAsia="en-GB"/>
        </w:rPr>
      </w:pPr>
      <w:r w:rsidRPr="002C52CD">
        <w:rPr>
          <w:lang w:val="cy-GB" w:eastAsia="en-GB"/>
        </w:rPr>
        <w:t xml:space="preserve">Bydd yr ALl yn gweithio mewn ymgynghoriad </w:t>
      </w:r>
      <w:r w:rsidR="00DA7BCD">
        <w:rPr>
          <w:lang w:val="cy-GB" w:eastAsia="en-GB"/>
        </w:rPr>
        <w:t>a</w:t>
      </w:r>
      <w:r w:rsidRPr="002C52CD">
        <w:rPr>
          <w:lang w:val="cy-GB" w:eastAsia="en-GB"/>
        </w:rPr>
        <w:t xml:space="preserve"> phartneriaeth ag ysgolion a swyddogion heddlu lleol i sicrhau:</w:t>
      </w:r>
    </w:p>
    <w:p w14:paraId="4D5CEDB2" w14:textId="77777777" w:rsidR="002C52CD" w:rsidRPr="00246B8B" w:rsidRDefault="002C52CD" w:rsidP="002C52CD">
      <w:pPr>
        <w:pStyle w:val="Default"/>
        <w:rPr>
          <w:lang w:val="cy-GB" w:eastAsia="en-GB"/>
        </w:rPr>
      </w:pPr>
    </w:p>
    <w:p w14:paraId="69CE5DE6" w14:textId="4B0B5C12" w:rsidR="00FF12CF" w:rsidRPr="00FF12CF" w:rsidRDefault="00DA7BCD" w:rsidP="00FF12CF">
      <w:pPr>
        <w:numPr>
          <w:ilvl w:val="0"/>
          <w:numId w:val="5"/>
        </w:numPr>
        <w:spacing w:before="60" w:after="60"/>
        <w:rPr>
          <w:rFonts w:cs="Arial"/>
          <w:lang w:val="cy-GB"/>
        </w:rPr>
      </w:pPr>
      <w:r>
        <w:rPr>
          <w:rFonts w:cs="Arial"/>
          <w:lang w:val="cy-GB"/>
        </w:rPr>
        <w:t>bod y</w:t>
      </w:r>
      <w:r w:rsidR="00FF12CF" w:rsidRPr="00FF12CF">
        <w:rPr>
          <w:rFonts w:cs="Arial"/>
          <w:lang w:val="cy-GB"/>
        </w:rPr>
        <w:t xml:space="preserve"> plentyn</w:t>
      </w:r>
      <w:r>
        <w:rPr>
          <w:rFonts w:cs="Arial"/>
          <w:lang w:val="cy-GB"/>
        </w:rPr>
        <w:t xml:space="preserve"> </w:t>
      </w:r>
      <w:r w:rsidR="00FF12CF" w:rsidRPr="00FF12CF">
        <w:rPr>
          <w:rFonts w:cs="Arial"/>
          <w:lang w:val="cy-GB"/>
        </w:rPr>
        <w:t>wedi</w:t>
      </w:r>
      <w:r w:rsidR="00437BD4">
        <w:rPr>
          <w:rFonts w:cs="Arial"/>
          <w:lang w:val="cy-GB"/>
        </w:rPr>
        <w:t>’</w:t>
      </w:r>
      <w:r w:rsidR="00FF12CF" w:rsidRPr="00FF12CF">
        <w:rPr>
          <w:rFonts w:cs="Arial"/>
          <w:lang w:val="cy-GB"/>
        </w:rPr>
        <w:t xml:space="preserve">i gofrestru fel disgybl mewn </w:t>
      </w:r>
      <w:r>
        <w:rPr>
          <w:rFonts w:cs="Arial"/>
          <w:lang w:val="cy-GB"/>
        </w:rPr>
        <w:t>y</w:t>
      </w:r>
      <w:r w:rsidR="00FF12CF" w:rsidRPr="00FF12CF">
        <w:rPr>
          <w:rFonts w:cs="Arial"/>
          <w:lang w:val="cy-GB"/>
        </w:rPr>
        <w:t>sgol yng Nghastell-nedd Port Talbot;</w:t>
      </w:r>
    </w:p>
    <w:p w14:paraId="2CF53525" w14:textId="2F752CD9" w:rsidR="00FF12CF" w:rsidRPr="00FF12CF" w:rsidRDefault="00FF12CF" w:rsidP="00FF12CF">
      <w:pPr>
        <w:numPr>
          <w:ilvl w:val="0"/>
          <w:numId w:val="5"/>
        </w:numPr>
        <w:spacing w:before="60" w:after="60"/>
        <w:rPr>
          <w:rFonts w:cs="Arial"/>
          <w:lang w:val="cy-GB"/>
        </w:rPr>
      </w:pPr>
      <w:r w:rsidRPr="00FF12CF">
        <w:rPr>
          <w:rFonts w:cs="Arial"/>
          <w:lang w:val="cy-GB"/>
        </w:rPr>
        <w:t>b</w:t>
      </w:r>
      <w:r w:rsidR="00DA7BCD">
        <w:rPr>
          <w:rFonts w:cs="Arial"/>
          <w:lang w:val="cy-GB"/>
        </w:rPr>
        <w:t>od</w:t>
      </w:r>
      <w:r w:rsidRPr="00FF12CF">
        <w:rPr>
          <w:rFonts w:cs="Arial"/>
          <w:lang w:val="cy-GB"/>
        </w:rPr>
        <w:t xml:space="preserve"> cyflwyno Hysbysiadau Cosb Benodedig yn parhau i fod yn gyfrifoldeb y Gwasanaeth Lles Addysg (</w:t>
      </w:r>
      <w:r>
        <w:rPr>
          <w:rFonts w:cs="Arial"/>
          <w:lang w:val="cy-GB"/>
        </w:rPr>
        <w:t>GLlA</w:t>
      </w:r>
      <w:r w:rsidRPr="00FF12CF">
        <w:rPr>
          <w:rFonts w:cs="Arial"/>
          <w:lang w:val="cy-GB"/>
        </w:rPr>
        <w:t>);</w:t>
      </w:r>
    </w:p>
    <w:p w14:paraId="56049831" w14:textId="7EEBD1F6" w:rsidR="00FF12CF" w:rsidRPr="00FF12CF" w:rsidRDefault="00FF12CF" w:rsidP="00FF12CF">
      <w:pPr>
        <w:numPr>
          <w:ilvl w:val="0"/>
          <w:numId w:val="5"/>
        </w:numPr>
        <w:spacing w:before="60" w:after="60"/>
        <w:rPr>
          <w:rFonts w:cs="Arial"/>
          <w:lang w:val="cy-GB"/>
        </w:rPr>
      </w:pPr>
      <w:r w:rsidRPr="00FF12CF">
        <w:rPr>
          <w:rFonts w:cs="Arial"/>
          <w:lang w:val="cy-GB"/>
        </w:rPr>
        <w:t>gall penaethiaid, eu dirprwyon enwebedig a</w:t>
      </w:r>
      <w:r w:rsidR="00437BD4">
        <w:rPr>
          <w:rFonts w:cs="Arial"/>
          <w:lang w:val="cy-GB"/>
        </w:rPr>
        <w:t>’</w:t>
      </w:r>
      <w:r w:rsidRPr="00FF12CF">
        <w:rPr>
          <w:rFonts w:cs="Arial"/>
          <w:lang w:val="cy-GB"/>
        </w:rPr>
        <w:t>r Heddlu wneud ceisiadau i roi HCB. Gall y Gwasanaeth Lles Addysg wneud ceisiadau hefyd;</w:t>
      </w:r>
    </w:p>
    <w:p w14:paraId="094F8225" w14:textId="13262636" w:rsidR="00FF12CF" w:rsidRPr="00FF12CF" w:rsidRDefault="00FF12CF" w:rsidP="00FF12CF">
      <w:pPr>
        <w:numPr>
          <w:ilvl w:val="0"/>
          <w:numId w:val="5"/>
        </w:numPr>
        <w:spacing w:before="60" w:after="60"/>
        <w:rPr>
          <w:rFonts w:cs="Arial"/>
          <w:lang w:val="cy-GB"/>
        </w:rPr>
      </w:pPr>
      <w:r w:rsidRPr="00FF12CF">
        <w:rPr>
          <w:rFonts w:cs="Arial"/>
          <w:lang w:val="cy-GB"/>
        </w:rPr>
        <w:t xml:space="preserve">dim ond mewn achosion o absenoldeb anawdurdodedig y gellir rhoi hysbysiad cosb; dim ond ar gyfer troseddau </w:t>
      </w:r>
      <w:r w:rsidR="003235E5">
        <w:rPr>
          <w:rFonts w:cs="Arial"/>
          <w:lang w:val="cy-GB"/>
        </w:rPr>
        <w:t>pan fo</w:t>
      </w:r>
      <w:r w:rsidR="00437BD4">
        <w:rPr>
          <w:rFonts w:cs="Arial"/>
          <w:lang w:val="cy-GB"/>
        </w:rPr>
        <w:t>’</w:t>
      </w:r>
      <w:r w:rsidRPr="00FF12CF">
        <w:rPr>
          <w:rFonts w:cs="Arial"/>
          <w:lang w:val="cy-GB"/>
        </w:rPr>
        <w:t>r ALl yn gallu ac yn fodlon erlyn y dylid cyflwyno hysbysiadau. Dylai</w:t>
      </w:r>
      <w:r w:rsidR="00437BD4">
        <w:rPr>
          <w:rFonts w:cs="Arial"/>
          <w:lang w:val="cy-GB"/>
        </w:rPr>
        <w:t>’</w:t>
      </w:r>
      <w:r w:rsidRPr="00FF12CF">
        <w:rPr>
          <w:rFonts w:cs="Arial"/>
          <w:lang w:val="cy-GB"/>
        </w:rPr>
        <w:t>r ALl fod yn fodlon bod digon o dystiolaeth i ddangos bod y rhiant/gofalwr wedi cyflawni trosedd o dan adran 444(1) Deddf Addysg 1996;</w:t>
      </w:r>
    </w:p>
    <w:p w14:paraId="4A407FF6" w14:textId="1E3509EB" w:rsidR="00FF12CF" w:rsidRPr="00FF12CF" w:rsidRDefault="00FF12CF" w:rsidP="00FF12CF">
      <w:pPr>
        <w:numPr>
          <w:ilvl w:val="0"/>
          <w:numId w:val="5"/>
        </w:numPr>
        <w:spacing w:before="60" w:after="60"/>
        <w:rPr>
          <w:rFonts w:cs="Arial"/>
          <w:lang w:val="cy-GB"/>
        </w:rPr>
      </w:pPr>
      <w:r w:rsidRPr="00FF12CF">
        <w:rPr>
          <w:rFonts w:cs="Arial"/>
          <w:lang w:val="cy-GB"/>
        </w:rPr>
        <w:t xml:space="preserve">bydd y defnydd o hysbysiadau cosb yn cael ei gyfyngu i uchafswm o dri hysbysiad </w:t>
      </w:r>
      <w:r w:rsidR="00A44A2C" w:rsidRPr="00FF12CF">
        <w:rPr>
          <w:rFonts w:cs="Arial"/>
          <w:lang w:val="cy-GB"/>
        </w:rPr>
        <w:t>fesul</w:t>
      </w:r>
      <w:r w:rsidR="00A44A2C">
        <w:rPr>
          <w:rFonts w:cs="Arial"/>
          <w:lang w:val="cy-GB"/>
        </w:rPr>
        <w:t xml:space="preserve"> </w:t>
      </w:r>
      <w:r w:rsidR="00A44A2C" w:rsidRPr="00FF12CF">
        <w:rPr>
          <w:rFonts w:cs="Arial"/>
          <w:lang w:val="cy-GB"/>
        </w:rPr>
        <w:t>rhiant</w:t>
      </w:r>
      <w:r w:rsidR="00A44A2C">
        <w:rPr>
          <w:rFonts w:cs="Arial"/>
          <w:lang w:val="cy-GB"/>
        </w:rPr>
        <w:t xml:space="preserve"> o fewn cyfnod o 12 mis</w:t>
      </w:r>
      <w:r w:rsidRPr="00FF12CF">
        <w:rPr>
          <w:rFonts w:cs="Arial"/>
          <w:lang w:val="cy-GB"/>
        </w:rPr>
        <w:t>;</w:t>
      </w:r>
    </w:p>
    <w:p w14:paraId="2779D4E3" w14:textId="6266147F" w:rsidR="00FF12CF" w:rsidRPr="00FF12CF" w:rsidRDefault="00FF12CF" w:rsidP="00FF12CF">
      <w:pPr>
        <w:numPr>
          <w:ilvl w:val="0"/>
          <w:numId w:val="5"/>
        </w:numPr>
        <w:spacing w:before="60" w:after="60"/>
        <w:rPr>
          <w:rFonts w:cs="Arial"/>
          <w:lang w:val="cy-GB"/>
        </w:rPr>
      </w:pPr>
      <w:r w:rsidRPr="00FF12CF">
        <w:rPr>
          <w:rFonts w:cs="Arial"/>
          <w:lang w:val="cy-GB"/>
        </w:rPr>
        <w:t xml:space="preserve">gellir rhoi hysbysiadau cosb ar gyfer mwy nag un plentyn mewn achosion </w:t>
      </w:r>
      <w:r w:rsidR="003235E5">
        <w:rPr>
          <w:rFonts w:cs="Arial"/>
          <w:lang w:val="cy-GB"/>
        </w:rPr>
        <w:t>pan fo</w:t>
      </w:r>
      <w:r w:rsidRPr="00FF12CF">
        <w:rPr>
          <w:rFonts w:cs="Arial"/>
          <w:lang w:val="cy-GB"/>
        </w:rPr>
        <w:t xml:space="preserve"> </w:t>
      </w:r>
      <w:r w:rsidR="00A9174B">
        <w:rPr>
          <w:rFonts w:cs="Arial"/>
          <w:lang w:val="cy-GB"/>
        </w:rPr>
        <w:t>presenoldeb wael gan f</w:t>
      </w:r>
      <w:r w:rsidRPr="00FF12CF">
        <w:rPr>
          <w:rFonts w:cs="Arial"/>
          <w:lang w:val="cy-GB"/>
        </w:rPr>
        <w:t xml:space="preserve">wy nag un disgybl </w:t>
      </w:r>
      <w:r w:rsidR="00A9174B">
        <w:rPr>
          <w:rFonts w:cs="Arial"/>
          <w:lang w:val="cy-GB"/>
        </w:rPr>
        <w:t>o f</w:t>
      </w:r>
      <w:r w:rsidRPr="00FF12CF">
        <w:rPr>
          <w:rFonts w:cs="Arial"/>
          <w:lang w:val="cy-GB"/>
        </w:rPr>
        <w:t xml:space="preserve">ewn </w:t>
      </w:r>
      <w:r w:rsidR="00895FC8">
        <w:rPr>
          <w:rFonts w:cs="Arial"/>
          <w:lang w:val="cy-GB"/>
        </w:rPr>
        <w:t xml:space="preserve">yr un </w:t>
      </w:r>
      <w:r w:rsidRPr="00FF12CF">
        <w:rPr>
          <w:rFonts w:cs="Arial"/>
          <w:lang w:val="cy-GB"/>
        </w:rPr>
        <w:t>teulu;</w:t>
      </w:r>
    </w:p>
    <w:p w14:paraId="07E8DE1D" w14:textId="13487C3A" w:rsidR="00FF12CF" w:rsidRPr="00FF12CF" w:rsidRDefault="00FF12CF" w:rsidP="00FF12CF">
      <w:pPr>
        <w:numPr>
          <w:ilvl w:val="0"/>
          <w:numId w:val="5"/>
        </w:numPr>
        <w:spacing w:before="60" w:after="60"/>
        <w:rPr>
          <w:rFonts w:cs="Arial"/>
          <w:lang w:val="cy-GB"/>
        </w:rPr>
      </w:pPr>
      <w:r w:rsidRPr="00FF12CF">
        <w:rPr>
          <w:rFonts w:cs="Arial"/>
          <w:lang w:val="cy-GB"/>
        </w:rPr>
        <w:t xml:space="preserve">ni fydd </w:t>
      </w:r>
      <w:r w:rsidR="00895FC8">
        <w:rPr>
          <w:rFonts w:cs="Arial"/>
          <w:lang w:val="cy-GB"/>
        </w:rPr>
        <w:t>c</w:t>
      </w:r>
      <w:r w:rsidRPr="00FF12CF">
        <w:rPr>
          <w:rFonts w:cs="Arial"/>
          <w:lang w:val="cy-GB"/>
        </w:rPr>
        <w:t>yfyngiad ar y nifer o weithiau y gall rhiant dderbyn rhybudd ffurfiol o hysbysiad cosb posibl;</w:t>
      </w:r>
    </w:p>
    <w:p w14:paraId="0B9DA341" w14:textId="112B5203" w:rsidR="00FF12CF" w:rsidRPr="00FF12CF" w:rsidRDefault="00FF12CF" w:rsidP="00FF12CF">
      <w:pPr>
        <w:numPr>
          <w:ilvl w:val="0"/>
          <w:numId w:val="5"/>
        </w:numPr>
        <w:spacing w:before="60" w:after="60"/>
        <w:rPr>
          <w:rFonts w:cs="Arial"/>
          <w:lang w:val="cy-GB"/>
        </w:rPr>
      </w:pPr>
      <w:r w:rsidRPr="00FF12CF">
        <w:rPr>
          <w:rFonts w:cs="Arial"/>
          <w:lang w:val="cy-GB"/>
        </w:rPr>
        <w:t xml:space="preserve">os </w:t>
      </w:r>
      <w:r w:rsidR="00895FC8">
        <w:rPr>
          <w:rFonts w:cs="Arial"/>
          <w:lang w:val="cy-GB"/>
        </w:rPr>
        <w:t>bydd y</w:t>
      </w:r>
      <w:r w:rsidRPr="00FF12CF">
        <w:rPr>
          <w:rFonts w:cs="Arial"/>
          <w:lang w:val="cy-GB"/>
        </w:rPr>
        <w:t xml:space="preserve"> sawl sy</w:t>
      </w:r>
      <w:r w:rsidR="00437BD4">
        <w:rPr>
          <w:rFonts w:cs="Arial"/>
          <w:lang w:val="cy-GB"/>
        </w:rPr>
        <w:t>’</w:t>
      </w:r>
      <w:r w:rsidRPr="00FF12CF">
        <w:rPr>
          <w:rFonts w:cs="Arial"/>
          <w:lang w:val="cy-GB"/>
        </w:rPr>
        <w:t xml:space="preserve">n </w:t>
      </w:r>
      <w:r w:rsidR="00895FC8">
        <w:rPr>
          <w:rFonts w:cs="Arial"/>
          <w:lang w:val="cy-GB"/>
        </w:rPr>
        <w:t>derbyn</w:t>
      </w:r>
      <w:r w:rsidRPr="00FF12CF">
        <w:rPr>
          <w:rFonts w:cs="Arial"/>
          <w:lang w:val="cy-GB"/>
        </w:rPr>
        <w:t xml:space="preserve"> hysbysiad cosb yn symud i ardal ALl arall yng Nghymru, yna bydd yr hysbysiad cosb yn symud gyda</w:t>
      </w:r>
      <w:r w:rsidR="00895FC8">
        <w:rPr>
          <w:rFonts w:cs="Arial"/>
          <w:lang w:val="cy-GB"/>
        </w:rPr>
        <w:t>g ef/hi</w:t>
      </w:r>
      <w:r w:rsidRPr="00FF12CF">
        <w:rPr>
          <w:rFonts w:cs="Arial"/>
          <w:lang w:val="cy-GB"/>
        </w:rPr>
        <w:t>;</w:t>
      </w:r>
    </w:p>
    <w:p w14:paraId="5AB42767" w14:textId="7371B675" w:rsidR="00FF12CF" w:rsidRPr="00246B8B" w:rsidRDefault="00FF12CF" w:rsidP="00FF12CF">
      <w:pPr>
        <w:numPr>
          <w:ilvl w:val="0"/>
          <w:numId w:val="5"/>
        </w:numPr>
        <w:spacing w:before="60" w:after="60"/>
        <w:rPr>
          <w:rFonts w:cs="Arial"/>
          <w:lang w:val="cy-GB"/>
        </w:rPr>
      </w:pPr>
      <w:r w:rsidRPr="00FF12CF">
        <w:rPr>
          <w:rFonts w:cs="Arial"/>
          <w:lang w:val="cy-GB"/>
        </w:rPr>
        <w:t xml:space="preserve">ni ellir rhoi hysbysiadau cosb os </w:t>
      </w:r>
      <w:r w:rsidR="00895FC8">
        <w:rPr>
          <w:rFonts w:cs="Arial"/>
          <w:lang w:val="cy-GB"/>
        </w:rPr>
        <w:t>bydd</w:t>
      </w:r>
      <w:r w:rsidRPr="00FF12CF">
        <w:rPr>
          <w:rFonts w:cs="Arial"/>
          <w:lang w:val="cy-GB"/>
        </w:rPr>
        <w:t xml:space="preserve"> achos cyfreithiol yn erbyn y rhiant/gofalwr o dan adran 444 Deddf Addysg 1996 wedi cychwyn neu</w:t>
      </w:r>
      <w:r w:rsidR="00437BD4">
        <w:rPr>
          <w:rFonts w:cs="Arial"/>
          <w:lang w:val="cy-GB"/>
        </w:rPr>
        <w:t>’</w:t>
      </w:r>
      <w:r w:rsidRPr="00FF12CF">
        <w:rPr>
          <w:rFonts w:cs="Arial"/>
          <w:lang w:val="cy-GB"/>
        </w:rPr>
        <w:t>n cael ei ystyried ar adeg y cais (Rheoliadau adran 14 (b)).</w:t>
      </w:r>
    </w:p>
    <w:p w14:paraId="7C107D7E" w14:textId="77777777" w:rsidR="00932EF3" w:rsidRPr="00246B8B" w:rsidRDefault="00932EF3" w:rsidP="00932EF3">
      <w:pPr>
        <w:pStyle w:val="ListParagraph"/>
        <w:spacing w:before="60" w:after="60"/>
        <w:rPr>
          <w:rFonts w:cs="Arial"/>
          <w:lang w:val="cy-GB"/>
        </w:rPr>
      </w:pPr>
    </w:p>
    <w:p w14:paraId="1FAB444F" w14:textId="7575F260" w:rsidR="004A7DCB" w:rsidRPr="008830C1" w:rsidRDefault="00FF12CF" w:rsidP="008830C1">
      <w:pPr>
        <w:pStyle w:val="Subtitle"/>
        <w:rPr>
          <w:rFonts w:ascii="Arial" w:hAnsi="Arial" w:cs="Arial"/>
          <w:b/>
          <w:sz w:val="24"/>
          <w:szCs w:val="24"/>
          <w:lang w:val="cy-GB"/>
        </w:rPr>
      </w:pPr>
      <w:r w:rsidRPr="008830C1">
        <w:rPr>
          <w:rFonts w:ascii="Arial" w:hAnsi="Arial" w:cs="Arial"/>
          <w:b/>
          <w:sz w:val="24"/>
          <w:szCs w:val="24"/>
          <w:lang w:val="cy-GB"/>
        </w:rPr>
        <w:t xml:space="preserve">Amgylchiadau </w:t>
      </w:r>
      <w:r w:rsidR="00895FC8" w:rsidRPr="008830C1">
        <w:rPr>
          <w:rFonts w:ascii="Arial" w:hAnsi="Arial" w:cs="Arial"/>
          <w:b/>
          <w:sz w:val="24"/>
          <w:szCs w:val="24"/>
          <w:lang w:val="cy-GB"/>
        </w:rPr>
        <w:t>cyflwyno</w:t>
      </w:r>
      <w:r w:rsidRPr="008830C1">
        <w:rPr>
          <w:rFonts w:ascii="Arial" w:hAnsi="Arial" w:cs="Arial"/>
          <w:b/>
          <w:sz w:val="24"/>
          <w:szCs w:val="24"/>
          <w:lang w:val="cy-GB"/>
        </w:rPr>
        <w:t xml:space="preserve"> hysbysiad cosb</w:t>
      </w:r>
    </w:p>
    <w:p w14:paraId="08685628" w14:textId="77777777" w:rsidR="00356B26" w:rsidRPr="00246B8B" w:rsidRDefault="00356B26" w:rsidP="004A7DCB">
      <w:pPr>
        <w:spacing w:before="60" w:after="60"/>
        <w:rPr>
          <w:rFonts w:cs="Arial"/>
          <w:lang w:val="cy-GB"/>
        </w:rPr>
      </w:pPr>
    </w:p>
    <w:p w14:paraId="25BDECA3" w14:textId="0498CF5C" w:rsidR="004A7DCB" w:rsidRPr="00246B8B" w:rsidRDefault="00FF12CF" w:rsidP="004A7DCB">
      <w:pPr>
        <w:spacing w:before="60" w:after="60"/>
        <w:rPr>
          <w:rFonts w:cs="Arial"/>
          <w:lang w:val="cy-GB"/>
        </w:rPr>
      </w:pPr>
      <w:r>
        <w:rPr>
          <w:rFonts w:cs="Arial"/>
          <w:lang w:val="cy-GB"/>
        </w:rPr>
        <w:t>Dylai</w:t>
      </w:r>
      <w:r w:rsidR="00437BD4">
        <w:rPr>
          <w:rFonts w:cs="Arial"/>
          <w:lang w:val="cy-GB"/>
        </w:rPr>
        <w:t>’</w:t>
      </w:r>
      <w:r>
        <w:rPr>
          <w:rFonts w:cs="Arial"/>
          <w:lang w:val="cy-GB"/>
        </w:rPr>
        <w:t>r prif feini prawf fod fel a ganlyn</w:t>
      </w:r>
      <w:r w:rsidR="004A7DCB" w:rsidRPr="00246B8B">
        <w:rPr>
          <w:rFonts w:cs="Arial"/>
          <w:lang w:val="cy-GB"/>
        </w:rPr>
        <w:t>:</w:t>
      </w:r>
    </w:p>
    <w:p w14:paraId="022BF439" w14:textId="77777777" w:rsidR="004A7DCB" w:rsidRPr="00246B8B" w:rsidRDefault="004A7DCB" w:rsidP="004A7DCB">
      <w:pPr>
        <w:spacing w:before="60" w:after="60"/>
        <w:rPr>
          <w:rFonts w:cs="Arial"/>
          <w:lang w:val="cy-GB"/>
        </w:rPr>
      </w:pPr>
    </w:p>
    <w:p w14:paraId="5AE6DE00" w14:textId="72FCC584" w:rsidR="00FF12CF" w:rsidRPr="00FF12CF" w:rsidRDefault="00FF12CF" w:rsidP="00FF12CF">
      <w:pPr>
        <w:pStyle w:val="ListParagraph"/>
        <w:numPr>
          <w:ilvl w:val="0"/>
          <w:numId w:val="26"/>
        </w:numPr>
        <w:spacing w:before="60" w:after="60"/>
        <w:jc w:val="both"/>
        <w:rPr>
          <w:rFonts w:cs="Arial"/>
          <w:lang w:val="cy-GB"/>
        </w:rPr>
      </w:pPr>
      <w:r w:rsidRPr="00FF12CF">
        <w:rPr>
          <w:rFonts w:cs="Arial"/>
          <w:lang w:val="cy-GB"/>
        </w:rPr>
        <w:t>pan fo disgybl wedi colli lleiafswm o 10 sesiwn (5 diwrnod ysgol) oherwydd absenoldebau anawdurdodedig yn ystod y tymor presennol a</w:t>
      </w:r>
      <w:r w:rsidR="00895FC8">
        <w:rPr>
          <w:rFonts w:cs="Arial"/>
          <w:lang w:val="cy-GB"/>
        </w:rPr>
        <w:t xml:space="preserve"> bod</w:t>
      </w:r>
      <w:r w:rsidRPr="00FF12CF">
        <w:rPr>
          <w:rFonts w:cs="Arial"/>
          <w:lang w:val="cy-GB"/>
        </w:rPr>
        <w:t xml:space="preserve"> hyn</w:t>
      </w:r>
      <w:r w:rsidR="00895FC8">
        <w:rPr>
          <w:rFonts w:cs="Arial"/>
          <w:lang w:val="cy-GB"/>
        </w:rPr>
        <w:t>n</w:t>
      </w:r>
      <w:r w:rsidRPr="00FF12CF">
        <w:rPr>
          <w:rFonts w:cs="Arial"/>
          <w:lang w:val="cy-GB"/>
        </w:rPr>
        <w:t>y</w:t>
      </w:r>
      <w:r w:rsidR="00895FC8">
        <w:rPr>
          <w:rFonts w:cs="Arial"/>
          <w:lang w:val="cy-GB"/>
        </w:rPr>
        <w:t>’</w:t>
      </w:r>
      <w:r w:rsidRPr="00FF12CF">
        <w:rPr>
          <w:rFonts w:cs="Arial"/>
          <w:lang w:val="cy-GB"/>
        </w:rPr>
        <w:t xml:space="preserve">n </w:t>
      </w:r>
      <w:r w:rsidR="00A44A2C">
        <w:rPr>
          <w:rFonts w:cs="Arial"/>
          <w:lang w:val="cy-GB"/>
        </w:rPr>
        <w:t>achosi</w:t>
      </w:r>
      <w:r w:rsidR="00895FC8">
        <w:rPr>
          <w:rFonts w:cs="Arial"/>
          <w:lang w:val="cy-GB"/>
        </w:rPr>
        <w:t xml:space="preserve"> i b</w:t>
      </w:r>
      <w:r w:rsidRPr="00FF12CF">
        <w:rPr>
          <w:rFonts w:cs="Arial"/>
          <w:lang w:val="cy-GB"/>
        </w:rPr>
        <w:t xml:space="preserve">resenoldeb cyffredinol </w:t>
      </w:r>
      <w:r w:rsidR="00895FC8">
        <w:rPr>
          <w:rFonts w:cs="Arial"/>
          <w:lang w:val="cy-GB"/>
        </w:rPr>
        <w:t xml:space="preserve">y </w:t>
      </w:r>
      <w:r w:rsidRPr="00FF12CF">
        <w:rPr>
          <w:rFonts w:cs="Arial"/>
          <w:lang w:val="cy-GB"/>
        </w:rPr>
        <w:t xml:space="preserve">disgybl </w:t>
      </w:r>
      <w:r w:rsidR="00895FC8">
        <w:rPr>
          <w:rFonts w:cs="Arial"/>
          <w:lang w:val="cy-GB"/>
        </w:rPr>
        <w:t>fod yn</w:t>
      </w:r>
      <w:r w:rsidRPr="00FF12CF">
        <w:rPr>
          <w:rFonts w:cs="Arial"/>
          <w:lang w:val="cy-GB"/>
        </w:rPr>
        <w:t xml:space="preserve"> </w:t>
      </w:r>
      <w:r w:rsidR="00895FC8">
        <w:rPr>
          <w:rFonts w:cs="Arial"/>
          <w:lang w:val="cy-GB"/>
        </w:rPr>
        <w:t>is</w:t>
      </w:r>
      <w:r w:rsidRPr="00FF12CF">
        <w:rPr>
          <w:rFonts w:cs="Arial"/>
          <w:lang w:val="cy-GB"/>
        </w:rPr>
        <w:t xml:space="preserve"> na 90% yn y flwyddyn ysgol </w:t>
      </w:r>
      <w:r w:rsidR="00A44A2C">
        <w:rPr>
          <w:rFonts w:cs="Arial"/>
          <w:lang w:val="cy-GB"/>
        </w:rPr>
        <w:t>hyd yma</w:t>
      </w:r>
      <w:r w:rsidRPr="00FF12CF">
        <w:rPr>
          <w:rFonts w:cs="Arial"/>
          <w:lang w:val="cy-GB"/>
        </w:rPr>
        <w:t xml:space="preserve"> (nid oes </w:t>
      </w:r>
      <w:r w:rsidR="00895FC8">
        <w:rPr>
          <w:rFonts w:cs="Arial"/>
          <w:lang w:val="cy-GB"/>
        </w:rPr>
        <w:t>raid i’</w:t>
      </w:r>
      <w:r w:rsidRPr="00FF12CF">
        <w:rPr>
          <w:rFonts w:cs="Arial"/>
          <w:lang w:val="cy-GB"/>
        </w:rPr>
        <w:t>r absenoldebau hyn fod yn olynol);</w:t>
      </w:r>
    </w:p>
    <w:p w14:paraId="65DF9F15" w14:textId="5ED61A66" w:rsidR="00FF12CF" w:rsidRPr="00FF12CF" w:rsidRDefault="00FF12CF" w:rsidP="00FF12CF">
      <w:pPr>
        <w:pStyle w:val="ListParagraph"/>
        <w:numPr>
          <w:ilvl w:val="0"/>
          <w:numId w:val="26"/>
        </w:numPr>
        <w:spacing w:before="60" w:after="60"/>
        <w:jc w:val="both"/>
        <w:rPr>
          <w:rFonts w:cs="Arial"/>
          <w:lang w:val="cy-GB"/>
        </w:rPr>
      </w:pPr>
      <w:r w:rsidRPr="00FF12CF">
        <w:rPr>
          <w:rFonts w:cs="Arial"/>
          <w:lang w:val="cy-GB"/>
        </w:rPr>
        <w:t>absenoldebau anawdurdodedig o 10 sesiwn o leiaf (5 diwrnod ysgol) oherwydd gwyliau a gymerwyd yn ystod y tymor os yw</w:t>
      </w:r>
      <w:r w:rsidR="00437BD4">
        <w:rPr>
          <w:rFonts w:cs="Arial"/>
          <w:lang w:val="cy-GB"/>
        </w:rPr>
        <w:t>’</w:t>
      </w:r>
      <w:r w:rsidRPr="00FF12CF">
        <w:rPr>
          <w:rFonts w:cs="Arial"/>
          <w:lang w:val="cy-GB"/>
        </w:rPr>
        <w:t>r absenoldebau</w:t>
      </w:r>
      <w:r w:rsidR="00437BD4">
        <w:rPr>
          <w:rFonts w:cs="Arial"/>
          <w:lang w:val="cy-GB"/>
        </w:rPr>
        <w:t>’</w:t>
      </w:r>
      <w:r w:rsidRPr="00FF12CF">
        <w:rPr>
          <w:rFonts w:cs="Arial"/>
          <w:lang w:val="cy-GB"/>
        </w:rPr>
        <w:t xml:space="preserve">n </w:t>
      </w:r>
      <w:r w:rsidR="00A44A2C">
        <w:rPr>
          <w:rFonts w:cs="Arial"/>
          <w:lang w:val="cy-GB"/>
        </w:rPr>
        <w:t>achosi</w:t>
      </w:r>
      <w:r w:rsidR="00895FC8">
        <w:rPr>
          <w:rFonts w:cs="Arial"/>
          <w:lang w:val="cy-GB"/>
        </w:rPr>
        <w:t xml:space="preserve"> i b</w:t>
      </w:r>
      <w:r w:rsidRPr="00FF12CF">
        <w:rPr>
          <w:rFonts w:cs="Arial"/>
          <w:lang w:val="cy-GB"/>
        </w:rPr>
        <w:t xml:space="preserve">resenoldeb cyffredinol </w:t>
      </w:r>
      <w:r w:rsidR="00895FC8">
        <w:rPr>
          <w:rFonts w:cs="Arial"/>
          <w:lang w:val="cy-GB"/>
        </w:rPr>
        <w:t xml:space="preserve">y </w:t>
      </w:r>
      <w:r w:rsidRPr="00FF12CF">
        <w:rPr>
          <w:rFonts w:cs="Arial"/>
          <w:lang w:val="cy-GB"/>
        </w:rPr>
        <w:t xml:space="preserve">disgybl </w:t>
      </w:r>
      <w:r w:rsidR="00895FC8">
        <w:rPr>
          <w:rFonts w:cs="Arial"/>
          <w:lang w:val="cy-GB"/>
        </w:rPr>
        <w:t>fod yn is</w:t>
      </w:r>
      <w:r w:rsidRPr="00FF12CF">
        <w:rPr>
          <w:rFonts w:cs="Arial"/>
          <w:lang w:val="cy-GB"/>
        </w:rPr>
        <w:t xml:space="preserve"> na 90% yn y flwyddyn ysgol </w:t>
      </w:r>
      <w:r w:rsidR="00A44A2C">
        <w:rPr>
          <w:rFonts w:cs="Arial"/>
          <w:lang w:val="cy-GB"/>
        </w:rPr>
        <w:t>hyd yma</w:t>
      </w:r>
      <w:r w:rsidRPr="00FF12CF">
        <w:rPr>
          <w:rFonts w:cs="Arial"/>
          <w:lang w:val="cy-GB"/>
        </w:rPr>
        <w:t xml:space="preserve"> (nid oes raid i</w:t>
      </w:r>
      <w:r w:rsidR="00437BD4">
        <w:rPr>
          <w:rFonts w:cs="Arial"/>
          <w:lang w:val="cy-GB"/>
        </w:rPr>
        <w:t>’</w:t>
      </w:r>
      <w:r w:rsidRPr="00FF12CF">
        <w:rPr>
          <w:rFonts w:cs="Arial"/>
          <w:lang w:val="cy-GB"/>
        </w:rPr>
        <w:t>r absenoldebau hyn fod yn olynol);</w:t>
      </w:r>
    </w:p>
    <w:p w14:paraId="1F9F6484" w14:textId="4B30A1A8" w:rsidR="00FF12CF" w:rsidRPr="00246B8B" w:rsidRDefault="00FF12CF" w:rsidP="00FF12CF">
      <w:pPr>
        <w:pStyle w:val="ListParagraph"/>
        <w:numPr>
          <w:ilvl w:val="0"/>
          <w:numId w:val="26"/>
        </w:numPr>
        <w:spacing w:before="60" w:after="60"/>
        <w:jc w:val="both"/>
        <w:rPr>
          <w:rFonts w:cs="Arial"/>
          <w:lang w:val="cy-GB"/>
        </w:rPr>
      </w:pPr>
      <w:r w:rsidRPr="00FF12CF">
        <w:rPr>
          <w:rFonts w:cs="Arial"/>
          <w:lang w:val="cy-GB"/>
        </w:rPr>
        <w:t>cyrraedd yr ysgol yn hwyr yn barhaus h.y. ar ôl i</w:t>
      </w:r>
      <w:r w:rsidR="00437BD4">
        <w:rPr>
          <w:rFonts w:cs="Arial"/>
          <w:lang w:val="cy-GB"/>
        </w:rPr>
        <w:t>’</w:t>
      </w:r>
      <w:r w:rsidRPr="00FF12CF">
        <w:rPr>
          <w:rFonts w:cs="Arial"/>
          <w:lang w:val="cy-GB"/>
        </w:rPr>
        <w:t xml:space="preserve">r gofrestr gau (cod </w:t>
      </w:r>
      <w:r w:rsidR="00437BD4">
        <w:rPr>
          <w:rFonts w:cs="Arial"/>
          <w:lang w:val="cy-GB"/>
        </w:rPr>
        <w:t>‘</w:t>
      </w:r>
      <w:r w:rsidRPr="00FF12CF">
        <w:rPr>
          <w:rFonts w:cs="Arial"/>
          <w:lang w:val="cy-GB"/>
        </w:rPr>
        <w:t>U</w:t>
      </w:r>
      <w:r w:rsidR="00437BD4">
        <w:rPr>
          <w:rFonts w:cs="Arial"/>
          <w:lang w:val="cy-GB"/>
        </w:rPr>
        <w:t>’</w:t>
      </w:r>
      <w:r w:rsidRPr="00FF12CF">
        <w:rPr>
          <w:rFonts w:cs="Arial"/>
          <w:lang w:val="cy-GB"/>
        </w:rPr>
        <w:t xml:space="preserve"> fel yn Nogfen Arweiniad Codau 2010). </w:t>
      </w:r>
      <w:r w:rsidR="00A44A2C">
        <w:rPr>
          <w:rFonts w:cs="Arial"/>
          <w:lang w:val="cy-GB"/>
        </w:rPr>
        <w:t>A</w:t>
      </w:r>
      <w:r w:rsidR="00A44A2C" w:rsidRPr="00FF12CF">
        <w:rPr>
          <w:rFonts w:cs="Arial"/>
          <w:lang w:val="cy-GB"/>
        </w:rPr>
        <w:t xml:space="preserve">t ddiben y ddogfen </w:t>
      </w:r>
      <w:r w:rsidR="00A44A2C">
        <w:rPr>
          <w:rFonts w:cs="Arial"/>
          <w:lang w:val="cy-GB"/>
        </w:rPr>
        <w:t>hon, m</w:t>
      </w:r>
      <w:r w:rsidRPr="00FF12CF">
        <w:rPr>
          <w:rFonts w:cs="Arial"/>
          <w:lang w:val="cy-GB"/>
        </w:rPr>
        <w:t xml:space="preserve">ae </w:t>
      </w:r>
      <w:r w:rsidR="00A44A2C">
        <w:rPr>
          <w:rFonts w:cs="Arial"/>
          <w:lang w:val="cy-GB"/>
        </w:rPr>
        <w:t>‘yn barhaus’</w:t>
      </w:r>
      <w:r w:rsidRPr="00FF12CF">
        <w:rPr>
          <w:rFonts w:cs="Arial"/>
          <w:lang w:val="cy-GB"/>
        </w:rPr>
        <w:t xml:space="preserve"> yn golygu </w:t>
      </w:r>
      <w:r>
        <w:rPr>
          <w:rFonts w:cs="Arial"/>
          <w:lang w:val="cy-GB"/>
        </w:rPr>
        <w:t xml:space="preserve">cyrraedd </w:t>
      </w:r>
      <w:r w:rsidR="00A44A2C" w:rsidRPr="00FF12CF">
        <w:rPr>
          <w:rFonts w:cs="Arial"/>
          <w:lang w:val="cy-GB"/>
        </w:rPr>
        <w:t xml:space="preserve">yn hwyr </w:t>
      </w:r>
      <w:r w:rsidR="00A44A2C">
        <w:rPr>
          <w:rFonts w:cs="Arial"/>
          <w:lang w:val="cy-GB"/>
        </w:rPr>
        <w:t xml:space="preserve">i </w:t>
      </w:r>
      <w:r w:rsidRPr="00FF12CF">
        <w:rPr>
          <w:rFonts w:cs="Arial"/>
          <w:lang w:val="cy-GB"/>
        </w:rPr>
        <w:t xml:space="preserve">o leiaf 10 sesiwn o fewn </w:t>
      </w:r>
      <w:r w:rsidR="00A44A2C">
        <w:rPr>
          <w:rFonts w:cs="Arial"/>
          <w:lang w:val="cy-GB"/>
        </w:rPr>
        <w:t xml:space="preserve">un </w:t>
      </w:r>
      <w:r w:rsidRPr="00FF12CF">
        <w:rPr>
          <w:rFonts w:cs="Arial"/>
          <w:lang w:val="cy-GB"/>
        </w:rPr>
        <w:t xml:space="preserve">tymor; </w:t>
      </w:r>
      <w:r w:rsidRPr="00FF12CF">
        <w:rPr>
          <w:rFonts w:cs="Arial"/>
          <w:lang w:val="cy-GB"/>
        </w:rPr>
        <w:lastRenderedPageBreak/>
        <w:t>nid oes angen i</w:t>
      </w:r>
      <w:r w:rsidR="00437BD4">
        <w:rPr>
          <w:rFonts w:cs="Arial"/>
          <w:lang w:val="cy-GB"/>
        </w:rPr>
        <w:t>’</w:t>
      </w:r>
      <w:r w:rsidRPr="00FF12CF">
        <w:rPr>
          <w:rFonts w:cs="Arial"/>
          <w:lang w:val="cy-GB"/>
        </w:rPr>
        <w:t xml:space="preserve">r rhain fod yn olynol ond dylent </w:t>
      </w:r>
      <w:r w:rsidR="00A44A2C">
        <w:rPr>
          <w:rFonts w:cs="Arial"/>
          <w:lang w:val="cy-GB"/>
        </w:rPr>
        <w:t>achosi i b</w:t>
      </w:r>
      <w:r w:rsidRPr="00FF12CF">
        <w:rPr>
          <w:rFonts w:cs="Arial"/>
          <w:lang w:val="cy-GB"/>
        </w:rPr>
        <w:t xml:space="preserve">resenoldeb cyffredinol yr ysgol </w:t>
      </w:r>
      <w:r w:rsidR="00A44A2C">
        <w:rPr>
          <w:rFonts w:cs="Arial"/>
          <w:lang w:val="cy-GB"/>
        </w:rPr>
        <w:t>fod yn is</w:t>
      </w:r>
      <w:r w:rsidRPr="00FF12CF">
        <w:rPr>
          <w:rFonts w:cs="Arial"/>
          <w:lang w:val="cy-GB"/>
        </w:rPr>
        <w:t xml:space="preserve"> na 90% yn y flwyddyn ysgol hyd yma;</w:t>
      </w:r>
    </w:p>
    <w:p w14:paraId="3749545D" w14:textId="77777777" w:rsidR="004A7DCB" w:rsidRPr="00246B8B" w:rsidRDefault="004A7DCB" w:rsidP="004A7DCB">
      <w:pPr>
        <w:pStyle w:val="ListParagraph"/>
        <w:spacing w:before="60" w:after="60"/>
        <w:rPr>
          <w:rFonts w:cs="Arial"/>
          <w:lang w:val="cy-GB"/>
        </w:rPr>
      </w:pPr>
    </w:p>
    <w:p w14:paraId="7BC1E7A8" w14:textId="58E123D9" w:rsidR="00FF12CF" w:rsidRDefault="00FF12CF" w:rsidP="00521E53">
      <w:pPr>
        <w:spacing w:before="60" w:after="60"/>
        <w:rPr>
          <w:rFonts w:cs="Arial"/>
          <w:lang w:val="cy-GB"/>
        </w:rPr>
      </w:pPr>
    </w:p>
    <w:p w14:paraId="470AB103" w14:textId="3D28CA68" w:rsidR="00FF12CF" w:rsidRPr="00FF12CF" w:rsidRDefault="00FF12CF" w:rsidP="00FF12CF">
      <w:pPr>
        <w:spacing w:before="60" w:after="60"/>
        <w:rPr>
          <w:rFonts w:cs="Arial"/>
          <w:lang w:val="cy-GB"/>
        </w:rPr>
      </w:pPr>
      <w:r w:rsidRPr="00FF12CF">
        <w:rPr>
          <w:rFonts w:cs="Arial"/>
          <w:lang w:val="cy-GB"/>
        </w:rPr>
        <w:t>Dylid nodi mai dim ond drwy</w:t>
      </w:r>
      <w:r w:rsidR="00437BD4">
        <w:rPr>
          <w:rFonts w:cs="Arial"/>
          <w:lang w:val="cy-GB"/>
        </w:rPr>
        <w:t>’</w:t>
      </w:r>
      <w:r w:rsidRPr="00FF12CF">
        <w:rPr>
          <w:rFonts w:cs="Arial"/>
          <w:lang w:val="cy-GB"/>
        </w:rPr>
        <w:t xml:space="preserve">r post y bydd hysbysiadau cosb yn cael eu </w:t>
      </w:r>
      <w:r w:rsidR="00205C92">
        <w:rPr>
          <w:rFonts w:cs="Arial"/>
          <w:lang w:val="cy-GB"/>
        </w:rPr>
        <w:t xml:space="preserve">cyflwyno; </w:t>
      </w:r>
      <w:r w:rsidRPr="00FF12CF">
        <w:rPr>
          <w:rFonts w:cs="Arial"/>
          <w:lang w:val="cy-GB"/>
        </w:rPr>
        <w:t xml:space="preserve">byth fel cam gweithredu ar unwaith, e.e. yn ystod </w:t>
      </w:r>
      <w:r>
        <w:rPr>
          <w:rFonts w:cs="Arial"/>
          <w:lang w:val="cy-GB"/>
        </w:rPr>
        <w:t>Cyrch</w:t>
      </w:r>
      <w:r w:rsidRPr="00FF12CF">
        <w:rPr>
          <w:rFonts w:cs="Arial"/>
          <w:lang w:val="cy-GB"/>
        </w:rPr>
        <w:t xml:space="preserve"> Triwantia</w:t>
      </w:r>
      <w:r>
        <w:rPr>
          <w:rFonts w:cs="Arial"/>
          <w:lang w:val="cy-GB"/>
        </w:rPr>
        <w:t>id</w:t>
      </w:r>
      <w:r w:rsidRPr="00FF12CF">
        <w:rPr>
          <w:rFonts w:cs="Arial"/>
          <w:lang w:val="cy-GB"/>
        </w:rPr>
        <w:t xml:space="preserve">. </w:t>
      </w:r>
      <w:r w:rsidR="00205C92">
        <w:rPr>
          <w:rFonts w:cs="Arial"/>
          <w:lang w:val="cy-GB"/>
        </w:rPr>
        <w:t>O ganlyniad, b</w:t>
      </w:r>
      <w:r w:rsidRPr="00FF12CF">
        <w:rPr>
          <w:rFonts w:cs="Arial"/>
          <w:lang w:val="cy-GB"/>
        </w:rPr>
        <w:t xml:space="preserve">ydd swyddogion </w:t>
      </w:r>
      <w:r w:rsidR="00205C92">
        <w:rPr>
          <w:rFonts w:cs="Arial"/>
          <w:lang w:val="cy-GB"/>
        </w:rPr>
        <w:t>yn gallu</w:t>
      </w:r>
      <w:r w:rsidRPr="00FF12CF">
        <w:rPr>
          <w:rFonts w:cs="Arial"/>
          <w:lang w:val="cy-GB"/>
        </w:rPr>
        <w:t xml:space="preserve"> sicrhau bod yr holl </w:t>
      </w:r>
      <w:r w:rsidR="00D404C3">
        <w:rPr>
          <w:rFonts w:cs="Arial"/>
          <w:lang w:val="cy-GB"/>
        </w:rPr>
        <w:t>d</w:t>
      </w:r>
      <w:r w:rsidRPr="00FF12CF">
        <w:rPr>
          <w:rFonts w:cs="Arial"/>
          <w:lang w:val="cy-GB"/>
        </w:rPr>
        <w:t>ystiolaeth</w:t>
      </w:r>
      <w:r w:rsidR="00D404C3">
        <w:rPr>
          <w:rFonts w:cs="Arial"/>
          <w:lang w:val="cy-GB"/>
        </w:rPr>
        <w:t xml:space="preserve"> sy’n ofynnol</w:t>
      </w:r>
      <w:r w:rsidRPr="00FF12CF">
        <w:rPr>
          <w:rFonts w:cs="Arial"/>
          <w:lang w:val="cy-GB"/>
        </w:rPr>
        <w:t xml:space="preserve"> yn e</w:t>
      </w:r>
      <w:r w:rsidR="00D404C3">
        <w:rPr>
          <w:rFonts w:cs="Arial"/>
          <w:lang w:val="cy-GB"/>
        </w:rPr>
        <w:t>i</w:t>
      </w:r>
      <w:r w:rsidRPr="00FF12CF">
        <w:rPr>
          <w:rFonts w:cs="Arial"/>
          <w:lang w:val="cy-GB"/>
        </w:rPr>
        <w:t xml:space="preserve"> lle a bydd yn cyfyngu ar y risgiau iechyd a diogelwch i </w:t>
      </w:r>
      <w:r w:rsidR="00D404C3">
        <w:rPr>
          <w:rFonts w:cs="Arial"/>
          <w:lang w:val="cy-GB"/>
        </w:rPr>
        <w:t>bawb</w:t>
      </w:r>
      <w:r w:rsidRPr="00FF12CF">
        <w:rPr>
          <w:rFonts w:cs="Arial"/>
          <w:lang w:val="cy-GB"/>
        </w:rPr>
        <w:t>.</w:t>
      </w:r>
    </w:p>
    <w:p w14:paraId="00359477" w14:textId="77777777" w:rsidR="00FF12CF" w:rsidRPr="00FF12CF" w:rsidRDefault="00FF12CF" w:rsidP="00FF12CF">
      <w:pPr>
        <w:spacing w:before="60" w:after="60"/>
        <w:rPr>
          <w:rFonts w:cs="Arial"/>
          <w:lang w:val="cy-GB"/>
        </w:rPr>
      </w:pPr>
    </w:p>
    <w:p w14:paraId="228D3A93" w14:textId="26A36423" w:rsidR="00FF12CF" w:rsidRPr="008830C1" w:rsidRDefault="00FF12CF" w:rsidP="008830C1">
      <w:pPr>
        <w:pStyle w:val="Subtitle"/>
        <w:rPr>
          <w:rFonts w:ascii="Arial" w:hAnsi="Arial" w:cs="Arial"/>
          <w:b/>
          <w:sz w:val="24"/>
          <w:szCs w:val="24"/>
          <w:lang w:val="cy-GB"/>
        </w:rPr>
      </w:pPr>
      <w:r w:rsidRPr="008830C1">
        <w:rPr>
          <w:rFonts w:ascii="Arial" w:hAnsi="Arial" w:cs="Arial"/>
          <w:b/>
          <w:sz w:val="24"/>
          <w:szCs w:val="24"/>
          <w:lang w:val="cy-GB"/>
        </w:rPr>
        <w:t>Cais ysgol i hysbysiad cosb</w:t>
      </w:r>
      <w:r w:rsidR="00D404C3" w:rsidRPr="008830C1">
        <w:rPr>
          <w:rFonts w:ascii="Arial" w:hAnsi="Arial" w:cs="Arial"/>
          <w:b/>
          <w:sz w:val="24"/>
          <w:szCs w:val="24"/>
          <w:lang w:val="cy-GB"/>
        </w:rPr>
        <w:t xml:space="preserve"> gael ei rhoi</w:t>
      </w:r>
    </w:p>
    <w:p w14:paraId="1F0CECBA" w14:textId="332A2E78" w:rsidR="00FF12CF" w:rsidRPr="00FF12CF" w:rsidRDefault="003235E5" w:rsidP="00FF12CF">
      <w:pPr>
        <w:spacing w:before="60" w:after="60"/>
        <w:rPr>
          <w:rFonts w:cs="Arial"/>
          <w:lang w:val="cy-GB"/>
        </w:rPr>
      </w:pPr>
      <w:r>
        <w:rPr>
          <w:rFonts w:cs="Arial"/>
          <w:lang w:val="cy-GB"/>
        </w:rPr>
        <w:t>Pan fo</w:t>
      </w:r>
      <w:r w:rsidR="00FF12CF" w:rsidRPr="00FF12CF">
        <w:rPr>
          <w:rFonts w:cs="Arial"/>
          <w:lang w:val="cy-GB"/>
        </w:rPr>
        <w:t xml:space="preserve"> ysgol </w:t>
      </w:r>
      <w:r w:rsidR="00D404C3">
        <w:rPr>
          <w:rFonts w:cs="Arial"/>
          <w:lang w:val="cy-GB"/>
        </w:rPr>
        <w:t>yn</w:t>
      </w:r>
      <w:r w:rsidR="00FF12CF" w:rsidRPr="00FF12CF">
        <w:rPr>
          <w:rFonts w:cs="Arial"/>
          <w:lang w:val="cy-GB"/>
        </w:rPr>
        <w:t xml:space="preserve"> </w:t>
      </w:r>
      <w:r w:rsidR="00D404C3">
        <w:rPr>
          <w:rFonts w:cs="Arial"/>
          <w:lang w:val="cy-GB"/>
        </w:rPr>
        <w:t>sylwi</w:t>
      </w:r>
      <w:r w:rsidR="00FF12CF" w:rsidRPr="00FF12CF">
        <w:rPr>
          <w:rFonts w:cs="Arial"/>
          <w:lang w:val="cy-GB"/>
        </w:rPr>
        <w:t xml:space="preserve"> bod cyfnod o absenoldeb anawdurdodedig wedi digwydd, gellir cyflwyno cais i</w:t>
      </w:r>
      <w:r w:rsidR="00437BD4">
        <w:rPr>
          <w:rFonts w:cs="Arial"/>
          <w:lang w:val="cy-GB"/>
        </w:rPr>
        <w:t>’</w:t>
      </w:r>
      <w:r w:rsidR="00FF12CF" w:rsidRPr="00FF12CF">
        <w:rPr>
          <w:rFonts w:cs="Arial"/>
          <w:lang w:val="cy-GB"/>
        </w:rPr>
        <w:t xml:space="preserve">r ALl am hysbysiad cosb. Gall pennaeth, yn flynyddol, </w:t>
      </w:r>
      <w:r w:rsidR="00D404C3">
        <w:rPr>
          <w:rFonts w:cs="Arial"/>
          <w:lang w:val="cy-GB"/>
        </w:rPr>
        <w:t xml:space="preserve">roi </w:t>
      </w:r>
      <w:r w:rsidR="00FF12CF" w:rsidRPr="00FF12CF">
        <w:rPr>
          <w:rFonts w:cs="Arial"/>
          <w:lang w:val="cy-GB"/>
        </w:rPr>
        <w:t>awdurdod</w:t>
      </w:r>
      <w:r w:rsidR="00D404C3">
        <w:rPr>
          <w:rFonts w:cs="Arial"/>
          <w:lang w:val="cy-GB"/>
        </w:rPr>
        <w:t xml:space="preserve"> i</w:t>
      </w:r>
      <w:r w:rsidR="00FF12CF" w:rsidRPr="00FF12CF">
        <w:rPr>
          <w:rFonts w:cs="Arial"/>
          <w:lang w:val="cy-GB"/>
        </w:rPr>
        <w:t xml:space="preserve"> ddirprwy enwebedig neu Bennaeth Cynorthwyol wneud cais am hysbysiadau cosb (Atodiad 2).</w:t>
      </w:r>
    </w:p>
    <w:p w14:paraId="4DE25CD5" w14:textId="77777777" w:rsidR="00FF12CF" w:rsidRPr="00FF12CF" w:rsidRDefault="00FF12CF" w:rsidP="00FF12CF">
      <w:pPr>
        <w:spacing w:before="60" w:after="60"/>
        <w:rPr>
          <w:rFonts w:cs="Arial"/>
          <w:lang w:val="cy-GB"/>
        </w:rPr>
      </w:pPr>
    </w:p>
    <w:p w14:paraId="50291393" w14:textId="0010393D" w:rsidR="00FF12CF" w:rsidRPr="00246B8B" w:rsidRDefault="00FF12CF" w:rsidP="00FF12CF">
      <w:pPr>
        <w:spacing w:before="60" w:after="60"/>
        <w:rPr>
          <w:rFonts w:cs="Arial"/>
          <w:lang w:val="cy-GB"/>
        </w:rPr>
      </w:pPr>
      <w:r w:rsidRPr="00FF12CF">
        <w:rPr>
          <w:rFonts w:cs="Arial"/>
          <w:lang w:val="cy-GB"/>
        </w:rPr>
        <w:t>Dylai gwaith papur yr ysgol gynnwys:</w:t>
      </w:r>
    </w:p>
    <w:p w14:paraId="25584448" w14:textId="77777777" w:rsidR="00361C10" w:rsidRPr="00246B8B" w:rsidRDefault="00361C10" w:rsidP="00521E53">
      <w:pPr>
        <w:spacing w:before="60" w:after="60"/>
        <w:rPr>
          <w:rFonts w:cs="Arial"/>
          <w:lang w:val="cy-GB"/>
        </w:rPr>
      </w:pPr>
    </w:p>
    <w:p w14:paraId="00CD0330" w14:textId="345CB84E" w:rsidR="00FF12CF" w:rsidRPr="00FF12CF" w:rsidRDefault="00FF12CF" w:rsidP="00FF12CF">
      <w:pPr>
        <w:numPr>
          <w:ilvl w:val="0"/>
          <w:numId w:val="7"/>
        </w:numPr>
        <w:spacing w:before="60" w:after="60"/>
        <w:jc w:val="both"/>
        <w:rPr>
          <w:rFonts w:cs="Arial"/>
          <w:lang w:val="cy-GB"/>
        </w:rPr>
      </w:pPr>
      <w:r w:rsidRPr="00FF12CF">
        <w:rPr>
          <w:rFonts w:cs="Arial"/>
          <w:lang w:val="cy-GB"/>
        </w:rPr>
        <w:t>cadarnhad bod gwybodaeth wedi</w:t>
      </w:r>
      <w:r w:rsidR="00437BD4">
        <w:rPr>
          <w:rFonts w:cs="Arial"/>
          <w:lang w:val="cy-GB"/>
        </w:rPr>
        <w:t>’</w:t>
      </w:r>
      <w:r w:rsidRPr="00FF12CF">
        <w:rPr>
          <w:rFonts w:cs="Arial"/>
          <w:lang w:val="cy-GB"/>
        </w:rPr>
        <w:t>i hanfon at bob rhiant ar ddechrau</w:t>
      </w:r>
      <w:r w:rsidR="00437BD4">
        <w:rPr>
          <w:rFonts w:cs="Arial"/>
          <w:lang w:val="cy-GB"/>
        </w:rPr>
        <w:t>’</w:t>
      </w:r>
      <w:r w:rsidRPr="00FF12CF">
        <w:rPr>
          <w:rFonts w:cs="Arial"/>
          <w:lang w:val="cy-GB"/>
        </w:rPr>
        <w:t>r flwyddyn academaidd sy</w:t>
      </w:r>
      <w:r w:rsidR="00437BD4">
        <w:rPr>
          <w:rFonts w:cs="Arial"/>
          <w:lang w:val="cy-GB"/>
        </w:rPr>
        <w:t>’</w:t>
      </w:r>
      <w:r w:rsidRPr="00FF12CF">
        <w:rPr>
          <w:rFonts w:cs="Arial"/>
          <w:lang w:val="cy-GB"/>
        </w:rPr>
        <w:t>n nodi</w:t>
      </w:r>
      <w:r w:rsidR="00437BD4">
        <w:rPr>
          <w:rFonts w:cs="Arial"/>
          <w:lang w:val="cy-GB"/>
        </w:rPr>
        <w:t>’</w:t>
      </w:r>
      <w:r w:rsidRPr="00FF12CF">
        <w:rPr>
          <w:rFonts w:cs="Arial"/>
          <w:lang w:val="cy-GB"/>
        </w:rPr>
        <w:t>n glir y gallai rhieni dderbyn hysbysiad cosb;</w:t>
      </w:r>
    </w:p>
    <w:p w14:paraId="53FFFACA" w14:textId="6BD9DB29" w:rsidR="00FF12CF" w:rsidRPr="00FF12CF" w:rsidRDefault="00FF12CF" w:rsidP="00FF12CF">
      <w:pPr>
        <w:numPr>
          <w:ilvl w:val="0"/>
          <w:numId w:val="7"/>
        </w:numPr>
        <w:spacing w:before="60" w:after="60"/>
        <w:jc w:val="both"/>
        <w:rPr>
          <w:rFonts w:cs="Arial"/>
          <w:lang w:val="cy-GB"/>
        </w:rPr>
      </w:pPr>
      <w:r w:rsidRPr="00FF12CF">
        <w:rPr>
          <w:rFonts w:cs="Arial"/>
          <w:lang w:val="cy-GB"/>
        </w:rPr>
        <w:t>copi o ddogfen gofrestru</w:t>
      </w:r>
      <w:r w:rsidR="00437BD4">
        <w:rPr>
          <w:rFonts w:cs="Arial"/>
          <w:lang w:val="cy-GB"/>
        </w:rPr>
        <w:t>’</w:t>
      </w:r>
      <w:r w:rsidRPr="00FF12CF">
        <w:rPr>
          <w:rFonts w:cs="Arial"/>
          <w:lang w:val="cy-GB"/>
        </w:rPr>
        <w:t>r disgybl;</w:t>
      </w:r>
    </w:p>
    <w:p w14:paraId="3E35262E" w14:textId="31254181" w:rsidR="00FF12CF" w:rsidRPr="00246B8B" w:rsidRDefault="00FF12CF" w:rsidP="00FF12CF">
      <w:pPr>
        <w:numPr>
          <w:ilvl w:val="0"/>
          <w:numId w:val="7"/>
        </w:numPr>
        <w:spacing w:before="60" w:after="60"/>
        <w:jc w:val="both"/>
        <w:rPr>
          <w:rFonts w:cs="Arial"/>
          <w:lang w:val="cy-GB"/>
        </w:rPr>
      </w:pPr>
      <w:r w:rsidRPr="00FF12CF">
        <w:rPr>
          <w:rFonts w:cs="Arial"/>
          <w:lang w:val="cy-GB"/>
        </w:rPr>
        <w:t>ffurflen gais am hysbysiad cosb</w:t>
      </w:r>
      <w:r>
        <w:rPr>
          <w:rFonts w:cs="Arial"/>
          <w:lang w:val="cy-GB"/>
        </w:rPr>
        <w:t xml:space="preserve"> wedi</w:t>
      </w:r>
      <w:r w:rsidR="00437BD4">
        <w:rPr>
          <w:rFonts w:cs="Arial"/>
          <w:lang w:val="cy-GB"/>
        </w:rPr>
        <w:t>’</w:t>
      </w:r>
      <w:r>
        <w:rPr>
          <w:rFonts w:cs="Arial"/>
          <w:lang w:val="cy-GB"/>
        </w:rPr>
        <w:t>i llenwi</w:t>
      </w:r>
      <w:r w:rsidRPr="00FF12CF">
        <w:rPr>
          <w:rFonts w:cs="Arial"/>
          <w:lang w:val="cy-GB"/>
        </w:rPr>
        <w:t xml:space="preserve"> (Atodiad 3).</w:t>
      </w:r>
    </w:p>
    <w:p w14:paraId="0078CC62" w14:textId="77777777" w:rsidR="00FF12CF" w:rsidRDefault="00FF12CF" w:rsidP="004A7DCB">
      <w:pPr>
        <w:spacing w:before="60" w:after="60"/>
        <w:jc w:val="both"/>
        <w:rPr>
          <w:rFonts w:cs="Arial"/>
          <w:lang w:val="cy-GB"/>
        </w:rPr>
      </w:pPr>
    </w:p>
    <w:p w14:paraId="6BFAE121" w14:textId="30862CAE" w:rsidR="00A74CA7" w:rsidRPr="00A74CA7" w:rsidRDefault="00A74CA7" w:rsidP="00A74CA7">
      <w:pPr>
        <w:spacing w:before="60" w:after="60"/>
        <w:jc w:val="both"/>
        <w:rPr>
          <w:rFonts w:cs="Arial"/>
          <w:lang w:val="cy-GB"/>
        </w:rPr>
      </w:pPr>
      <w:r w:rsidRPr="00A74CA7">
        <w:rPr>
          <w:rFonts w:cs="Arial"/>
          <w:lang w:val="cy-GB"/>
        </w:rPr>
        <w:t xml:space="preserve">Ni </w:t>
      </w:r>
      <w:r w:rsidR="00D404C3">
        <w:rPr>
          <w:rFonts w:cs="Arial"/>
          <w:lang w:val="cy-GB"/>
        </w:rPr>
        <w:t>ell</w:t>
      </w:r>
      <w:r w:rsidRPr="00A74CA7">
        <w:rPr>
          <w:rFonts w:cs="Arial"/>
          <w:lang w:val="cy-GB"/>
        </w:rPr>
        <w:t xml:space="preserve">ir cyflwyno hysbysiad cosb mewn perthynas â </w:t>
      </w:r>
      <w:r w:rsidR="00D404C3">
        <w:rPr>
          <w:rFonts w:cs="Arial"/>
          <w:lang w:val="cy-GB"/>
        </w:rPr>
        <w:t>P</w:t>
      </w:r>
      <w:r w:rsidRPr="00A74CA7">
        <w:rPr>
          <w:rFonts w:cs="Arial"/>
          <w:lang w:val="cy-GB"/>
        </w:rPr>
        <w:t>hlant sy</w:t>
      </w:r>
      <w:r w:rsidR="00437BD4">
        <w:rPr>
          <w:rFonts w:cs="Arial"/>
          <w:lang w:val="cy-GB"/>
        </w:rPr>
        <w:t>’</w:t>
      </w:r>
      <w:r w:rsidRPr="00A74CA7">
        <w:rPr>
          <w:rFonts w:cs="Arial"/>
          <w:lang w:val="cy-GB"/>
        </w:rPr>
        <w:t xml:space="preserve">n </w:t>
      </w:r>
      <w:r w:rsidR="00D404C3">
        <w:rPr>
          <w:rFonts w:cs="Arial"/>
          <w:lang w:val="cy-GB"/>
        </w:rPr>
        <w:t>D</w:t>
      </w:r>
      <w:r w:rsidRPr="00A74CA7">
        <w:rPr>
          <w:rFonts w:cs="Arial"/>
          <w:lang w:val="cy-GB"/>
        </w:rPr>
        <w:t xml:space="preserve">erbyn </w:t>
      </w:r>
      <w:r w:rsidR="00D404C3">
        <w:rPr>
          <w:rFonts w:cs="Arial"/>
          <w:lang w:val="cy-GB"/>
        </w:rPr>
        <w:t>G</w:t>
      </w:r>
      <w:r w:rsidRPr="00A74CA7">
        <w:rPr>
          <w:rFonts w:cs="Arial"/>
          <w:lang w:val="cy-GB"/>
        </w:rPr>
        <w:t>ofal</w:t>
      </w:r>
      <w:r w:rsidR="00D404C3">
        <w:rPr>
          <w:rFonts w:cs="Arial"/>
          <w:lang w:val="cy-GB"/>
        </w:rPr>
        <w:t xml:space="preserve"> (CLA)</w:t>
      </w:r>
      <w:r w:rsidRPr="00A74CA7">
        <w:rPr>
          <w:rFonts w:cs="Arial"/>
          <w:lang w:val="cy-GB"/>
        </w:rPr>
        <w:t xml:space="preserve"> sy</w:t>
      </w:r>
      <w:r w:rsidR="00437BD4">
        <w:rPr>
          <w:rFonts w:cs="Arial"/>
          <w:lang w:val="cy-GB"/>
        </w:rPr>
        <w:t>’</w:t>
      </w:r>
      <w:r w:rsidRPr="00A74CA7">
        <w:rPr>
          <w:rFonts w:cs="Arial"/>
          <w:lang w:val="cy-GB"/>
        </w:rPr>
        <w:t xml:space="preserve">n destun ymyrraeth </w:t>
      </w:r>
      <w:r w:rsidR="00D404C3">
        <w:rPr>
          <w:rFonts w:cs="Arial"/>
          <w:lang w:val="cy-GB"/>
        </w:rPr>
        <w:t>gyfredol</w:t>
      </w:r>
      <w:r w:rsidRPr="00A74CA7">
        <w:rPr>
          <w:rFonts w:cs="Arial"/>
          <w:lang w:val="cy-GB"/>
        </w:rPr>
        <w:t xml:space="preserve"> yr ALl.</w:t>
      </w:r>
    </w:p>
    <w:p w14:paraId="129BA78D" w14:textId="77777777" w:rsidR="00A74CA7" w:rsidRPr="00A74CA7" w:rsidRDefault="00A74CA7" w:rsidP="00A74CA7">
      <w:pPr>
        <w:spacing w:before="60" w:after="60"/>
        <w:jc w:val="both"/>
        <w:rPr>
          <w:rFonts w:cs="Arial"/>
          <w:lang w:val="cy-GB"/>
        </w:rPr>
      </w:pPr>
    </w:p>
    <w:p w14:paraId="787789BC" w14:textId="77777777" w:rsidR="00A74CA7" w:rsidRPr="008830C1" w:rsidRDefault="00A74CA7" w:rsidP="008830C1">
      <w:pPr>
        <w:pStyle w:val="Subtitle"/>
        <w:rPr>
          <w:rFonts w:ascii="Arial" w:hAnsi="Arial" w:cs="Arial"/>
          <w:b/>
          <w:sz w:val="24"/>
          <w:szCs w:val="24"/>
          <w:lang w:val="cy-GB"/>
        </w:rPr>
      </w:pPr>
      <w:r w:rsidRPr="008830C1">
        <w:rPr>
          <w:rFonts w:ascii="Arial" w:hAnsi="Arial" w:cs="Arial"/>
          <w:b/>
          <w:sz w:val="24"/>
          <w:szCs w:val="24"/>
          <w:lang w:val="cy-GB"/>
        </w:rPr>
        <w:t>Cais rhieni am wyliau yn ystod y tymor (heb ei awdurdodi gan yr ysgol)</w:t>
      </w:r>
    </w:p>
    <w:p w14:paraId="2C8DE59C" w14:textId="15D26FC1" w:rsidR="00A74CA7" w:rsidRPr="00246B8B" w:rsidRDefault="00A74CA7" w:rsidP="00A74CA7">
      <w:pPr>
        <w:spacing w:before="60" w:after="60"/>
        <w:jc w:val="both"/>
        <w:rPr>
          <w:rFonts w:cs="Arial"/>
          <w:lang w:val="cy-GB"/>
        </w:rPr>
      </w:pPr>
      <w:r w:rsidRPr="00A74CA7">
        <w:rPr>
          <w:rFonts w:cs="Arial"/>
          <w:lang w:val="cy-GB"/>
        </w:rPr>
        <w:t xml:space="preserve">Dim ond pan fydd yr ysgol wedi </w:t>
      </w:r>
      <w:r w:rsidR="00FD436C">
        <w:rPr>
          <w:rFonts w:cs="Arial"/>
          <w:lang w:val="cy-GB"/>
        </w:rPr>
        <w:t>cyflwyno</w:t>
      </w:r>
      <w:r w:rsidR="00437BD4">
        <w:rPr>
          <w:rFonts w:cs="Arial"/>
          <w:lang w:val="cy-GB"/>
        </w:rPr>
        <w:t>’</w:t>
      </w:r>
      <w:r w:rsidRPr="00A74CA7">
        <w:rPr>
          <w:rFonts w:cs="Arial"/>
          <w:lang w:val="cy-GB"/>
        </w:rPr>
        <w:t>r gwaith papur angenrheidiol y bydd yr ALl yn ystyried rhoi hysbysiadau cosb y gofynnir amdanynt gan ysgol mewn ymateb i gais rhiant am absenoldeb anawdurdodedig. Dylai</w:t>
      </w:r>
      <w:r w:rsidR="00437BD4">
        <w:rPr>
          <w:rFonts w:cs="Arial"/>
          <w:lang w:val="cy-GB"/>
        </w:rPr>
        <w:t>’</w:t>
      </w:r>
      <w:r w:rsidRPr="00A74CA7">
        <w:rPr>
          <w:rFonts w:cs="Arial"/>
          <w:lang w:val="cy-GB"/>
        </w:rPr>
        <w:t>r gwaith papur hwn gynnwys:</w:t>
      </w:r>
    </w:p>
    <w:p w14:paraId="0701B0A9" w14:textId="77777777" w:rsidR="004A7DCB" w:rsidRPr="00246B8B" w:rsidRDefault="004A7DCB" w:rsidP="004A7DCB">
      <w:pPr>
        <w:spacing w:before="60" w:after="60"/>
        <w:rPr>
          <w:rFonts w:cs="Arial"/>
          <w:lang w:val="cy-GB"/>
        </w:rPr>
      </w:pPr>
    </w:p>
    <w:p w14:paraId="5CC774BB" w14:textId="56B31BC6" w:rsidR="00A74CA7" w:rsidRPr="00A74CA7" w:rsidRDefault="00A74CA7" w:rsidP="00A74CA7">
      <w:pPr>
        <w:numPr>
          <w:ilvl w:val="0"/>
          <w:numId w:val="7"/>
        </w:numPr>
        <w:spacing w:before="60" w:after="60"/>
        <w:rPr>
          <w:rFonts w:cs="Arial"/>
          <w:lang w:val="cy-GB"/>
        </w:rPr>
      </w:pPr>
      <w:r w:rsidRPr="00A74CA7">
        <w:rPr>
          <w:rFonts w:cs="Arial"/>
          <w:lang w:val="cy-GB"/>
        </w:rPr>
        <w:t>copi o</w:t>
      </w:r>
      <w:r w:rsidR="00437BD4">
        <w:rPr>
          <w:rFonts w:cs="Arial"/>
          <w:lang w:val="cy-GB"/>
        </w:rPr>
        <w:t>’</w:t>
      </w:r>
      <w:r w:rsidRPr="00A74CA7">
        <w:rPr>
          <w:rFonts w:cs="Arial"/>
          <w:lang w:val="cy-GB"/>
        </w:rPr>
        <w:t>r wybodaeth a anfonwyd at bob rhiant yn ystod y flwyddyn academaidd gyfredol sy</w:t>
      </w:r>
      <w:r w:rsidR="00437BD4">
        <w:rPr>
          <w:rFonts w:cs="Arial"/>
          <w:lang w:val="cy-GB"/>
        </w:rPr>
        <w:t>’</w:t>
      </w:r>
      <w:r w:rsidRPr="00A74CA7">
        <w:rPr>
          <w:rFonts w:cs="Arial"/>
          <w:lang w:val="cy-GB"/>
        </w:rPr>
        <w:t>n nodi</w:t>
      </w:r>
      <w:r w:rsidR="00437BD4">
        <w:rPr>
          <w:rFonts w:cs="Arial"/>
          <w:lang w:val="cy-GB"/>
        </w:rPr>
        <w:t>’</w:t>
      </w:r>
      <w:r w:rsidRPr="00A74CA7">
        <w:rPr>
          <w:rFonts w:cs="Arial"/>
          <w:lang w:val="cy-GB"/>
        </w:rPr>
        <w:t>n glir y gall rhieni dderbyn hysbysiad cosb;</w:t>
      </w:r>
    </w:p>
    <w:p w14:paraId="6AD623FD" w14:textId="3AA6267F" w:rsidR="00A74CA7" w:rsidRPr="00A74CA7" w:rsidRDefault="00A74CA7" w:rsidP="00A74CA7">
      <w:pPr>
        <w:numPr>
          <w:ilvl w:val="0"/>
          <w:numId w:val="7"/>
        </w:numPr>
        <w:spacing w:before="60" w:after="60"/>
        <w:rPr>
          <w:rFonts w:cs="Arial"/>
          <w:lang w:val="cy-GB"/>
        </w:rPr>
      </w:pPr>
      <w:r w:rsidRPr="00A74CA7">
        <w:rPr>
          <w:rFonts w:cs="Arial"/>
          <w:lang w:val="cy-GB"/>
        </w:rPr>
        <w:t xml:space="preserve">tystysgrif presenoldeb neu gofrestru </w:t>
      </w:r>
      <w:r>
        <w:rPr>
          <w:rFonts w:cs="Arial"/>
          <w:lang w:val="cy-GB"/>
        </w:rPr>
        <w:t xml:space="preserve">y </w:t>
      </w:r>
      <w:r w:rsidRPr="00A74CA7">
        <w:rPr>
          <w:rFonts w:cs="Arial"/>
          <w:lang w:val="cy-GB"/>
        </w:rPr>
        <w:t>disgybl perthnasol;</w:t>
      </w:r>
    </w:p>
    <w:p w14:paraId="3D7A78AF" w14:textId="3F8491BA" w:rsidR="00A74CA7" w:rsidRPr="00246B8B" w:rsidRDefault="00A74CA7" w:rsidP="00A74CA7">
      <w:pPr>
        <w:numPr>
          <w:ilvl w:val="0"/>
          <w:numId w:val="7"/>
        </w:numPr>
        <w:spacing w:before="60" w:after="60"/>
        <w:rPr>
          <w:rFonts w:cs="Arial"/>
          <w:lang w:val="cy-GB"/>
        </w:rPr>
      </w:pPr>
      <w:r w:rsidRPr="00A74CA7">
        <w:rPr>
          <w:rFonts w:cs="Arial"/>
          <w:lang w:val="cy-GB"/>
        </w:rPr>
        <w:t xml:space="preserve">ffurflen gais </w:t>
      </w:r>
      <w:r>
        <w:rPr>
          <w:rFonts w:cs="Arial"/>
          <w:lang w:val="cy-GB"/>
        </w:rPr>
        <w:t xml:space="preserve">am </w:t>
      </w:r>
      <w:r w:rsidRPr="00A74CA7">
        <w:rPr>
          <w:rFonts w:cs="Arial"/>
          <w:lang w:val="cy-GB"/>
        </w:rPr>
        <w:t>hysbysiad cosb wedi</w:t>
      </w:r>
      <w:r w:rsidR="00437BD4">
        <w:rPr>
          <w:rFonts w:cs="Arial"/>
          <w:lang w:val="cy-GB"/>
        </w:rPr>
        <w:t>’</w:t>
      </w:r>
      <w:r w:rsidRPr="00A74CA7">
        <w:rPr>
          <w:rFonts w:cs="Arial"/>
          <w:lang w:val="cy-GB"/>
        </w:rPr>
        <w:t xml:space="preserve">i </w:t>
      </w:r>
      <w:r>
        <w:rPr>
          <w:rFonts w:cs="Arial"/>
          <w:lang w:val="cy-GB"/>
        </w:rPr>
        <w:t>llenwi</w:t>
      </w:r>
      <w:r w:rsidRPr="00A74CA7">
        <w:rPr>
          <w:rFonts w:cs="Arial"/>
          <w:lang w:val="cy-GB"/>
        </w:rPr>
        <w:t xml:space="preserve"> (Atodiad 3).</w:t>
      </w:r>
    </w:p>
    <w:p w14:paraId="5338D4F1" w14:textId="77777777" w:rsidR="00A74CA7" w:rsidRDefault="00A74CA7" w:rsidP="00356B26">
      <w:pPr>
        <w:pStyle w:val="Heading2"/>
        <w:rPr>
          <w:lang w:val="cy-GB"/>
        </w:rPr>
      </w:pPr>
    </w:p>
    <w:p w14:paraId="18F6456E" w14:textId="77777777" w:rsidR="00356B26" w:rsidRPr="00246B8B" w:rsidRDefault="00356B26" w:rsidP="00356B26">
      <w:pPr>
        <w:rPr>
          <w:lang w:val="cy-GB"/>
        </w:rPr>
      </w:pPr>
    </w:p>
    <w:p w14:paraId="3474F576" w14:textId="39BB0487" w:rsidR="00A74CA7" w:rsidRPr="008830C1" w:rsidRDefault="00A74CA7" w:rsidP="008830C1">
      <w:pPr>
        <w:pStyle w:val="Subtitle"/>
        <w:rPr>
          <w:rFonts w:ascii="Arial" w:hAnsi="Arial" w:cs="Arial"/>
          <w:b/>
          <w:sz w:val="24"/>
          <w:szCs w:val="24"/>
          <w:lang w:val="cy-GB"/>
        </w:rPr>
      </w:pPr>
      <w:r w:rsidRPr="008830C1">
        <w:rPr>
          <w:rFonts w:ascii="Arial" w:hAnsi="Arial" w:cs="Arial"/>
          <w:b/>
          <w:sz w:val="24"/>
          <w:szCs w:val="24"/>
          <w:lang w:val="cy-GB"/>
        </w:rPr>
        <w:t xml:space="preserve">Gweithdrefn ar gyfer </w:t>
      </w:r>
      <w:r w:rsidR="00FD436C" w:rsidRPr="008830C1">
        <w:rPr>
          <w:rFonts w:ascii="Arial" w:hAnsi="Arial" w:cs="Arial"/>
          <w:b/>
          <w:sz w:val="24"/>
          <w:szCs w:val="24"/>
          <w:lang w:val="cy-GB"/>
        </w:rPr>
        <w:t>cyflwyno</w:t>
      </w:r>
      <w:r w:rsidRPr="008830C1">
        <w:rPr>
          <w:rFonts w:ascii="Arial" w:hAnsi="Arial" w:cs="Arial"/>
          <w:b/>
          <w:sz w:val="24"/>
          <w:szCs w:val="24"/>
          <w:lang w:val="cy-GB"/>
        </w:rPr>
        <w:t xml:space="preserve"> hysbysiad cosb</w:t>
      </w:r>
    </w:p>
    <w:p w14:paraId="05F9751B" w14:textId="77777777" w:rsidR="00A74CA7" w:rsidRPr="00A74CA7" w:rsidRDefault="00A74CA7" w:rsidP="00A74CA7">
      <w:pPr>
        <w:pStyle w:val="Default"/>
        <w:jc w:val="both"/>
        <w:rPr>
          <w:lang w:val="cy-GB"/>
        </w:rPr>
      </w:pPr>
    </w:p>
    <w:p w14:paraId="4E0E39FD" w14:textId="5ED9902B" w:rsidR="00A74CA7" w:rsidRPr="00A74CA7" w:rsidRDefault="00A74CA7" w:rsidP="00A74CA7">
      <w:pPr>
        <w:pStyle w:val="Default"/>
        <w:jc w:val="both"/>
        <w:rPr>
          <w:lang w:val="cy-GB"/>
        </w:rPr>
      </w:pPr>
      <w:r w:rsidRPr="00A74CA7">
        <w:rPr>
          <w:lang w:val="cy-GB"/>
        </w:rPr>
        <w:t xml:space="preserve">Bydd yr ALl yn ymateb i bob cais i gyflwyno hysbysiadau cosb o fewn deg diwrnod ysgol </w:t>
      </w:r>
      <w:r w:rsidR="005106D8">
        <w:rPr>
          <w:lang w:val="cy-GB"/>
        </w:rPr>
        <w:t>i’w</w:t>
      </w:r>
      <w:r w:rsidRPr="00A74CA7">
        <w:rPr>
          <w:lang w:val="cy-GB"/>
        </w:rPr>
        <w:t xml:space="preserve"> der</w:t>
      </w:r>
      <w:r w:rsidR="005106D8">
        <w:rPr>
          <w:lang w:val="cy-GB"/>
        </w:rPr>
        <w:t>byn</w:t>
      </w:r>
      <w:r w:rsidR="00FD436C">
        <w:rPr>
          <w:lang w:val="cy-GB"/>
        </w:rPr>
        <w:t xml:space="preserve"> ac</w:t>
      </w:r>
      <w:r w:rsidRPr="00A74CA7">
        <w:rPr>
          <w:lang w:val="cy-GB"/>
        </w:rPr>
        <w:t xml:space="preserve"> </w:t>
      </w:r>
      <w:r w:rsidR="00FD436C">
        <w:rPr>
          <w:lang w:val="cy-GB"/>
        </w:rPr>
        <w:t>os bydd y</w:t>
      </w:r>
      <w:r w:rsidRPr="00A74CA7">
        <w:rPr>
          <w:lang w:val="cy-GB"/>
        </w:rPr>
        <w:t>n fodlon bod yr holl wybodaeth berthnasol wedi</w:t>
      </w:r>
      <w:r w:rsidR="00437BD4">
        <w:rPr>
          <w:lang w:val="cy-GB"/>
        </w:rPr>
        <w:t>’</w:t>
      </w:r>
      <w:r w:rsidRPr="00A74CA7">
        <w:rPr>
          <w:lang w:val="cy-GB"/>
        </w:rPr>
        <w:t xml:space="preserve">i </w:t>
      </w:r>
      <w:r w:rsidR="00FD436C">
        <w:rPr>
          <w:lang w:val="cy-GB"/>
        </w:rPr>
        <w:t>chyflwyno</w:t>
      </w:r>
      <w:r w:rsidRPr="00A74CA7">
        <w:rPr>
          <w:lang w:val="cy-GB"/>
        </w:rPr>
        <w:t xml:space="preserve"> a bod </w:t>
      </w:r>
      <w:r w:rsidR="000B12F4">
        <w:rPr>
          <w:lang w:val="cy-GB"/>
        </w:rPr>
        <w:t>cychwyn y</w:t>
      </w:r>
      <w:r w:rsidRPr="00A74CA7">
        <w:rPr>
          <w:lang w:val="cy-GB"/>
        </w:rPr>
        <w:t xml:space="preserve">r hysbysiad cosb yn briodol (Atodiad 4). Yr ALl </w:t>
      </w:r>
      <w:r w:rsidRPr="00A74CA7">
        <w:rPr>
          <w:lang w:val="cy-GB"/>
        </w:rPr>
        <w:lastRenderedPageBreak/>
        <w:t>sy</w:t>
      </w:r>
      <w:r w:rsidR="00437BD4">
        <w:rPr>
          <w:lang w:val="cy-GB"/>
        </w:rPr>
        <w:t>’</w:t>
      </w:r>
      <w:r w:rsidRPr="00A74CA7">
        <w:rPr>
          <w:lang w:val="cy-GB"/>
        </w:rPr>
        <w:t>n bennaf gyfrifol am ddatblygu</w:t>
      </w:r>
      <w:r w:rsidR="00437BD4">
        <w:rPr>
          <w:lang w:val="cy-GB"/>
        </w:rPr>
        <w:t>’</w:t>
      </w:r>
      <w:r w:rsidRPr="00A74CA7">
        <w:rPr>
          <w:lang w:val="cy-GB"/>
        </w:rPr>
        <w:t>r protocol y bydd yr holl bartneriaid a enwir yn Rheoliadau Addysg (Hysbysiadau Cosb (Cymru) 2013) yn gweithredu oddi mewn iddo a bydd pob ALl yn cyflawni</w:t>
      </w:r>
      <w:r w:rsidR="00437BD4">
        <w:rPr>
          <w:lang w:val="cy-GB"/>
        </w:rPr>
        <w:t>’</w:t>
      </w:r>
      <w:r w:rsidRPr="00A74CA7">
        <w:rPr>
          <w:lang w:val="cy-GB"/>
        </w:rPr>
        <w:t xml:space="preserve">r cyfrifoldeb </w:t>
      </w:r>
      <w:r w:rsidR="000B12F4" w:rsidRPr="00A74CA7">
        <w:rPr>
          <w:lang w:val="cy-GB"/>
        </w:rPr>
        <w:t xml:space="preserve">ALl </w:t>
      </w:r>
      <w:r w:rsidRPr="00A74CA7">
        <w:rPr>
          <w:lang w:val="cy-GB"/>
        </w:rPr>
        <w:t xml:space="preserve">hwn. Gall pennaeth, ei ddirprwyon enwebedig, </w:t>
      </w:r>
      <w:r>
        <w:rPr>
          <w:lang w:val="cy-GB"/>
        </w:rPr>
        <w:t xml:space="preserve">yr </w:t>
      </w:r>
      <w:r w:rsidRPr="00A74CA7">
        <w:rPr>
          <w:lang w:val="cy-GB"/>
        </w:rPr>
        <w:t>heddlu ac awdurdodau lleol cyfagos gynhyrchu ceisiadau</w:t>
      </w:r>
      <w:r>
        <w:rPr>
          <w:lang w:val="cy-GB"/>
        </w:rPr>
        <w:t>.</w:t>
      </w:r>
      <w:r w:rsidRPr="00A74CA7">
        <w:rPr>
          <w:lang w:val="cy-GB"/>
        </w:rPr>
        <w:t xml:space="preserve"> Gall Gwasanaeth Lles Addysg Cyngor Bwrdeistref Sirol Castell-nedd Port Talbot wneud cais hefyd</w:t>
      </w:r>
      <w:r>
        <w:rPr>
          <w:lang w:val="cy-GB"/>
        </w:rPr>
        <w:t>.</w:t>
      </w:r>
      <w:r w:rsidRPr="00A74CA7">
        <w:rPr>
          <w:lang w:val="cy-GB"/>
        </w:rPr>
        <w:t xml:space="preserve"> </w:t>
      </w:r>
      <w:r w:rsidR="000B12F4">
        <w:rPr>
          <w:lang w:val="cy-GB"/>
        </w:rPr>
        <w:t>Mae’n r</w:t>
      </w:r>
      <w:r w:rsidRPr="00A74CA7">
        <w:rPr>
          <w:lang w:val="cy-GB"/>
        </w:rPr>
        <w:t>haid i</w:t>
      </w:r>
      <w:r w:rsidR="00437BD4">
        <w:rPr>
          <w:lang w:val="cy-GB"/>
        </w:rPr>
        <w:t>’</w:t>
      </w:r>
      <w:r w:rsidRPr="00A74CA7">
        <w:rPr>
          <w:lang w:val="cy-GB"/>
        </w:rPr>
        <w:t xml:space="preserve">r ALl sicrhau na fydd </w:t>
      </w:r>
      <w:r w:rsidR="000B12F4">
        <w:rPr>
          <w:lang w:val="cy-GB"/>
        </w:rPr>
        <w:t>cyflwyno</w:t>
      </w:r>
      <w:r w:rsidRPr="00A74CA7">
        <w:rPr>
          <w:lang w:val="cy-GB"/>
        </w:rPr>
        <w:t xml:space="preserve"> hysbysiad cosb yn gwrthdaro â strategaeth ymyrraeth gyfreithiol arall a ystyriwyd neu a gychwynnwyd o dan Ddeddf Addysg 444(1) neu 444(1A).</w:t>
      </w:r>
    </w:p>
    <w:p w14:paraId="12D38D0F" w14:textId="77777777" w:rsidR="00A74CA7" w:rsidRPr="00A74CA7" w:rsidRDefault="00A74CA7" w:rsidP="00A74CA7">
      <w:pPr>
        <w:pStyle w:val="Default"/>
        <w:jc w:val="both"/>
        <w:rPr>
          <w:lang w:val="cy-GB"/>
        </w:rPr>
      </w:pPr>
    </w:p>
    <w:p w14:paraId="021A6F24" w14:textId="10B84A30" w:rsidR="00A74CA7" w:rsidRPr="00246B8B" w:rsidRDefault="00A74CA7" w:rsidP="00A74CA7">
      <w:pPr>
        <w:pStyle w:val="Default"/>
        <w:jc w:val="both"/>
        <w:rPr>
          <w:lang w:val="cy-GB"/>
        </w:rPr>
      </w:pPr>
      <w:r w:rsidRPr="00A74CA7">
        <w:rPr>
          <w:lang w:val="cy-GB"/>
        </w:rPr>
        <w:t>Mae</w:t>
      </w:r>
      <w:r w:rsidR="00437BD4">
        <w:rPr>
          <w:lang w:val="cy-GB"/>
        </w:rPr>
        <w:t>’</w:t>
      </w:r>
      <w:r w:rsidRPr="00A74CA7">
        <w:rPr>
          <w:lang w:val="cy-GB"/>
        </w:rPr>
        <w:t>r weithdrefn fel a ganlyn:</w:t>
      </w:r>
    </w:p>
    <w:p w14:paraId="33238AA4" w14:textId="77777777" w:rsidR="004A7DCB" w:rsidRPr="00246B8B" w:rsidRDefault="004A7DCB" w:rsidP="004A7DCB">
      <w:pPr>
        <w:spacing w:before="60" w:after="60"/>
        <w:ind w:left="360"/>
        <w:rPr>
          <w:rFonts w:cs="Arial"/>
          <w:lang w:val="cy-GB"/>
        </w:rPr>
      </w:pPr>
    </w:p>
    <w:p w14:paraId="3A878F87" w14:textId="486D1E50" w:rsidR="00F65804" w:rsidRPr="00F65804" w:rsidRDefault="00F65804" w:rsidP="00F65804">
      <w:pPr>
        <w:pStyle w:val="Default"/>
        <w:numPr>
          <w:ilvl w:val="0"/>
          <w:numId w:val="18"/>
        </w:numPr>
        <w:spacing w:after="94"/>
        <w:jc w:val="both"/>
        <w:rPr>
          <w:color w:val="auto"/>
          <w:lang w:val="cy-GB"/>
        </w:rPr>
      </w:pPr>
      <w:r w:rsidRPr="00F65804">
        <w:rPr>
          <w:color w:val="auto"/>
          <w:lang w:val="cy-GB"/>
        </w:rPr>
        <w:t>ALl yn derbyn cais am hysbysiad cosb a bydd gwiriadau perthnasol yn cael eu gwneud (Atodiad 3);</w:t>
      </w:r>
    </w:p>
    <w:p w14:paraId="7D9A0A5A" w14:textId="4C9579A9" w:rsidR="00F65804" w:rsidRPr="00F65804" w:rsidRDefault="00F65804" w:rsidP="00F65804">
      <w:pPr>
        <w:pStyle w:val="Default"/>
        <w:numPr>
          <w:ilvl w:val="0"/>
          <w:numId w:val="18"/>
        </w:numPr>
        <w:spacing w:after="94"/>
        <w:jc w:val="both"/>
        <w:rPr>
          <w:color w:val="auto"/>
          <w:lang w:val="cy-GB"/>
        </w:rPr>
      </w:pPr>
      <w:r w:rsidRPr="00F65804">
        <w:rPr>
          <w:color w:val="auto"/>
          <w:lang w:val="cy-GB"/>
        </w:rPr>
        <w:t>ALl i anfon rhybudd ysgrifenedig ffurfiol at y rhiant/gofalwr yn e</w:t>
      </w:r>
      <w:r>
        <w:rPr>
          <w:color w:val="auto"/>
          <w:lang w:val="cy-GB"/>
        </w:rPr>
        <w:t>i</w:t>
      </w:r>
      <w:r w:rsidRPr="00F65804">
        <w:rPr>
          <w:color w:val="auto"/>
          <w:lang w:val="cy-GB"/>
        </w:rPr>
        <w:t xml:space="preserve"> hysbysu y gall dderbyn hysbysiad cosb. Ni fydd absenoldebau sy</w:t>
      </w:r>
      <w:r w:rsidR="00437BD4">
        <w:rPr>
          <w:color w:val="auto"/>
          <w:lang w:val="cy-GB"/>
        </w:rPr>
        <w:t>’</w:t>
      </w:r>
      <w:r w:rsidRPr="00F65804">
        <w:rPr>
          <w:color w:val="auto"/>
          <w:lang w:val="cy-GB"/>
        </w:rPr>
        <w:t>n digwydd oherwydd gwyliau yn ystod y tymor yn cael rhybudd, oni bai bod nifer o wyliau wedi bod yn ystod un flwyddyn academaidd (Atodiad 5).</w:t>
      </w:r>
    </w:p>
    <w:p w14:paraId="198C1682" w14:textId="7BBDE1EA" w:rsidR="00F65804" w:rsidRPr="00F65804" w:rsidRDefault="00F65804" w:rsidP="00F65804">
      <w:pPr>
        <w:pStyle w:val="Default"/>
        <w:numPr>
          <w:ilvl w:val="0"/>
          <w:numId w:val="18"/>
        </w:numPr>
        <w:spacing w:after="94"/>
        <w:jc w:val="both"/>
        <w:rPr>
          <w:color w:val="auto"/>
          <w:lang w:val="cy-GB"/>
        </w:rPr>
      </w:pPr>
      <w:r w:rsidRPr="00F65804">
        <w:rPr>
          <w:color w:val="auto"/>
          <w:lang w:val="cy-GB"/>
        </w:rPr>
        <w:t xml:space="preserve">ALl </w:t>
      </w:r>
      <w:r>
        <w:rPr>
          <w:color w:val="auto"/>
          <w:lang w:val="cy-GB"/>
        </w:rPr>
        <w:t>yn gosod c</w:t>
      </w:r>
      <w:r w:rsidRPr="00F65804">
        <w:rPr>
          <w:color w:val="auto"/>
          <w:lang w:val="cy-GB"/>
        </w:rPr>
        <w:t>yfnod o 15 diwrnod ysgol i alluogi</w:t>
      </w:r>
      <w:r w:rsidR="00437BD4">
        <w:rPr>
          <w:color w:val="auto"/>
          <w:lang w:val="cy-GB"/>
        </w:rPr>
        <w:t>’</w:t>
      </w:r>
      <w:r w:rsidRPr="00F65804">
        <w:rPr>
          <w:color w:val="auto"/>
          <w:lang w:val="cy-GB"/>
        </w:rPr>
        <w:t xml:space="preserve">r rhiant/gofalwr i ymateb. Yn ystod y pymtheg diwrnod, bydd gan rieni/gofalwyr yr hawl i </w:t>
      </w:r>
      <w:r w:rsidR="000B12F4">
        <w:rPr>
          <w:color w:val="auto"/>
          <w:lang w:val="cy-GB"/>
        </w:rPr>
        <w:t>gyflwyno t</w:t>
      </w:r>
      <w:r w:rsidRPr="00F65804">
        <w:rPr>
          <w:color w:val="auto"/>
          <w:lang w:val="cy-GB"/>
        </w:rPr>
        <w:t>ystiolaeth i</w:t>
      </w:r>
      <w:r w:rsidR="00437BD4">
        <w:rPr>
          <w:color w:val="auto"/>
          <w:lang w:val="cy-GB"/>
        </w:rPr>
        <w:t>’</w:t>
      </w:r>
      <w:r w:rsidRPr="00F65804">
        <w:rPr>
          <w:color w:val="auto"/>
          <w:lang w:val="cy-GB"/>
        </w:rPr>
        <w:t>r ysgol</w:t>
      </w:r>
      <w:r w:rsidR="000B12F4">
        <w:rPr>
          <w:color w:val="auto"/>
          <w:lang w:val="cy-GB"/>
        </w:rPr>
        <w:t xml:space="preserve"> os ydynt yn dymuno gwneud hynny</w:t>
      </w:r>
      <w:r w:rsidRPr="00F65804">
        <w:rPr>
          <w:color w:val="auto"/>
          <w:lang w:val="cy-GB"/>
        </w:rPr>
        <w:t xml:space="preserve">, gan gynnwys tystiolaeth feddygol, i ddadlau na ddylid </w:t>
      </w:r>
      <w:r>
        <w:rPr>
          <w:color w:val="auto"/>
          <w:lang w:val="cy-GB"/>
        </w:rPr>
        <w:t>rhoi</w:t>
      </w:r>
      <w:r w:rsidR="00437BD4">
        <w:rPr>
          <w:color w:val="auto"/>
          <w:lang w:val="cy-GB"/>
        </w:rPr>
        <w:t>’</w:t>
      </w:r>
      <w:r>
        <w:rPr>
          <w:color w:val="auto"/>
          <w:lang w:val="cy-GB"/>
        </w:rPr>
        <w:t>r</w:t>
      </w:r>
      <w:r w:rsidRPr="00F65804">
        <w:rPr>
          <w:color w:val="auto"/>
          <w:lang w:val="cy-GB"/>
        </w:rPr>
        <w:t xml:space="preserve"> hysbysiad cosb.</w:t>
      </w:r>
    </w:p>
    <w:p w14:paraId="2E483DCA" w14:textId="0539FE5A" w:rsidR="00F65804" w:rsidRPr="00F65804" w:rsidRDefault="00F65804" w:rsidP="00F65804">
      <w:pPr>
        <w:pStyle w:val="Default"/>
        <w:numPr>
          <w:ilvl w:val="0"/>
          <w:numId w:val="18"/>
        </w:numPr>
        <w:spacing w:after="94"/>
        <w:jc w:val="both"/>
        <w:rPr>
          <w:color w:val="auto"/>
          <w:lang w:val="cy-GB"/>
        </w:rPr>
      </w:pPr>
      <w:r w:rsidRPr="00F65804">
        <w:rPr>
          <w:color w:val="auto"/>
          <w:lang w:val="cy-GB"/>
        </w:rPr>
        <w:t>Mater i</w:t>
      </w:r>
      <w:r w:rsidR="00437BD4">
        <w:rPr>
          <w:color w:val="auto"/>
          <w:lang w:val="cy-GB"/>
        </w:rPr>
        <w:t>’</w:t>
      </w:r>
      <w:r w:rsidRPr="00F65804">
        <w:rPr>
          <w:color w:val="auto"/>
          <w:lang w:val="cy-GB"/>
        </w:rPr>
        <w:t xml:space="preserve">r pennaeth/unigolyn enwebedig </w:t>
      </w:r>
      <w:r w:rsidR="000B12F4">
        <w:rPr>
          <w:color w:val="auto"/>
          <w:lang w:val="cy-GB"/>
        </w:rPr>
        <w:t>yw</w:t>
      </w:r>
      <w:r w:rsidRPr="00F65804">
        <w:rPr>
          <w:color w:val="auto"/>
          <w:lang w:val="cy-GB"/>
        </w:rPr>
        <w:t xml:space="preserve"> penderfynu a yw</w:t>
      </w:r>
      <w:r w:rsidR="00437BD4">
        <w:rPr>
          <w:color w:val="auto"/>
          <w:lang w:val="cy-GB"/>
        </w:rPr>
        <w:t>’</w:t>
      </w:r>
      <w:r w:rsidRPr="00F65804">
        <w:rPr>
          <w:color w:val="auto"/>
          <w:lang w:val="cy-GB"/>
        </w:rPr>
        <w:t>r dystiolaeth yn cael ei derbyn a</w:t>
      </w:r>
      <w:r w:rsidR="00437BD4">
        <w:rPr>
          <w:color w:val="auto"/>
          <w:lang w:val="cy-GB"/>
        </w:rPr>
        <w:t>’</w:t>
      </w:r>
      <w:r w:rsidRPr="00F65804">
        <w:rPr>
          <w:color w:val="auto"/>
          <w:lang w:val="cy-GB"/>
        </w:rPr>
        <w:t>r gofrestr yn cael ei diwygio.</w:t>
      </w:r>
    </w:p>
    <w:p w14:paraId="24772994" w14:textId="61BCB928" w:rsidR="00F65804" w:rsidRPr="00F65804" w:rsidRDefault="00F65804" w:rsidP="00F65804">
      <w:pPr>
        <w:pStyle w:val="Default"/>
        <w:numPr>
          <w:ilvl w:val="0"/>
          <w:numId w:val="18"/>
        </w:numPr>
        <w:spacing w:after="94"/>
        <w:jc w:val="both"/>
        <w:rPr>
          <w:color w:val="auto"/>
          <w:lang w:val="cy-GB"/>
        </w:rPr>
      </w:pPr>
      <w:r w:rsidRPr="00F65804">
        <w:rPr>
          <w:color w:val="auto"/>
          <w:lang w:val="cy-GB"/>
        </w:rPr>
        <w:t>Er enghraifft, os yw</w:t>
      </w:r>
      <w:r w:rsidR="00437BD4">
        <w:rPr>
          <w:color w:val="auto"/>
          <w:lang w:val="cy-GB"/>
        </w:rPr>
        <w:t>’</w:t>
      </w:r>
      <w:r w:rsidRPr="00F65804">
        <w:rPr>
          <w:color w:val="auto"/>
          <w:lang w:val="cy-GB"/>
        </w:rPr>
        <w:t>r absenoldebau</w:t>
      </w:r>
      <w:r w:rsidR="00437BD4">
        <w:rPr>
          <w:color w:val="auto"/>
          <w:lang w:val="cy-GB"/>
        </w:rPr>
        <w:t>’</w:t>
      </w:r>
      <w:r w:rsidRPr="00F65804">
        <w:rPr>
          <w:color w:val="auto"/>
          <w:lang w:val="cy-GB"/>
        </w:rPr>
        <w:t xml:space="preserve">n cael eu </w:t>
      </w:r>
      <w:r w:rsidR="000B12F4">
        <w:rPr>
          <w:color w:val="auto"/>
          <w:lang w:val="cy-GB"/>
        </w:rPr>
        <w:t>cyfiawnhau</w:t>
      </w:r>
      <w:r w:rsidRPr="00F65804">
        <w:rPr>
          <w:color w:val="auto"/>
          <w:lang w:val="cy-GB"/>
        </w:rPr>
        <w:t xml:space="preserve"> gan dystiolaeth feddygol</w:t>
      </w:r>
      <w:r>
        <w:rPr>
          <w:color w:val="auto"/>
          <w:lang w:val="cy-GB"/>
        </w:rPr>
        <w:t>,</w:t>
      </w:r>
      <w:r w:rsidRPr="00F65804">
        <w:rPr>
          <w:color w:val="auto"/>
          <w:lang w:val="cy-GB"/>
        </w:rPr>
        <w:t xml:space="preserve"> efallai y bydd angen cywiro</w:t>
      </w:r>
      <w:r w:rsidR="00437BD4">
        <w:rPr>
          <w:color w:val="auto"/>
          <w:lang w:val="cy-GB"/>
        </w:rPr>
        <w:t>’</w:t>
      </w:r>
      <w:r w:rsidRPr="00F65804">
        <w:rPr>
          <w:color w:val="auto"/>
          <w:lang w:val="cy-GB"/>
        </w:rPr>
        <w:t>r cofrestrau gan ddefnyddio</w:t>
      </w:r>
      <w:r w:rsidR="00437BD4">
        <w:rPr>
          <w:color w:val="auto"/>
          <w:lang w:val="cy-GB"/>
        </w:rPr>
        <w:t>’</w:t>
      </w:r>
      <w:r w:rsidRPr="00F65804">
        <w:rPr>
          <w:color w:val="auto"/>
          <w:lang w:val="cy-GB"/>
        </w:rPr>
        <w:t>r cod priodol. Mewn achosion o</w:t>
      </w:r>
      <w:r w:rsidR="00437BD4">
        <w:rPr>
          <w:color w:val="auto"/>
          <w:lang w:val="cy-GB"/>
        </w:rPr>
        <w:t>’</w:t>
      </w:r>
      <w:r w:rsidRPr="00F65804">
        <w:rPr>
          <w:color w:val="auto"/>
          <w:lang w:val="cy-GB"/>
        </w:rPr>
        <w:t xml:space="preserve">r fath ni all yr Awdurdod Lleol </w:t>
      </w:r>
      <w:r w:rsidR="000B12F4">
        <w:rPr>
          <w:color w:val="auto"/>
          <w:lang w:val="cy-GB"/>
        </w:rPr>
        <w:t>gyflwyno</w:t>
      </w:r>
      <w:r w:rsidR="00437BD4">
        <w:rPr>
          <w:color w:val="auto"/>
          <w:lang w:val="cy-GB"/>
        </w:rPr>
        <w:t>’</w:t>
      </w:r>
      <w:r w:rsidRPr="00F65804">
        <w:rPr>
          <w:color w:val="auto"/>
          <w:lang w:val="cy-GB"/>
        </w:rPr>
        <w:t>r hysbysiad cosb.</w:t>
      </w:r>
    </w:p>
    <w:p w14:paraId="0A82D947" w14:textId="70CC1C5B" w:rsidR="00F65804" w:rsidRPr="00F65804" w:rsidRDefault="00F65804" w:rsidP="00F65804">
      <w:pPr>
        <w:pStyle w:val="Default"/>
        <w:numPr>
          <w:ilvl w:val="0"/>
          <w:numId w:val="18"/>
        </w:numPr>
        <w:spacing w:after="94"/>
        <w:jc w:val="both"/>
        <w:rPr>
          <w:color w:val="auto"/>
          <w:lang w:val="cy-GB"/>
        </w:rPr>
      </w:pPr>
      <w:r w:rsidRPr="00F65804">
        <w:rPr>
          <w:color w:val="auto"/>
          <w:lang w:val="cy-GB"/>
        </w:rPr>
        <w:t>Os na</w:t>
      </w:r>
      <w:r w:rsidR="000B12F4">
        <w:rPr>
          <w:color w:val="auto"/>
          <w:lang w:val="cy-GB"/>
        </w:rPr>
        <w:t>d oes</w:t>
      </w:r>
      <w:r w:rsidRPr="00F65804">
        <w:rPr>
          <w:color w:val="auto"/>
          <w:lang w:val="cy-GB"/>
        </w:rPr>
        <w:t xml:space="preserve"> tystiolaeth</w:t>
      </w:r>
      <w:r w:rsidR="000B12F4">
        <w:rPr>
          <w:color w:val="auto"/>
          <w:lang w:val="cy-GB"/>
        </w:rPr>
        <w:t xml:space="preserve"> yn cael ei chyflwyno,</w:t>
      </w:r>
      <w:r w:rsidRPr="00F65804">
        <w:rPr>
          <w:color w:val="auto"/>
          <w:lang w:val="cy-GB"/>
        </w:rPr>
        <w:t xml:space="preserve"> neu os nad yw</w:t>
      </w:r>
      <w:r w:rsidR="00437BD4">
        <w:rPr>
          <w:color w:val="auto"/>
          <w:lang w:val="cy-GB"/>
        </w:rPr>
        <w:t>’</w:t>
      </w:r>
      <w:r w:rsidRPr="00F65804">
        <w:rPr>
          <w:color w:val="auto"/>
          <w:lang w:val="cy-GB"/>
        </w:rPr>
        <w:t>r pennaeth/</w:t>
      </w:r>
      <w:r w:rsidR="000B12F4">
        <w:rPr>
          <w:color w:val="auto"/>
          <w:lang w:val="cy-GB"/>
        </w:rPr>
        <w:t>unigolyn</w:t>
      </w:r>
      <w:r w:rsidRPr="00F65804">
        <w:rPr>
          <w:color w:val="auto"/>
          <w:lang w:val="cy-GB"/>
        </w:rPr>
        <w:t xml:space="preserve"> enwebedig yn derbyn yr absenoldebau</w:t>
      </w:r>
      <w:r>
        <w:rPr>
          <w:color w:val="auto"/>
          <w:lang w:val="cy-GB"/>
        </w:rPr>
        <w:t>,</w:t>
      </w:r>
      <w:r w:rsidRPr="00F65804">
        <w:rPr>
          <w:color w:val="auto"/>
          <w:lang w:val="cy-GB"/>
        </w:rPr>
        <w:t xml:space="preserve"> gall yr ALl gyflwyno hysbysiad cosb drwy bost dosbarth cyntaf (Atodiad 6);</w:t>
      </w:r>
    </w:p>
    <w:p w14:paraId="58D62958" w14:textId="10B792A6" w:rsidR="00F65804" w:rsidRPr="00F65804" w:rsidRDefault="00F65804" w:rsidP="00F65804">
      <w:pPr>
        <w:pStyle w:val="Default"/>
        <w:numPr>
          <w:ilvl w:val="0"/>
          <w:numId w:val="18"/>
        </w:numPr>
        <w:spacing w:after="94"/>
        <w:jc w:val="both"/>
        <w:rPr>
          <w:color w:val="auto"/>
          <w:lang w:val="cy-GB"/>
        </w:rPr>
      </w:pPr>
      <w:r>
        <w:rPr>
          <w:color w:val="auto"/>
          <w:lang w:val="cy-GB"/>
        </w:rPr>
        <w:t>O</w:t>
      </w:r>
      <w:r w:rsidRPr="00F65804">
        <w:rPr>
          <w:color w:val="auto"/>
          <w:lang w:val="cy-GB"/>
        </w:rPr>
        <w:t>s gwneir y taliad, ni fydd unrhyw gamau pellach;</w:t>
      </w:r>
    </w:p>
    <w:p w14:paraId="00BBF771" w14:textId="146D2BC1" w:rsidR="00F65804" w:rsidRPr="00246B8B" w:rsidRDefault="00F65804" w:rsidP="00F65804">
      <w:pPr>
        <w:pStyle w:val="Default"/>
        <w:numPr>
          <w:ilvl w:val="0"/>
          <w:numId w:val="18"/>
        </w:numPr>
        <w:spacing w:after="94"/>
        <w:jc w:val="both"/>
        <w:rPr>
          <w:color w:val="auto"/>
          <w:lang w:val="cy-GB"/>
        </w:rPr>
      </w:pPr>
      <w:r>
        <w:rPr>
          <w:color w:val="auto"/>
          <w:lang w:val="cy-GB"/>
        </w:rPr>
        <w:t>O</w:t>
      </w:r>
      <w:r w:rsidRPr="00F65804">
        <w:rPr>
          <w:color w:val="auto"/>
          <w:lang w:val="cy-GB"/>
        </w:rPr>
        <w:t>s na wneir taliad</w:t>
      </w:r>
      <w:r w:rsidR="000B12F4">
        <w:rPr>
          <w:color w:val="auto"/>
          <w:lang w:val="cy-GB"/>
        </w:rPr>
        <w:t>,</w:t>
      </w:r>
      <w:r w:rsidRPr="00F65804">
        <w:rPr>
          <w:color w:val="auto"/>
          <w:lang w:val="cy-GB"/>
        </w:rPr>
        <w:t xml:space="preserve"> yna bydd yr achos naill ai</w:t>
      </w:r>
      <w:r w:rsidR="00437BD4">
        <w:rPr>
          <w:color w:val="auto"/>
          <w:lang w:val="cy-GB"/>
        </w:rPr>
        <w:t>’</w:t>
      </w:r>
      <w:r w:rsidRPr="00F65804">
        <w:rPr>
          <w:color w:val="auto"/>
          <w:lang w:val="cy-GB"/>
        </w:rPr>
        <w:t>n cael ei dynnu</w:t>
      </w:r>
      <w:r w:rsidR="00437BD4">
        <w:rPr>
          <w:color w:val="auto"/>
          <w:lang w:val="cy-GB"/>
        </w:rPr>
        <w:t>’</w:t>
      </w:r>
      <w:r w:rsidRPr="00F65804">
        <w:rPr>
          <w:color w:val="auto"/>
          <w:lang w:val="cy-GB"/>
        </w:rPr>
        <w:t>n ôl neu</w:t>
      </w:r>
      <w:r w:rsidR="00437BD4">
        <w:rPr>
          <w:color w:val="auto"/>
          <w:lang w:val="cy-GB"/>
        </w:rPr>
        <w:t>’</w:t>
      </w:r>
      <w:r w:rsidRPr="00F65804">
        <w:rPr>
          <w:color w:val="auto"/>
          <w:lang w:val="cy-GB"/>
        </w:rPr>
        <w:t>n arwain at erlyniad o dan adran 444 Deddf Addysg 1996.</w:t>
      </w:r>
    </w:p>
    <w:p w14:paraId="7936E04B" w14:textId="77777777" w:rsidR="004A7DCB" w:rsidRPr="00246B8B" w:rsidRDefault="004A7DCB" w:rsidP="00CD68EA">
      <w:pPr>
        <w:spacing w:before="60" w:after="60"/>
        <w:rPr>
          <w:rFonts w:cs="Arial"/>
          <w:lang w:val="cy-GB"/>
        </w:rPr>
      </w:pPr>
    </w:p>
    <w:p w14:paraId="080130A2" w14:textId="4971FFD1" w:rsidR="00F65804" w:rsidRPr="00F65804" w:rsidRDefault="00F65804" w:rsidP="00F65804">
      <w:pPr>
        <w:spacing w:before="60" w:after="60" w:line="276" w:lineRule="auto"/>
        <w:rPr>
          <w:rFonts w:cs="Arial"/>
          <w:szCs w:val="22"/>
          <w:lang w:val="cy-GB"/>
        </w:rPr>
      </w:pPr>
      <w:r w:rsidRPr="00F65804">
        <w:rPr>
          <w:rFonts w:cs="Arial"/>
          <w:szCs w:val="22"/>
          <w:lang w:val="cy-GB"/>
        </w:rPr>
        <w:t>Penodir Cydlynydd y Tîm Cynnal Plant a Theuluoedd a Rheolwr y Gwasanaeth Lles Addysg yn swyddogion awdurdodedig at ddibenion cy</w:t>
      </w:r>
      <w:r w:rsidR="00200C61">
        <w:rPr>
          <w:rFonts w:cs="Arial"/>
          <w:szCs w:val="22"/>
          <w:lang w:val="cy-GB"/>
        </w:rPr>
        <w:t>flwyno</w:t>
      </w:r>
      <w:r w:rsidRPr="00F65804">
        <w:rPr>
          <w:rFonts w:cs="Arial"/>
          <w:szCs w:val="22"/>
          <w:lang w:val="cy-GB"/>
        </w:rPr>
        <w:t xml:space="preserve"> a thynnu Hysbysiadau Cosb yn ôl o dan Adran 444A Deddf Addysg 1996 ac unrhyw Reoliadau a wneir o dan y Ddeddf honno.</w:t>
      </w:r>
    </w:p>
    <w:p w14:paraId="30B36250" w14:textId="77777777" w:rsidR="00F65804" w:rsidRPr="00F65804" w:rsidRDefault="00F65804" w:rsidP="00F65804">
      <w:pPr>
        <w:spacing w:before="60" w:after="60" w:line="276" w:lineRule="auto"/>
        <w:rPr>
          <w:rFonts w:cs="Arial"/>
          <w:szCs w:val="22"/>
          <w:lang w:val="cy-GB"/>
        </w:rPr>
      </w:pPr>
    </w:p>
    <w:p w14:paraId="04C69CF5" w14:textId="6CCF5806" w:rsidR="00F65804" w:rsidRPr="008830C1" w:rsidRDefault="00F65804" w:rsidP="008830C1">
      <w:pPr>
        <w:pStyle w:val="Subtitle"/>
        <w:rPr>
          <w:rFonts w:ascii="Arial" w:hAnsi="Arial" w:cs="Arial"/>
          <w:b/>
          <w:sz w:val="24"/>
          <w:szCs w:val="24"/>
          <w:lang w:val="cy-GB"/>
        </w:rPr>
      </w:pPr>
      <w:r w:rsidRPr="008830C1">
        <w:rPr>
          <w:rFonts w:ascii="Arial" w:hAnsi="Arial" w:cs="Arial"/>
          <w:b/>
          <w:sz w:val="24"/>
          <w:szCs w:val="24"/>
          <w:lang w:val="cy-GB"/>
        </w:rPr>
        <w:t>Talu hysbysiad cosb</w:t>
      </w:r>
    </w:p>
    <w:p w14:paraId="5828BC49" w14:textId="77777777" w:rsidR="00DE0076" w:rsidRPr="00246B8B" w:rsidRDefault="00DE0076" w:rsidP="004A7DCB">
      <w:pPr>
        <w:spacing w:before="60" w:after="60" w:line="276" w:lineRule="auto"/>
        <w:rPr>
          <w:rFonts w:cs="Arial"/>
          <w:szCs w:val="22"/>
          <w:lang w:val="cy-GB"/>
        </w:rPr>
      </w:pPr>
    </w:p>
    <w:p w14:paraId="60EB178A" w14:textId="421A9C72" w:rsidR="00742F8E" w:rsidRPr="00742F8E" w:rsidRDefault="00742F8E" w:rsidP="00742F8E">
      <w:pPr>
        <w:pStyle w:val="Pa5"/>
        <w:numPr>
          <w:ilvl w:val="0"/>
          <w:numId w:val="19"/>
        </w:numPr>
        <w:spacing w:after="160"/>
        <w:jc w:val="both"/>
        <w:rPr>
          <w:rFonts w:ascii="Arial" w:hAnsi="Arial" w:cs="Arial"/>
          <w:color w:val="000000"/>
          <w:lang w:val="cy-GB"/>
        </w:rPr>
      </w:pPr>
      <w:r w:rsidRPr="00742F8E">
        <w:rPr>
          <w:rFonts w:ascii="Arial" w:hAnsi="Arial" w:cs="Arial"/>
          <w:color w:val="000000"/>
          <w:lang w:val="cy-GB"/>
        </w:rPr>
        <w:t>Bydd manylion y trefniadau talu ar yr hysbysiad cosb.</w:t>
      </w:r>
    </w:p>
    <w:p w14:paraId="35F2F003" w14:textId="1283BFA3" w:rsidR="00742F8E" w:rsidRPr="00742F8E" w:rsidRDefault="00742F8E" w:rsidP="00742F8E">
      <w:pPr>
        <w:pStyle w:val="Pa5"/>
        <w:numPr>
          <w:ilvl w:val="0"/>
          <w:numId w:val="19"/>
        </w:numPr>
        <w:spacing w:after="160"/>
        <w:jc w:val="both"/>
        <w:rPr>
          <w:rFonts w:ascii="Arial" w:hAnsi="Arial" w:cs="Arial"/>
          <w:color w:val="000000"/>
          <w:lang w:val="cy-GB"/>
        </w:rPr>
      </w:pPr>
      <w:r w:rsidRPr="00742F8E">
        <w:rPr>
          <w:rFonts w:ascii="Arial" w:hAnsi="Arial" w:cs="Arial"/>
          <w:color w:val="000000"/>
          <w:lang w:val="cy-GB"/>
        </w:rPr>
        <w:t xml:space="preserve">Unwaith y </w:t>
      </w:r>
      <w:r>
        <w:rPr>
          <w:rFonts w:ascii="Arial" w:hAnsi="Arial" w:cs="Arial"/>
          <w:color w:val="000000"/>
          <w:lang w:val="cy-GB"/>
        </w:rPr>
        <w:t>gwneir y taliad, bydd</w:t>
      </w:r>
      <w:r w:rsidRPr="00742F8E">
        <w:rPr>
          <w:rFonts w:ascii="Arial" w:hAnsi="Arial" w:cs="Arial"/>
          <w:color w:val="000000"/>
          <w:lang w:val="cy-GB"/>
        </w:rPr>
        <w:t xml:space="preserve"> atebolrwydd y rhiant/gofalwr am y cyfnod dan sylw</w:t>
      </w:r>
      <w:r>
        <w:rPr>
          <w:rFonts w:ascii="Arial" w:hAnsi="Arial" w:cs="Arial"/>
          <w:color w:val="000000"/>
          <w:lang w:val="cy-GB"/>
        </w:rPr>
        <w:t xml:space="preserve"> yn cael </w:t>
      </w:r>
      <w:r w:rsidRPr="00742F8E">
        <w:rPr>
          <w:rFonts w:ascii="Arial" w:hAnsi="Arial" w:cs="Arial"/>
          <w:color w:val="000000"/>
          <w:lang w:val="cy-GB"/>
        </w:rPr>
        <w:t xml:space="preserve">ei ryddhau ac ni ellir wedyn ei erlyn dan bwerau gorfodi </w:t>
      </w:r>
      <w:r w:rsidRPr="00742F8E">
        <w:rPr>
          <w:rFonts w:ascii="Arial" w:hAnsi="Arial" w:cs="Arial"/>
          <w:color w:val="000000"/>
          <w:lang w:val="cy-GB"/>
        </w:rPr>
        <w:lastRenderedPageBreak/>
        <w:t xml:space="preserve">eraill (adran 444 </w:t>
      </w:r>
      <w:r w:rsidR="00200C61">
        <w:rPr>
          <w:rFonts w:ascii="Arial" w:hAnsi="Arial" w:cs="Arial"/>
          <w:color w:val="000000"/>
          <w:lang w:val="cy-GB"/>
        </w:rPr>
        <w:t>D</w:t>
      </w:r>
      <w:r w:rsidRPr="00742F8E">
        <w:rPr>
          <w:rFonts w:ascii="Arial" w:hAnsi="Arial" w:cs="Arial"/>
          <w:color w:val="000000"/>
          <w:lang w:val="cy-GB"/>
        </w:rPr>
        <w:t>eddf Addysg 1996) am yr un cyfnod a gwmpesir gan yr hysbysiad.</w:t>
      </w:r>
    </w:p>
    <w:p w14:paraId="43EE65A0" w14:textId="65EDEB7E" w:rsidR="00742F8E" w:rsidRPr="00742F8E" w:rsidRDefault="00742F8E" w:rsidP="00742F8E">
      <w:pPr>
        <w:pStyle w:val="Pa5"/>
        <w:numPr>
          <w:ilvl w:val="0"/>
          <w:numId w:val="19"/>
        </w:numPr>
        <w:spacing w:after="160"/>
        <w:jc w:val="both"/>
        <w:rPr>
          <w:rFonts w:ascii="Arial" w:hAnsi="Arial" w:cs="Arial"/>
          <w:color w:val="000000"/>
          <w:lang w:val="cy-GB"/>
        </w:rPr>
      </w:pPr>
      <w:r w:rsidRPr="00742F8E">
        <w:rPr>
          <w:rFonts w:ascii="Arial" w:hAnsi="Arial" w:cs="Arial"/>
          <w:color w:val="000000"/>
          <w:lang w:val="cy-GB"/>
        </w:rPr>
        <w:t xml:space="preserve">Bydd yr ALl yn cadw refeniw hysbysiadau cosb </w:t>
      </w:r>
      <w:r w:rsidR="00200C61">
        <w:rPr>
          <w:rFonts w:ascii="Arial" w:hAnsi="Arial" w:cs="Arial"/>
          <w:color w:val="000000"/>
          <w:lang w:val="cy-GB"/>
        </w:rPr>
        <w:t>er mwyn t</w:t>
      </w:r>
      <w:r w:rsidRPr="00742F8E">
        <w:rPr>
          <w:rFonts w:ascii="Arial" w:hAnsi="Arial" w:cs="Arial"/>
          <w:color w:val="000000"/>
          <w:lang w:val="cy-GB"/>
        </w:rPr>
        <w:t xml:space="preserve">alu costau gorfodi. Fodd bynnag, </w:t>
      </w:r>
      <w:r w:rsidR="00200C61">
        <w:rPr>
          <w:rFonts w:ascii="Arial" w:hAnsi="Arial" w:cs="Arial"/>
          <w:color w:val="000000"/>
          <w:lang w:val="cy-GB"/>
        </w:rPr>
        <w:t xml:space="preserve">mae’n </w:t>
      </w:r>
      <w:r w:rsidRPr="00742F8E">
        <w:rPr>
          <w:rFonts w:ascii="Arial" w:hAnsi="Arial" w:cs="Arial"/>
          <w:color w:val="000000"/>
          <w:lang w:val="cy-GB"/>
        </w:rPr>
        <w:t>rhaid ildio unrhyw warged i Gronfa Gyfunol Cymru.</w:t>
      </w:r>
    </w:p>
    <w:p w14:paraId="67DBC70A" w14:textId="18338074" w:rsidR="004A7DCB" w:rsidRDefault="00742F8E" w:rsidP="00742F8E">
      <w:pPr>
        <w:pStyle w:val="Pa5"/>
        <w:numPr>
          <w:ilvl w:val="0"/>
          <w:numId w:val="19"/>
        </w:numPr>
        <w:spacing w:after="160" w:line="240" w:lineRule="auto"/>
        <w:jc w:val="both"/>
        <w:rPr>
          <w:rFonts w:ascii="Arial" w:hAnsi="Arial" w:cs="Arial"/>
          <w:color w:val="000000"/>
          <w:lang w:val="cy-GB"/>
        </w:rPr>
      </w:pPr>
      <w:r w:rsidRPr="00742F8E">
        <w:rPr>
          <w:rFonts w:ascii="Arial" w:hAnsi="Arial" w:cs="Arial"/>
          <w:color w:val="000000"/>
          <w:lang w:val="cy-GB"/>
        </w:rPr>
        <w:t xml:space="preserve">Nid oes </w:t>
      </w:r>
      <w:r w:rsidR="00200C61">
        <w:rPr>
          <w:rFonts w:ascii="Arial" w:hAnsi="Arial" w:cs="Arial"/>
          <w:color w:val="000000"/>
          <w:lang w:val="cy-GB"/>
        </w:rPr>
        <w:t>modd</w:t>
      </w:r>
      <w:r w:rsidRPr="00742F8E">
        <w:rPr>
          <w:rFonts w:ascii="Arial" w:hAnsi="Arial" w:cs="Arial"/>
          <w:color w:val="000000"/>
          <w:lang w:val="cy-GB"/>
        </w:rPr>
        <w:t xml:space="preserve"> talu fesul tipyn</w:t>
      </w:r>
    </w:p>
    <w:p w14:paraId="781A1798" w14:textId="77777777" w:rsidR="004A7DCB" w:rsidRPr="00246B8B" w:rsidRDefault="004A7DCB" w:rsidP="004A7DCB">
      <w:pPr>
        <w:spacing w:before="60" w:after="60"/>
        <w:rPr>
          <w:b/>
          <w:lang w:val="cy-GB"/>
        </w:rPr>
      </w:pPr>
    </w:p>
    <w:p w14:paraId="09E3E0D8" w14:textId="77777777" w:rsidR="00742F8E" w:rsidRPr="008830C1" w:rsidRDefault="00742F8E" w:rsidP="008830C1">
      <w:pPr>
        <w:pStyle w:val="Subtitle"/>
        <w:rPr>
          <w:rFonts w:ascii="Arial" w:hAnsi="Arial" w:cs="Arial"/>
          <w:b/>
          <w:sz w:val="24"/>
          <w:szCs w:val="24"/>
          <w:lang w:val="cy-GB"/>
        </w:rPr>
      </w:pPr>
      <w:r w:rsidRPr="008830C1">
        <w:rPr>
          <w:rFonts w:ascii="Arial" w:hAnsi="Arial" w:cs="Arial"/>
          <w:b/>
          <w:sz w:val="24"/>
          <w:szCs w:val="24"/>
          <w:lang w:val="cy-GB"/>
        </w:rPr>
        <w:t>Peidio â thalu hysbysiad cosb</w:t>
      </w:r>
    </w:p>
    <w:p w14:paraId="0635618A" w14:textId="77777777" w:rsidR="00742F8E" w:rsidRPr="00742F8E" w:rsidRDefault="00742F8E" w:rsidP="00742F8E">
      <w:pPr>
        <w:spacing w:before="60" w:after="60"/>
        <w:rPr>
          <w:lang w:val="cy-GB"/>
        </w:rPr>
      </w:pPr>
    </w:p>
    <w:p w14:paraId="48EB9EE8" w14:textId="6F424C77" w:rsidR="00742F8E" w:rsidRPr="00742F8E" w:rsidRDefault="00742F8E" w:rsidP="00742F8E">
      <w:pPr>
        <w:spacing w:before="60" w:after="60"/>
        <w:rPr>
          <w:lang w:val="cy-GB"/>
        </w:rPr>
      </w:pPr>
      <w:r w:rsidRPr="00742F8E">
        <w:rPr>
          <w:lang w:val="cy-GB"/>
        </w:rPr>
        <w:t>Gall peidio â thalu hysbysiad cosb arwain at erlyniad o dan Adran 444 Deddf Addysg 1996.</w:t>
      </w:r>
    </w:p>
    <w:p w14:paraId="123C17D4" w14:textId="77777777" w:rsidR="00742F8E" w:rsidRPr="00742F8E" w:rsidRDefault="00742F8E" w:rsidP="00742F8E">
      <w:pPr>
        <w:spacing w:before="60" w:after="60"/>
        <w:rPr>
          <w:lang w:val="cy-GB"/>
        </w:rPr>
      </w:pPr>
    </w:p>
    <w:p w14:paraId="266AE8EC" w14:textId="77777777" w:rsidR="00742F8E" w:rsidRPr="008830C1" w:rsidRDefault="00742F8E" w:rsidP="008830C1">
      <w:pPr>
        <w:pStyle w:val="Subtitle"/>
        <w:rPr>
          <w:rFonts w:ascii="Arial" w:hAnsi="Arial" w:cs="Arial"/>
          <w:b/>
          <w:sz w:val="24"/>
          <w:szCs w:val="24"/>
          <w:lang w:val="cy-GB"/>
        </w:rPr>
      </w:pPr>
      <w:r w:rsidRPr="008830C1">
        <w:rPr>
          <w:rFonts w:ascii="Arial" w:hAnsi="Arial" w:cs="Arial"/>
          <w:b/>
          <w:sz w:val="24"/>
          <w:szCs w:val="24"/>
          <w:lang w:val="cy-GB"/>
        </w:rPr>
        <w:t>Tynnu hysbysiad cosb yn ôl</w:t>
      </w:r>
    </w:p>
    <w:p w14:paraId="6E767575" w14:textId="77777777" w:rsidR="00742F8E" w:rsidRPr="00742F8E" w:rsidRDefault="00742F8E" w:rsidP="00742F8E">
      <w:pPr>
        <w:spacing w:before="60" w:after="60"/>
        <w:rPr>
          <w:lang w:val="cy-GB"/>
        </w:rPr>
      </w:pPr>
    </w:p>
    <w:p w14:paraId="5184ED88" w14:textId="11594648" w:rsidR="00742F8E" w:rsidRPr="00742F8E" w:rsidRDefault="00742F8E" w:rsidP="00742F8E">
      <w:pPr>
        <w:spacing w:before="60" w:after="60"/>
        <w:rPr>
          <w:lang w:val="cy-GB"/>
        </w:rPr>
      </w:pPr>
      <w:r w:rsidRPr="00742F8E">
        <w:rPr>
          <w:lang w:val="cy-GB"/>
        </w:rPr>
        <w:t>Nid oes unrhyw hawl statudol i apelio yn erbyn cyflwyno hysbysiad cosb, ond pan fo rhiant yn herio cy</w:t>
      </w:r>
      <w:r w:rsidR="000301F3">
        <w:rPr>
          <w:lang w:val="cy-GB"/>
        </w:rPr>
        <w:t>flwyno</w:t>
      </w:r>
      <w:r w:rsidRPr="00742F8E">
        <w:rPr>
          <w:lang w:val="cy-GB"/>
        </w:rPr>
        <w:t xml:space="preserve"> hysbysiad cosb</w:t>
      </w:r>
      <w:r w:rsidR="000301F3">
        <w:rPr>
          <w:lang w:val="cy-GB"/>
        </w:rPr>
        <w:t>,</w:t>
      </w:r>
      <w:r w:rsidRPr="00742F8E">
        <w:rPr>
          <w:lang w:val="cy-GB"/>
        </w:rPr>
        <w:t xml:space="preserve"> gall gyflwyno </w:t>
      </w:r>
      <w:r w:rsidR="000301F3">
        <w:rPr>
          <w:lang w:val="cy-GB"/>
        </w:rPr>
        <w:t>c</w:t>
      </w:r>
      <w:r w:rsidRPr="00742F8E">
        <w:rPr>
          <w:lang w:val="cy-GB"/>
        </w:rPr>
        <w:t>wynion i</w:t>
      </w:r>
      <w:r w:rsidR="00437BD4">
        <w:rPr>
          <w:lang w:val="cy-GB"/>
        </w:rPr>
        <w:t>’</w:t>
      </w:r>
      <w:r w:rsidRPr="00742F8E">
        <w:rPr>
          <w:lang w:val="cy-GB"/>
        </w:rPr>
        <w:t>r ALl a/neu ddewis wynebu achos yn y Llys Ynadon o dan adran 444 Deddf Addysg 1996 lle gellir dadlau</w:t>
      </w:r>
      <w:r w:rsidR="00437BD4">
        <w:rPr>
          <w:lang w:val="cy-GB"/>
        </w:rPr>
        <w:t>’</w:t>
      </w:r>
      <w:r w:rsidRPr="00742F8E">
        <w:rPr>
          <w:lang w:val="cy-GB"/>
        </w:rPr>
        <w:t>n llawn yr holl faterion sy</w:t>
      </w:r>
      <w:r w:rsidR="00437BD4">
        <w:rPr>
          <w:lang w:val="cy-GB"/>
        </w:rPr>
        <w:t>’</w:t>
      </w:r>
      <w:r w:rsidRPr="00742F8E">
        <w:rPr>
          <w:lang w:val="cy-GB"/>
        </w:rPr>
        <w:t>n ymwneud â</w:t>
      </w:r>
      <w:r w:rsidR="00437BD4">
        <w:rPr>
          <w:lang w:val="cy-GB"/>
        </w:rPr>
        <w:t>’</w:t>
      </w:r>
      <w:r w:rsidR="000301F3">
        <w:rPr>
          <w:lang w:val="cy-GB"/>
        </w:rPr>
        <w:t>r</w:t>
      </w:r>
      <w:r w:rsidRPr="00742F8E">
        <w:rPr>
          <w:lang w:val="cy-GB"/>
        </w:rPr>
        <w:t xml:space="preserve"> hysbysiad cosb.</w:t>
      </w:r>
    </w:p>
    <w:p w14:paraId="73996720" w14:textId="77777777" w:rsidR="00742F8E" w:rsidRPr="00742F8E" w:rsidRDefault="00742F8E" w:rsidP="00742F8E">
      <w:pPr>
        <w:spacing w:before="60" w:after="60"/>
        <w:rPr>
          <w:lang w:val="cy-GB"/>
        </w:rPr>
      </w:pPr>
    </w:p>
    <w:p w14:paraId="16D083CE" w14:textId="266D0D03" w:rsidR="00742F8E" w:rsidRPr="00246B8B" w:rsidRDefault="00742F8E" w:rsidP="00742F8E">
      <w:pPr>
        <w:spacing w:before="60" w:after="60"/>
        <w:rPr>
          <w:lang w:val="cy-GB"/>
        </w:rPr>
      </w:pPr>
      <w:r w:rsidRPr="00742F8E">
        <w:rPr>
          <w:lang w:val="cy-GB"/>
        </w:rPr>
        <w:t xml:space="preserve">Unwaith y caiff hysbysiad cosb ei </w:t>
      </w:r>
      <w:r w:rsidR="000301F3">
        <w:rPr>
          <w:lang w:val="cy-GB"/>
        </w:rPr>
        <w:t>gyflwyno</w:t>
      </w:r>
      <w:r w:rsidRPr="00742F8E">
        <w:rPr>
          <w:lang w:val="cy-GB"/>
        </w:rPr>
        <w:t>,</w:t>
      </w:r>
      <w:r>
        <w:rPr>
          <w:lang w:val="cy-GB"/>
        </w:rPr>
        <w:t xml:space="preserve"> </w:t>
      </w:r>
      <w:r w:rsidR="000301F3">
        <w:rPr>
          <w:lang w:val="cy-GB"/>
        </w:rPr>
        <w:t xml:space="preserve">ni </w:t>
      </w:r>
      <w:r>
        <w:rPr>
          <w:lang w:val="cy-GB"/>
        </w:rPr>
        <w:t>ellir ei dynnu</w:t>
      </w:r>
      <w:r w:rsidR="000301F3">
        <w:rPr>
          <w:lang w:val="cy-GB"/>
        </w:rPr>
        <w:t>’</w:t>
      </w:r>
      <w:r>
        <w:rPr>
          <w:lang w:val="cy-GB"/>
        </w:rPr>
        <w:t xml:space="preserve">n ôl </w:t>
      </w:r>
      <w:r w:rsidR="000301F3">
        <w:rPr>
          <w:lang w:val="cy-GB"/>
        </w:rPr>
        <w:t>oni bai bod yr</w:t>
      </w:r>
      <w:r w:rsidRPr="00742F8E">
        <w:rPr>
          <w:lang w:val="cy-GB"/>
        </w:rPr>
        <w:t xml:space="preserve"> ALl yn fodlon:</w:t>
      </w:r>
    </w:p>
    <w:p w14:paraId="5ED9BB4F" w14:textId="77777777" w:rsidR="004A7DCB" w:rsidRPr="00246B8B" w:rsidRDefault="004A7DCB" w:rsidP="004A7DCB">
      <w:pPr>
        <w:spacing w:before="60" w:after="60"/>
        <w:rPr>
          <w:lang w:val="cy-GB"/>
        </w:rPr>
      </w:pPr>
    </w:p>
    <w:p w14:paraId="56DD7CA7" w14:textId="637C583D" w:rsidR="00742F8E" w:rsidRPr="00742F8E" w:rsidRDefault="00742F8E" w:rsidP="00742F8E">
      <w:pPr>
        <w:numPr>
          <w:ilvl w:val="0"/>
          <w:numId w:val="11"/>
        </w:numPr>
        <w:spacing w:before="60" w:after="60"/>
        <w:rPr>
          <w:lang w:val="cy-GB"/>
        </w:rPr>
      </w:pPr>
      <w:r w:rsidRPr="00742F8E">
        <w:rPr>
          <w:lang w:val="cy-GB"/>
        </w:rPr>
        <w:t>bod yr hysbysiad cosb wedi</w:t>
      </w:r>
      <w:r w:rsidR="00437BD4">
        <w:rPr>
          <w:lang w:val="cy-GB"/>
        </w:rPr>
        <w:t>’</w:t>
      </w:r>
      <w:r w:rsidRPr="00742F8E">
        <w:rPr>
          <w:lang w:val="cy-GB"/>
        </w:rPr>
        <w:t xml:space="preserve">i </w:t>
      </w:r>
      <w:r w:rsidR="000301F3">
        <w:rPr>
          <w:lang w:val="cy-GB"/>
        </w:rPr>
        <w:t>gyflwyno</w:t>
      </w:r>
      <w:r w:rsidRPr="00742F8E">
        <w:rPr>
          <w:lang w:val="cy-GB"/>
        </w:rPr>
        <w:t xml:space="preserve"> i</w:t>
      </w:r>
      <w:r w:rsidR="00437BD4">
        <w:rPr>
          <w:lang w:val="cy-GB"/>
        </w:rPr>
        <w:t>’</w:t>
      </w:r>
      <w:r w:rsidRPr="00742F8E">
        <w:rPr>
          <w:lang w:val="cy-GB"/>
        </w:rPr>
        <w:t xml:space="preserve">r </w:t>
      </w:r>
      <w:r w:rsidR="000301F3">
        <w:rPr>
          <w:lang w:val="cy-GB"/>
        </w:rPr>
        <w:t>unigolyn</w:t>
      </w:r>
      <w:r w:rsidRPr="00742F8E">
        <w:rPr>
          <w:lang w:val="cy-GB"/>
        </w:rPr>
        <w:t xml:space="preserve"> anghywir;</w:t>
      </w:r>
    </w:p>
    <w:p w14:paraId="0A03FB6C" w14:textId="58EFFBCA" w:rsidR="00742F8E" w:rsidRPr="00742F8E" w:rsidRDefault="00742F8E" w:rsidP="00742F8E">
      <w:pPr>
        <w:numPr>
          <w:ilvl w:val="0"/>
          <w:numId w:val="11"/>
        </w:numPr>
        <w:spacing w:before="60" w:after="60"/>
        <w:rPr>
          <w:lang w:val="cy-GB"/>
        </w:rPr>
      </w:pPr>
      <w:r>
        <w:rPr>
          <w:lang w:val="cy-GB"/>
        </w:rPr>
        <w:t>na</w:t>
      </w:r>
      <w:r w:rsidRPr="00742F8E">
        <w:rPr>
          <w:lang w:val="cy-GB"/>
        </w:rPr>
        <w:t xml:space="preserve"> ddylai</w:t>
      </w:r>
      <w:r w:rsidR="00437BD4">
        <w:rPr>
          <w:lang w:val="cy-GB"/>
        </w:rPr>
        <w:t>’</w:t>
      </w:r>
      <w:r w:rsidRPr="00742F8E">
        <w:rPr>
          <w:lang w:val="cy-GB"/>
        </w:rPr>
        <w:t>r hysbysiad cosb fod wedi</w:t>
      </w:r>
      <w:r w:rsidR="00437BD4">
        <w:rPr>
          <w:lang w:val="cy-GB"/>
        </w:rPr>
        <w:t>’</w:t>
      </w:r>
      <w:r w:rsidRPr="00742F8E">
        <w:rPr>
          <w:lang w:val="cy-GB"/>
        </w:rPr>
        <w:t xml:space="preserve">i </w:t>
      </w:r>
      <w:r w:rsidR="000301F3">
        <w:rPr>
          <w:lang w:val="cy-GB"/>
        </w:rPr>
        <w:t>gyflwyno</w:t>
      </w:r>
      <w:r w:rsidRPr="00742F8E">
        <w:rPr>
          <w:lang w:val="cy-GB"/>
        </w:rPr>
        <w:t>, h.y. os yw wedi</w:t>
      </w:r>
      <w:r w:rsidR="00437BD4">
        <w:rPr>
          <w:lang w:val="cy-GB"/>
        </w:rPr>
        <w:t>’</w:t>
      </w:r>
      <w:r w:rsidRPr="00742F8E">
        <w:rPr>
          <w:lang w:val="cy-GB"/>
        </w:rPr>
        <w:t>i gy</w:t>
      </w:r>
      <w:r w:rsidR="000301F3">
        <w:rPr>
          <w:lang w:val="cy-GB"/>
        </w:rPr>
        <w:t>flwyno</w:t>
      </w:r>
      <w:r w:rsidRPr="00742F8E">
        <w:rPr>
          <w:lang w:val="cy-GB"/>
        </w:rPr>
        <w:t xml:space="preserve"> y tu allan i delerau</w:t>
      </w:r>
      <w:r w:rsidR="00437BD4">
        <w:rPr>
          <w:lang w:val="cy-GB"/>
        </w:rPr>
        <w:t>’</w:t>
      </w:r>
      <w:r w:rsidRPr="00742F8E">
        <w:rPr>
          <w:lang w:val="cy-GB"/>
        </w:rPr>
        <w:t>r Cod Ymddygiad hwn neu nad oes trosedd wedi</w:t>
      </w:r>
      <w:r w:rsidR="00437BD4">
        <w:rPr>
          <w:lang w:val="cy-GB"/>
        </w:rPr>
        <w:t>’</w:t>
      </w:r>
      <w:r w:rsidRPr="00742F8E">
        <w:rPr>
          <w:lang w:val="cy-GB"/>
        </w:rPr>
        <w:t>i chyflawni;</w:t>
      </w:r>
    </w:p>
    <w:p w14:paraId="55D10F29" w14:textId="7ABFA3A6" w:rsidR="00742F8E" w:rsidRPr="00742F8E" w:rsidRDefault="00742F8E" w:rsidP="00742F8E">
      <w:pPr>
        <w:numPr>
          <w:ilvl w:val="0"/>
          <w:numId w:val="11"/>
        </w:numPr>
        <w:spacing w:before="60" w:after="60"/>
        <w:rPr>
          <w:lang w:val="cy-GB"/>
        </w:rPr>
      </w:pPr>
      <w:r>
        <w:rPr>
          <w:lang w:val="cy-GB"/>
        </w:rPr>
        <w:t>bod</w:t>
      </w:r>
      <w:r w:rsidRPr="00742F8E">
        <w:rPr>
          <w:lang w:val="cy-GB"/>
        </w:rPr>
        <w:t xml:space="preserve"> amgylchiadau</w:t>
      </w:r>
      <w:r w:rsidR="00437BD4">
        <w:rPr>
          <w:lang w:val="cy-GB"/>
        </w:rPr>
        <w:t>’</w:t>
      </w:r>
      <w:r w:rsidRPr="00742F8E">
        <w:rPr>
          <w:lang w:val="cy-GB"/>
        </w:rPr>
        <w:t>r achos yn cyfiawnhau ei dynnu</w:t>
      </w:r>
      <w:r w:rsidR="00437BD4">
        <w:rPr>
          <w:lang w:val="cy-GB"/>
        </w:rPr>
        <w:t>’</w:t>
      </w:r>
      <w:r w:rsidRPr="00742F8E">
        <w:rPr>
          <w:lang w:val="cy-GB"/>
        </w:rPr>
        <w:t>n ôl;</w:t>
      </w:r>
    </w:p>
    <w:p w14:paraId="79BDC747" w14:textId="4ACABD2A" w:rsidR="00742F8E" w:rsidRPr="00246B8B" w:rsidRDefault="00742F8E" w:rsidP="00742F8E">
      <w:pPr>
        <w:numPr>
          <w:ilvl w:val="0"/>
          <w:numId w:val="11"/>
        </w:numPr>
        <w:spacing w:before="60" w:after="60"/>
        <w:rPr>
          <w:lang w:val="cy-GB"/>
        </w:rPr>
      </w:pPr>
      <w:r>
        <w:rPr>
          <w:lang w:val="cy-GB"/>
        </w:rPr>
        <w:t xml:space="preserve">bod </w:t>
      </w:r>
      <w:r w:rsidR="000301F3" w:rsidRPr="00742F8E">
        <w:rPr>
          <w:lang w:val="cy-GB"/>
        </w:rPr>
        <w:t xml:space="preserve">gwallau </w:t>
      </w:r>
      <w:r w:rsidR="000301F3">
        <w:rPr>
          <w:lang w:val="cy-GB"/>
        </w:rPr>
        <w:t xml:space="preserve">ansylweddol yn </w:t>
      </w:r>
      <w:r>
        <w:rPr>
          <w:lang w:val="cy-GB"/>
        </w:rPr>
        <w:t>y</w:t>
      </w:r>
      <w:r w:rsidRPr="00742F8E">
        <w:rPr>
          <w:lang w:val="cy-GB"/>
        </w:rPr>
        <w:t>r hysbysiad.</w:t>
      </w:r>
    </w:p>
    <w:p w14:paraId="327895B4" w14:textId="77777777" w:rsidR="00742F8E" w:rsidRDefault="00742F8E" w:rsidP="004A7DCB">
      <w:pPr>
        <w:pStyle w:val="Pa5"/>
        <w:spacing w:after="160"/>
        <w:jc w:val="both"/>
        <w:rPr>
          <w:rFonts w:ascii="Arial" w:hAnsi="Arial" w:cs="Arial"/>
          <w:lang w:val="cy-GB"/>
        </w:rPr>
      </w:pPr>
    </w:p>
    <w:p w14:paraId="224B7014" w14:textId="6E97D77B" w:rsidR="00742F8E" w:rsidRDefault="00742F8E" w:rsidP="00742F8E">
      <w:pPr>
        <w:pStyle w:val="Default"/>
        <w:rPr>
          <w:lang w:val="cy-GB" w:eastAsia="en-GB"/>
        </w:rPr>
      </w:pPr>
      <w:r w:rsidRPr="00742F8E">
        <w:rPr>
          <w:lang w:val="cy-GB" w:eastAsia="en-GB"/>
        </w:rPr>
        <w:t xml:space="preserve">Pan fo hysbysiad cosb </w:t>
      </w:r>
      <w:r w:rsidR="000C4038">
        <w:rPr>
          <w:lang w:val="cy-GB" w:eastAsia="en-GB"/>
        </w:rPr>
        <w:t>yn cael e</w:t>
      </w:r>
      <w:r w:rsidRPr="00742F8E">
        <w:rPr>
          <w:lang w:val="cy-GB" w:eastAsia="en-GB"/>
        </w:rPr>
        <w:t>i dynnu</w:t>
      </w:r>
      <w:r w:rsidR="00437BD4">
        <w:rPr>
          <w:lang w:val="cy-GB" w:eastAsia="en-GB"/>
        </w:rPr>
        <w:t>’</w:t>
      </w:r>
      <w:r w:rsidRPr="00742F8E">
        <w:rPr>
          <w:lang w:val="cy-GB" w:eastAsia="en-GB"/>
        </w:rPr>
        <w:t>n ôl yn unol â</w:t>
      </w:r>
      <w:r w:rsidR="00437BD4">
        <w:rPr>
          <w:lang w:val="cy-GB" w:eastAsia="en-GB"/>
        </w:rPr>
        <w:t>’</w:t>
      </w:r>
      <w:r w:rsidRPr="00742F8E">
        <w:rPr>
          <w:lang w:val="cy-GB" w:eastAsia="en-GB"/>
        </w:rPr>
        <w:t xml:space="preserve">r uchod, </w:t>
      </w:r>
      <w:r w:rsidR="000C4038">
        <w:rPr>
          <w:lang w:val="cy-GB" w:eastAsia="en-GB"/>
        </w:rPr>
        <w:t>bydd y sawl sydd wedi</w:t>
      </w:r>
      <w:r w:rsidR="000C4038" w:rsidRPr="00742F8E">
        <w:rPr>
          <w:lang w:val="cy-GB" w:eastAsia="en-GB"/>
        </w:rPr>
        <w:t xml:space="preserve"> derbyn yr hysbysiad</w:t>
      </w:r>
      <w:r w:rsidR="00F10966">
        <w:rPr>
          <w:lang w:val="cy-GB" w:eastAsia="en-GB"/>
        </w:rPr>
        <w:t xml:space="preserve"> yn cael gwybod ei fod wedi’i</w:t>
      </w:r>
      <w:r w:rsidRPr="00742F8E">
        <w:rPr>
          <w:lang w:val="cy-GB" w:eastAsia="en-GB"/>
        </w:rPr>
        <w:t xml:space="preserve"> dynnu</w:t>
      </w:r>
      <w:r w:rsidR="00437BD4">
        <w:rPr>
          <w:lang w:val="cy-GB" w:eastAsia="en-GB"/>
        </w:rPr>
        <w:t>’</w:t>
      </w:r>
      <w:r w:rsidRPr="00742F8E">
        <w:rPr>
          <w:lang w:val="cy-GB" w:eastAsia="en-GB"/>
        </w:rPr>
        <w:t>n ôl</w:t>
      </w:r>
      <w:r w:rsidR="00F10966">
        <w:rPr>
          <w:lang w:val="cy-GB" w:eastAsia="en-GB"/>
        </w:rPr>
        <w:t xml:space="preserve"> a</w:t>
      </w:r>
      <w:r w:rsidRPr="00742F8E">
        <w:rPr>
          <w:lang w:val="cy-GB" w:eastAsia="en-GB"/>
        </w:rPr>
        <w:t xml:space="preserve"> bydd unrhyw swm a dalwyd yn cael ei ad-dalu i</w:t>
      </w:r>
      <w:r w:rsidR="00437BD4">
        <w:rPr>
          <w:lang w:val="cy-GB" w:eastAsia="en-GB"/>
        </w:rPr>
        <w:t>’</w:t>
      </w:r>
      <w:r w:rsidRPr="00742F8E">
        <w:rPr>
          <w:lang w:val="cy-GB" w:eastAsia="en-GB"/>
        </w:rPr>
        <w:t xml:space="preserve">r </w:t>
      </w:r>
      <w:r w:rsidR="00F10966">
        <w:rPr>
          <w:lang w:val="cy-GB" w:eastAsia="en-GB"/>
        </w:rPr>
        <w:t>unigolyn</w:t>
      </w:r>
      <w:r w:rsidRPr="00742F8E">
        <w:rPr>
          <w:lang w:val="cy-GB" w:eastAsia="en-GB"/>
        </w:rPr>
        <w:t xml:space="preserve"> a</w:t>
      </w:r>
      <w:r w:rsidR="00437BD4">
        <w:rPr>
          <w:lang w:val="cy-GB" w:eastAsia="en-GB"/>
        </w:rPr>
        <w:t>’</w:t>
      </w:r>
      <w:r w:rsidRPr="00742F8E">
        <w:rPr>
          <w:lang w:val="cy-GB" w:eastAsia="en-GB"/>
        </w:rPr>
        <w:t xml:space="preserve">i talodd. Ni fydd unrhyw achos yn parhau nac yn cael ei gychwyn yn erbyn derbynnydd yr hysbysiad am y drosedd </w:t>
      </w:r>
      <w:r w:rsidR="00213D10">
        <w:rPr>
          <w:lang w:val="cy-GB" w:eastAsia="en-GB"/>
        </w:rPr>
        <w:t>a</w:t>
      </w:r>
      <w:r w:rsidRPr="00742F8E">
        <w:rPr>
          <w:lang w:val="cy-GB" w:eastAsia="en-GB"/>
        </w:rPr>
        <w:t xml:space="preserve"> </w:t>
      </w:r>
      <w:r w:rsidR="00F10966">
        <w:rPr>
          <w:lang w:val="cy-GB" w:eastAsia="en-GB"/>
        </w:rPr>
        <w:t>nod</w:t>
      </w:r>
      <w:r w:rsidRPr="00742F8E">
        <w:rPr>
          <w:lang w:val="cy-GB" w:eastAsia="en-GB"/>
        </w:rPr>
        <w:t>wyd</w:t>
      </w:r>
      <w:r w:rsidR="00F10966">
        <w:rPr>
          <w:lang w:val="cy-GB" w:eastAsia="en-GB"/>
        </w:rPr>
        <w:t xml:space="preserve"> yn</w:t>
      </w:r>
      <w:r w:rsidRPr="00742F8E">
        <w:rPr>
          <w:lang w:val="cy-GB" w:eastAsia="en-GB"/>
        </w:rPr>
        <w:t xml:space="preserve"> yr hysbysiad a dynnwyd yn ôl mewn cysylltiad ag ef, neu am drosedd o dan adrannau 444(1)/444(1A) Deddf Addysg 1996 am y drosedd sy</w:t>
      </w:r>
      <w:r w:rsidR="00437BD4">
        <w:rPr>
          <w:lang w:val="cy-GB" w:eastAsia="en-GB"/>
        </w:rPr>
        <w:t>’</w:t>
      </w:r>
      <w:r w:rsidRPr="00742F8E">
        <w:rPr>
          <w:lang w:val="cy-GB" w:eastAsia="en-GB"/>
        </w:rPr>
        <w:t>n codi o</w:t>
      </w:r>
      <w:r w:rsidR="00437BD4">
        <w:rPr>
          <w:lang w:val="cy-GB" w:eastAsia="en-GB"/>
        </w:rPr>
        <w:t>’</w:t>
      </w:r>
      <w:r w:rsidRPr="00742F8E">
        <w:rPr>
          <w:lang w:val="cy-GB" w:eastAsia="en-GB"/>
        </w:rPr>
        <w:t>r un amgylchiadau.</w:t>
      </w:r>
    </w:p>
    <w:p w14:paraId="5EE133DD" w14:textId="77777777" w:rsidR="00742F8E" w:rsidRPr="00742F8E" w:rsidRDefault="00742F8E" w:rsidP="00742F8E">
      <w:pPr>
        <w:pStyle w:val="Default"/>
        <w:rPr>
          <w:lang w:val="cy-GB" w:eastAsia="en-GB"/>
        </w:rPr>
      </w:pPr>
    </w:p>
    <w:p w14:paraId="431785CF" w14:textId="77777777" w:rsidR="00742F8E" w:rsidRPr="008830C1" w:rsidRDefault="00742F8E" w:rsidP="008830C1">
      <w:pPr>
        <w:pStyle w:val="Subtitle"/>
        <w:rPr>
          <w:rFonts w:ascii="Arial" w:hAnsi="Arial" w:cs="Arial"/>
          <w:b/>
          <w:sz w:val="24"/>
          <w:szCs w:val="24"/>
          <w:lang w:val="cy-GB" w:eastAsia="en-GB"/>
        </w:rPr>
      </w:pPr>
      <w:r w:rsidRPr="008830C1">
        <w:rPr>
          <w:rFonts w:ascii="Arial" w:hAnsi="Arial" w:cs="Arial"/>
          <w:b/>
          <w:sz w:val="24"/>
          <w:szCs w:val="24"/>
          <w:lang w:val="cy-GB" w:eastAsia="en-GB"/>
        </w:rPr>
        <w:t>Adolygiad blynyddol ac adrodd</w:t>
      </w:r>
    </w:p>
    <w:p w14:paraId="7875282B" w14:textId="686BDE33" w:rsidR="00742F8E" w:rsidRPr="00742F8E" w:rsidRDefault="00742F8E" w:rsidP="00742F8E">
      <w:pPr>
        <w:pStyle w:val="Default"/>
        <w:rPr>
          <w:lang w:val="cy-GB" w:eastAsia="en-GB"/>
        </w:rPr>
      </w:pPr>
      <w:r w:rsidRPr="00742F8E">
        <w:rPr>
          <w:lang w:val="cy-GB" w:eastAsia="en-GB"/>
        </w:rPr>
        <w:t>Bydd yr ALl yn gwerthuso effeithiolrwydd hysbysiadau cosb bob blwyddyn ac yn diwygio ei strategaeth orfodi gyffredinol fel y bo</w:t>
      </w:r>
      <w:r w:rsidR="00437BD4">
        <w:rPr>
          <w:lang w:val="cy-GB" w:eastAsia="en-GB"/>
        </w:rPr>
        <w:t>’</w:t>
      </w:r>
      <w:r w:rsidRPr="00742F8E">
        <w:rPr>
          <w:lang w:val="cy-GB" w:eastAsia="en-GB"/>
        </w:rPr>
        <w:t>n briodol. Bydd yr adroddiad hwn ar gael i</w:t>
      </w:r>
      <w:r>
        <w:rPr>
          <w:lang w:val="cy-GB" w:eastAsia="en-GB"/>
        </w:rPr>
        <w:t xml:space="preserve"> b</w:t>
      </w:r>
      <w:r w:rsidRPr="00742F8E">
        <w:rPr>
          <w:lang w:val="cy-GB" w:eastAsia="en-GB"/>
        </w:rPr>
        <w:t xml:space="preserve">ennaeth </w:t>
      </w:r>
      <w:r>
        <w:rPr>
          <w:lang w:val="cy-GB" w:eastAsia="en-GB"/>
        </w:rPr>
        <w:t xml:space="preserve">y </w:t>
      </w:r>
      <w:r w:rsidRPr="00742F8E">
        <w:rPr>
          <w:lang w:val="cy-GB" w:eastAsia="en-GB"/>
        </w:rPr>
        <w:t>gwasanaeth.</w:t>
      </w:r>
    </w:p>
    <w:p w14:paraId="4192EEE2" w14:textId="77777777" w:rsidR="00742F8E" w:rsidRPr="00742F8E" w:rsidRDefault="00742F8E" w:rsidP="00742F8E">
      <w:pPr>
        <w:pStyle w:val="Default"/>
        <w:rPr>
          <w:lang w:val="cy-GB" w:eastAsia="en-GB"/>
        </w:rPr>
      </w:pPr>
    </w:p>
    <w:p w14:paraId="3CE33848" w14:textId="77777777" w:rsidR="00742F8E" w:rsidRPr="008830C1" w:rsidRDefault="00742F8E" w:rsidP="008830C1">
      <w:pPr>
        <w:pStyle w:val="Subtitle"/>
        <w:rPr>
          <w:rFonts w:ascii="Arial" w:hAnsi="Arial" w:cs="Arial"/>
          <w:b/>
          <w:sz w:val="24"/>
          <w:szCs w:val="24"/>
          <w:lang w:val="cy-GB" w:eastAsia="en-GB"/>
        </w:rPr>
      </w:pPr>
      <w:r w:rsidRPr="008830C1">
        <w:rPr>
          <w:rFonts w:ascii="Arial" w:hAnsi="Arial" w:cs="Arial"/>
          <w:b/>
          <w:sz w:val="24"/>
          <w:szCs w:val="24"/>
          <w:lang w:val="cy-GB" w:eastAsia="en-GB"/>
        </w:rPr>
        <w:t>Sut i gael rhagor o wybodaeth</w:t>
      </w:r>
    </w:p>
    <w:p w14:paraId="73F2F65F" w14:textId="7EDA3F52" w:rsidR="00742F8E" w:rsidRPr="00742F8E" w:rsidRDefault="00742F8E" w:rsidP="00742F8E">
      <w:pPr>
        <w:pStyle w:val="Default"/>
        <w:rPr>
          <w:lang w:val="cy-GB" w:eastAsia="en-GB"/>
        </w:rPr>
      </w:pPr>
      <w:r w:rsidRPr="00742F8E">
        <w:rPr>
          <w:lang w:val="cy-GB" w:eastAsia="en-GB"/>
        </w:rPr>
        <w:lastRenderedPageBreak/>
        <w:t>Mae rhagor o wybodaeth am weithrediad y Cod Ymddygiad</w:t>
      </w:r>
      <w:r>
        <w:rPr>
          <w:lang w:val="cy-GB" w:eastAsia="en-GB"/>
        </w:rPr>
        <w:t xml:space="preserve"> hwn</w:t>
      </w:r>
      <w:r w:rsidRPr="00742F8E">
        <w:rPr>
          <w:lang w:val="cy-GB" w:eastAsia="en-GB"/>
        </w:rPr>
        <w:t xml:space="preserve"> a Hysbysiadau Cosb yng Nghastell-nedd Port Talbot ar gael oddi wrth:</w:t>
      </w:r>
    </w:p>
    <w:p w14:paraId="58308B7E" w14:textId="4EEDC9B5" w:rsidR="004A7DCB" w:rsidRPr="00246B8B" w:rsidRDefault="00742F8E" w:rsidP="00742F8E">
      <w:pPr>
        <w:pStyle w:val="Default"/>
        <w:rPr>
          <w:lang w:val="cy-GB" w:eastAsia="en-GB"/>
        </w:rPr>
      </w:pPr>
      <w:r w:rsidRPr="00742F8E">
        <w:rPr>
          <w:lang w:val="cy-GB" w:eastAsia="en-GB"/>
        </w:rPr>
        <w:t>Y Gwasanaeth Lles Addysg, Adran Addysg, Y Ganolfan Ddinesig, Port Talbot. SA13 1PJ. Ffôn: 01639 763600. E-bost</w:t>
      </w:r>
      <w:r>
        <w:rPr>
          <w:lang w:val="cy-GB" w:eastAsia="en-GB"/>
        </w:rPr>
        <w:t xml:space="preserve">: </w:t>
      </w:r>
      <w:hyperlink r:id="rId11" w:history="1">
        <w:r w:rsidR="00E15DCE" w:rsidRPr="00246B8B">
          <w:rPr>
            <w:rStyle w:val="Hyperlink"/>
            <w:lang w:val="cy-GB"/>
          </w:rPr>
          <w:t>ews@npt.gov.uk</w:t>
        </w:r>
      </w:hyperlink>
      <w:r w:rsidR="00E15DCE" w:rsidRPr="00246B8B">
        <w:rPr>
          <w:lang w:val="cy-GB"/>
        </w:rPr>
        <w:t xml:space="preserve"> </w:t>
      </w:r>
    </w:p>
    <w:p w14:paraId="59645729" w14:textId="77777777" w:rsidR="00A67A04" w:rsidRPr="00246B8B" w:rsidRDefault="00A67A04">
      <w:pPr>
        <w:rPr>
          <w:b/>
          <w:lang w:val="cy-GB"/>
        </w:rPr>
      </w:pPr>
      <w:r w:rsidRPr="00246B8B">
        <w:rPr>
          <w:b/>
          <w:lang w:val="cy-GB"/>
        </w:rPr>
        <w:br w:type="page"/>
      </w:r>
    </w:p>
    <w:p w14:paraId="7970996E" w14:textId="77777777" w:rsidR="004A7DCB" w:rsidRPr="00246B8B" w:rsidRDefault="004A7DCB" w:rsidP="004A7DCB">
      <w:pPr>
        <w:spacing w:before="60" w:after="60"/>
        <w:rPr>
          <w:b/>
          <w:lang w:val="cy-GB"/>
        </w:rPr>
      </w:pPr>
    </w:p>
    <w:p w14:paraId="6FBB137C" w14:textId="40EECC14" w:rsidR="00356B26" w:rsidRPr="008830C1" w:rsidRDefault="00742F8E" w:rsidP="008830C1">
      <w:pPr>
        <w:pStyle w:val="Heading3"/>
        <w:rPr>
          <w:sz w:val="24"/>
          <w:lang w:val="cy-GB"/>
        </w:rPr>
      </w:pPr>
      <w:r w:rsidRPr="008830C1">
        <w:rPr>
          <w:sz w:val="24"/>
          <w:lang w:val="cy-GB"/>
        </w:rPr>
        <w:t>Esiamplau o Atodiadau</w:t>
      </w:r>
    </w:p>
    <w:p w14:paraId="76E76611" w14:textId="77777777" w:rsidR="004A7DCB" w:rsidRPr="00246B8B" w:rsidRDefault="004A7DCB" w:rsidP="004A7DCB">
      <w:pPr>
        <w:spacing w:before="60" w:after="60"/>
        <w:rPr>
          <w:b/>
          <w:lang w:val="cy-GB"/>
        </w:rPr>
      </w:pPr>
      <w:r w:rsidRPr="00246B8B">
        <w:rPr>
          <w:b/>
          <w:lang w:val="cy-GB"/>
        </w:rPr>
        <w:t xml:space="preserve">       </w:t>
      </w:r>
    </w:p>
    <w:p w14:paraId="26439B47" w14:textId="223B1899" w:rsidR="004A7DCB" w:rsidRPr="00246B8B" w:rsidRDefault="00742F8E" w:rsidP="00B33A63">
      <w:pPr>
        <w:pStyle w:val="Subtitle"/>
        <w:rPr>
          <w:rFonts w:ascii="Arial" w:hAnsi="Arial" w:cs="Arial"/>
          <w:sz w:val="24"/>
          <w:szCs w:val="24"/>
          <w:lang w:val="cy-GB"/>
        </w:rPr>
      </w:pPr>
      <w:bookmarkStart w:id="0" w:name="_Hlk145322206"/>
      <w:r>
        <w:rPr>
          <w:rFonts w:ascii="Arial" w:hAnsi="Arial" w:cs="Arial"/>
          <w:sz w:val="24"/>
          <w:szCs w:val="24"/>
          <w:lang w:val="cy-GB"/>
        </w:rPr>
        <w:t>Atodiad</w:t>
      </w:r>
      <w:r w:rsidR="004A7DCB" w:rsidRPr="00246B8B">
        <w:rPr>
          <w:rFonts w:ascii="Arial" w:hAnsi="Arial" w:cs="Arial"/>
          <w:sz w:val="24"/>
          <w:szCs w:val="24"/>
          <w:lang w:val="cy-GB"/>
        </w:rPr>
        <w:t xml:space="preserve"> </w:t>
      </w:r>
      <w:bookmarkEnd w:id="0"/>
      <w:r w:rsidR="004A7DCB" w:rsidRPr="00246B8B">
        <w:rPr>
          <w:rFonts w:ascii="Arial" w:hAnsi="Arial" w:cs="Arial"/>
          <w:sz w:val="24"/>
          <w:szCs w:val="24"/>
          <w:lang w:val="cy-GB"/>
        </w:rPr>
        <w:t xml:space="preserve">1:    </w:t>
      </w:r>
      <w:r>
        <w:rPr>
          <w:rFonts w:ascii="Arial" w:hAnsi="Arial" w:cs="Arial"/>
          <w:sz w:val="24"/>
          <w:szCs w:val="24"/>
          <w:lang w:val="cy-GB"/>
        </w:rPr>
        <w:t>Llythyr ysgol</w:t>
      </w:r>
    </w:p>
    <w:p w14:paraId="0AA8CB70" w14:textId="3BC1B61E" w:rsidR="004A7DCB"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4A7DCB" w:rsidRPr="00246B8B">
        <w:rPr>
          <w:rFonts w:ascii="Arial" w:hAnsi="Arial" w:cs="Arial"/>
          <w:sz w:val="24"/>
          <w:szCs w:val="24"/>
          <w:lang w:val="cy-GB"/>
        </w:rPr>
        <w:t xml:space="preserve">2:    </w:t>
      </w:r>
      <w:r>
        <w:rPr>
          <w:rFonts w:ascii="Arial" w:hAnsi="Arial" w:cs="Arial"/>
          <w:sz w:val="24"/>
          <w:szCs w:val="24"/>
          <w:lang w:val="cy-GB"/>
        </w:rPr>
        <w:t xml:space="preserve">Ffurflen awdurdodi penaethiaid </w:t>
      </w:r>
    </w:p>
    <w:p w14:paraId="08913699" w14:textId="0AD56817" w:rsidR="004A7DCB"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4A7DCB" w:rsidRPr="00246B8B">
        <w:rPr>
          <w:rFonts w:ascii="Arial" w:hAnsi="Arial" w:cs="Arial"/>
          <w:sz w:val="24"/>
          <w:szCs w:val="24"/>
          <w:lang w:val="cy-GB"/>
        </w:rPr>
        <w:t xml:space="preserve">3:    </w:t>
      </w:r>
      <w:r>
        <w:rPr>
          <w:rFonts w:ascii="Arial" w:hAnsi="Arial" w:cs="Arial"/>
          <w:sz w:val="24"/>
          <w:szCs w:val="24"/>
          <w:lang w:val="cy-GB"/>
        </w:rPr>
        <w:t>Ffurflen gais hysbysiad cosb</w:t>
      </w:r>
    </w:p>
    <w:p w14:paraId="45E833D2" w14:textId="1CAEE85E" w:rsidR="004A7DCB"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4A7DCB" w:rsidRPr="00246B8B">
        <w:rPr>
          <w:rFonts w:ascii="Arial" w:hAnsi="Arial" w:cs="Arial"/>
          <w:sz w:val="24"/>
          <w:szCs w:val="24"/>
          <w:lang w:val="cy-GB"/>
        </w:rPr>
        <w:t xml:space="preserve">4:    </w:t>
      </w:r>
      <w:r>
        <w:rPr>
          <w:rFonts w:ascii="Arial" w:hAnsi="Arial" w:cs="Arial"/>
          <w:sz w:val="24"/>
          <w:szCs w:val="24"/>
          <w:lang w:val="cy-GB"/>
        </w:rPr>
        <w:t>Rhestr wirio ALl</w:t>
      </w:r>
    </w:p>
    <w:p w14:paraId="7818C784" w14:textId="42A65AEF" w:rsidR="004A7DCB"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4A7DCB" w:rsidRPr="00246B8B">
        <w:rPr>
          <w:rFonts w:ascii="Arial" w:hAnsi="Arial" w:cs="Arial"/>
          <w:sz w:val="24"/>
          <w:szCs w:val="24"/>
          <w:lang w:val="cy-GB"/>
        </w:rPr>
        <w:t xml:space="preserve">5:    </w:t>
      </w:r>
      <w:r>
        <w:rPr>
          <w:rFonts w:ascii="Arial" w:hAnsi="Arial" w:cs="Arial"/>
          <w:sz w:val="24"/>
          <w:szCs w:val="24"/>
          <w:lang w:val="cy-GB"/>
        </w:rPr>
        <w:t>Hysbysiad rhybudd</w:t>
      </w:r>
      <w:r w:rsidR="003235E5">
        <w:rPr>
          <w:rFonts w:ascii="Arial" w:hAnsi="Arial" w:cs="Arial"/>
          <w:sz w:val="24"/>
          <w:szCs w:val="24"/>
          <w:lang w:val="cy-GB"/>
        </w:rPr>
        <w:t>io</w:t>
      </w:r>
      <w:r w:rsidR="004A7DCB" w:rsidRPr="00246B8B">
        <w:rPr>
          <w:rFonts w:ascii="Arial" w:hAnsi="Arial" w:cs="Arial"/>
          <w:sz w:val="24"/>
          <w:szCs w:val="24"/>
          <w:lang w:val="cy-GB"/>
        </w:rPr>
        <w:t xml:space="preserve"> </w:t>
      </w:r>
    </w:p>
    <w:p w14:paraId="69AB170D" w14:textId="3F3FFFEB" w:rsidR="004A7DCB"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4A7DCB" w:rsidRPr="00246B8B">
        <w:rPr>
          <w:rFonts w:ascii="Arial" w:hAnsi="Arial" w:cs="Arial"/>
          <w:sz w:val="24"/>
          <w:szCs w:val="24"/>
          <w:lang w:val="cy-GB"/>
        </w:rPr>
        <w:t xml:space="preserve">6:    </w:t>
      </w:r>
      <w:r>
        <w:rPr>
          <w:rFonts w:ascii="Arial" w:hAnsi="Arial" w:cs="Arial"/>
          <w:sz w:val="24"/>
          <w:szCs w:val="24"/>
          <w:lang w:val="cy-GB"/>
        </w:rPr>
        <w:t>Llythyr hysbysiad cosb</w:t>
      </w:r>
    </w:p>
    <w:p w14:paraId="63A0308D" w14:textId="55728BC3" w:rsidR="00695E53" w:rsidRPr="00246B8B" w:rsidRDefault="00742F8E" w:rsidP="00B33A63">
      <w:pPr>
        <w:pStyle w:val="Subtitle"/>
        <w:rPr>
          <w:rFonts w:ascii="Arial" w:hAnsi="Arial" w:cs="Arial"/>
          <w:sz w:val="24"/>
          <w:szCs w:val="24"/>
          <w:lang w:val="cy-GB"/>
        </w:rPr>
      </w:pPr>
      <w:r>
        <w:rPr>
          <w:rFonts w:ascii="Arial" w:hAnsi="Arial" w:cs="Arial"/>
          <w:sz w:val="24"/>
          <w:szCs w:val="24"/>
          <w:lang w:val="cy-GB"/>
        </w:rPr>
        <w:t>Atodiad</w:t>
      </w:r>
      <w:r w:rsidRPr="00246B8B">
        <w:rPr>
          <w:rFonts w:ascii="Arial" w:hAnsi="Arial" w:cs="Arial"/>
          <w:sz w:val="24"/>
          <w:szCs w:val="24"/>
          <w:lang w:val="cy-GB"/>
        </w:rPr>
        <w:t xml:space="preserve"> </w:t>
      </w:r>
      <w:r w:rsidR="00695E53" w:rsidRPr="00246B8B">
        <w:rPr>
          <w:rFonts w:ascii="Arial" w:hAnsi="Arial" w:cs="Arial"/>
          <w:sz w:val="24"/>
          <w:szCs w:val="24"/>
          <w:lang w:val="cy-GB"/>
        </w:rPr>
        <w:t xml:space="preserve">7: </w:t>
      </w:r>
      <w:r w:rsidR="00B33A63" w:rsidRPr="00246B8B">
        <w:rPr>
          <w:rFonts w:ascii="Arial" w:hAnsi="Arial" w:cs="Arial"/>
          <w:sz w:val="24"/>
          <w:szCs w:val="24"/>
          <w:lang w:val="cy-GB"/>
        </w:rPr>
        <w:t xml:space="preserve"> </w:t>
      </w:r>
      <w:r w:rsidR="00695E53" w:rsidRPr="00246B8B">
        <w:rPr>
          <w:rFonts w:ascii="Arial" w:hAnsi="Arial" w:cs="Arial"/>
          <w:sz w:val="24"/>
          <w:szCs w:val="24"/>
          <w:lang w:val="cy-GB"/>
        </w:rPr>
        <w:t xml:space="preserve">  </w:t>
      </w:r>
      <w:r w:rsidR="003613DB">
        <w:rPr>
          <w:rFonts w:ascii="Arial" w:hAnsi="Arial" w:cs="Arial"/>
          <w:sz w:val="24"/>
          <w:szCs w:val="24"/>
          <w:lang w:val="cy-GB"/>
        </w:rPr>
        <w:t>Siart L</w:t>
      </w:r>
      <w:r w:rsidR="003235E5">
        <w:rPr>
          <w:rFonts w:ascii="Arial" w:hAnsi="Arial" w:cs="Arial"/>
          <w:sz w:val="24"/>
          <w:szCs w:val="24"/>
          <w:lang w:val="cy-GB"/>
        </w:rPr>
        <w:t>l</w:t>
      </w:r>
      <w:r w:rsidR="003613DB">
        <w:rPr>
          <w:rFonts w:ascii="Arial" w:hAnsi="Arial" w:cs="Arial"/>
          <w:sz w:val="24"/>
          <w:szCs w:val="24"/>
          <w:lang w:val="cy-GB"/>
        </w:rPr>
        <w:t>if HCB</w:t>
      </w:r>
    </w:p>
    <w:p w14:paraId="13738178" w14:textId="77777777" w:rsidR="004A7DCB" w:rsidRPr="00246B8B" w:rsidRDefault="004A7DCB" w:rsidP="004A7DCB">
      <w:pPr>
        <w:spacing w:before="60" w:after="60"/>
        <w:rPr>
          <w:lang w:val="cy-GB"/>
        </w:rPr>
      </w:pPr>
    </w:p>
    <w:p w14:paraId="513A8FD1" w14:textId="123D3592" w:rsidR="004A7DCB" w:rsidRPr="008830C1" w:rsidRDefault="003613DB" w:rsidP="008830C1">
      <w:pPr>
        <w:pStyle w:val="Heading4"/>
        <w:rPr>
          <w:sz w:val="24"/>
          <w:lang w:val="cy-GB"/>
        </w:rPr>
      </w:pPr>
      <w:r w:rsidRPr="008830C1">
        <w:rPr>
          <w:sz w:val="24"/>
          <w:lang w:val="cy-GB"/>
        </w:rPr>
        <w:t xml:space="preserve">Cyfeiriadau </w:t>
      </w:r>
    </w:p>
    <w:p w14:paraId="4EAC19BE" w14:textId="77777777" w:rsidR="00356B26" w:rsidRPr="00246B8B" w:rsidRDefault="00356B26" w:rsidP="00356B26">
      <w:pPr>
        <w:rPr>
          <w:lang w:val="cy-GB"/>
        </w:rPr>
      </w:pPr>
    </w:p>
    <w:p w14:paraId="0D88AD44" w14:textId="3C5F1D10" w:rsidR="003613DB" w:rsidRPr="003613DB" w:rsidRDefault="003613DB" w:rsidP="003613DB">
      <w:pPr>
        <w:spacing w:before="60" w:after="60"/>
        <w:rPr>
          <w:rFonts w:cs="Arial"/>
          <w:lang w:val="cy-GB"/>
        </w:rPr>
      </w:pPr>
      <w:r w:rsidRPr="003613DB">
        <w:rPr>
          <w:rFonts w:cs="Arial"/>
          <w:lang w:val="cy-GB"/>
        </w:rPr>
        <w:t>Deddf Plant 1989 - diffini</w:t>
      </w:r>
      <w:r w:rsidR="00A84BE9">
        <w:rPr>
          <w:rFonts w:cs="Arial"/>
          <w:lang w:val="cy-GB"/>
        </w:rPr>
        <w:t>o</w:t>
      </w:r>
      <w:r w:rsidRPr="003613DB">
        <w:rPr>
          <w:rFonts w:cs="Arial"/>
          <w:lang w:val="cy-GB"/>
        </w:rPr>
        <w:t xml:space="preserve"> “rhiant”;</w:t>
      </w:r>
    </w:p>
    <w:p w14:paraId="4F6BD1C9" w14:textId="77777777" w:rsidR="003613DB" w:rsidRPr="003613DB" w:rsidRDefault="003613DB" w:rsidP="003613DB">
      <w:pPr>
        <w:spacing w:before="60" w:after="60"/>
        <w:rPr>
          <w:rFonts w:cs="Arial"/>
          <w:lang w:val="cy-GB"/>
        </w:rPr>
      </w:pPr>
      <w:r w:rsidRPr="003613DB">
        <w:rPr>
          <w:rFonts w:cs="Arial"/>
          <w:lang w:val="cy-GB"/>
        </w:rPr>
        <w:t>“Rhieni” a “Cyfrifoldeb Rhiant” (Llywodraeth Cymru 2007) Deddf Addysg 1996 – adran 444;</w:t>
      </w:r>
    </w:p>
    <w:p w14:paraId="765BDBD1" w14:textId="77777777" w:rsidR="003613DB" w:rsidRPr="003613DB" w:rsidRDefault="003613DB" w:rsidP="003613DB">
      <w:pPr>
        <w:spacing w:before="60" w:after="60"/>
        <w:rPr>
          <w:rFonts w:cs="Arial"/>
          <w:lang w:val="cy-GB"/>
        </w:rPr>
      </w:pPr>
      <w:r w:rsidRPr="003613DB">
        <w:rPr>
          <w:rFonts w:cs="Arial"/>
          <w:lang w:val="cy-GB"/>
        </w:rPr>
        <w:t>Rheoliadau Addysg (Hysbysiadau Cosb) (Cymru) 2013;</w:t>
      </w:r>
    </w:p>
    <w:p w14:paraId="3DD5B12A" w14:textId="436F7B6B" w:rsidR="003613DB" w:rsidRPr="00246B8B" w:rsidRDefault="003613DB" w:rsidP="003613DB">
      <w:pPr>
        <w:spacing w:before="60" w:after="60"/>
        <w:rPr>
          <w:rFonts w:cs="Arial"/>
          <w:lang w:val="cy-GB"/>
        </w:rPr>
      </w:pPr>
      <w:r w:rsidRPr="003613DB">
        <w:rPr>
          <w:rFonts w:cs="Arial"/>
          <w:lang w:val="cy-GB"/>
        </w:rPr>
        <w:t>Confensiwn y Cenhedloedd Unedig ar Hawliau</w:t>
      </w:r>
      <w:r w:rsidR="00437BD4">
        <w:rPr>
          <w:rFonts w:cs="Arial"/>
          <w:lang w:val="cy-GB"/>
        </w:rPr>
        <w:t>’</w:t>
      </w:r>
      <w:r w:rsidRPr="003613DB">
        <w:rPr>
          <w:rFonts w:cs="Arial"/>
          <w:lang w:val="cy-GB"/>
        </w:rPr>
        <w:t>r Plentyn (yr hawl i addysg Erthygl 28).</w:t>
      </w:r>
    </w:p>
    <w:p w14:paraId="53C0DDBA" w14:textId="77777777" w:rsidR="00947A74" w:rsidRPr="00246B8B" w:rsidRDefault="00947A74" w:rsidP="004A7DCB">
      <w:pPr>
        <w:pStyle w:val="BodyText3"/>
        <w:rPr>
          <w:b w:val="0"/>
          <w:bCs w:val="0"/>
          <w:lang w:val="cy-GB"/>
        </w:rPr>
      </w:pPr>
      <w:r w:rsidRPr="00246B8B">
        <w:rPr>
          <w:b w:val="0"/>
          <w:bCs w:val="0"/>
          <w:lang w:val="cy-GB"/>
        </w:rPr>
        <w:br w:type="page"/>
      </w:r>
    </w:p>
    <w:p w14:paraId="2906FF1D" w14:textId="1439AD38" w:rsidR="00B6317E" w:rsidRPr="00246B8B" w:rsidRDefault="003613DB" w:rsidP="00356B26">
      <w:pPr>
        <w:pStyle w:val="Heading3"/>
        <w:rPr>
          <w:lang w:val="cy-GB"/>
        </w:rPr>
      </w:pPr>
      <w:r>
        <w:rPr>
          <w:rStyle w:val="SubtitleChar"/>
          <w:rFonts w:ascii="Arial" w:hAnsi="Arial" w:cs="Arial"/>
          <w:sz w:val="24"/>
          <w:szCs w:val="24"/>
          <w:lang w:val="cy-GB"/>
        </w:rPr>
        <w:lastRenderedPageBreak/>
        <w:t xml:space="preserve">Atodiad </w:t>
      </w:r>
      <w:r w:rsidR="004A7DCB" w:rsidRPr="00246B8B">
        <w:rPr>
          <w:rStyle w:val="SubtitleChar"/>
          <w:rFonts w:ascii="Arial" w:hAnsi="Arial" w:cs="Arial"/>
          <w:sz w:val="24"/>
          <w:szCs w:val="24"/>
          <w:lang w:val="cy-GB"/>
        </w:rPr>
        <w:t>1</w:t>
      </w:r>
      <w:r w:rsidR="00B6317E" w:rsidRPr="00246B8B">
        <w:rPr>
          <w:lang w:val="cy-GB"/>
        </w:rPr>
        <w:t xml:space="preserve">     </w:t>
      </w:r>
    </w:p>
    <w:p w14:paraId="0C75CD83" w14:textId="77777777" w:rsidR="00B6317E" w:rsidRPr="00246B8B" w:rsidRDefault="00B6317E" w:rsidP="00CC078B">
      <w:pPr>
        <w:pStyle w:val="NormalWeb"/>
        <w:jc w:val="right"/>
        <w:rPr>
          <w:rFonts w:ascii="Arial" w:hAnsi="Arial" w:cs="Arial"/>
          <w:lang w:val="cy-GB"/>
        </w:rPr>
      </w:pPr>
      <w:r w:rsidRPr="00246B8B">
        <w:rPr>
          <w:rFonts w:ascii="Arial" w:hAnsi="Arial" w:cs="Arial"/>
          <w:lang w:val="cy-GB"/>
        </w:rPr>
        <w:t xml:space="preserve">                                                  </w:t>
      </w:r>
    </w:p>
    <w:p w14:paraId="6C8C895A" w14:textId="77777777" w:rsidR="003613DB" w:rsidRPr="003613DB" w:rsidRDefault="003613DB" w:rsidP="003613DB">
      <w:pPr>
        <w:spacing w:before="100" w:beforeAutospacing="1" w:after="100" w:afterAutospacing="1"/>
        <w:jc w:val="both"/>
        <w:rPr>
          <w:rFonts w:cs="Arial"/>
          <w:lang w:val="cy-GB" w:eastAsia="en-GB"/>
        </w:rPr>
      </w:pPr>
      <w:r w:rsidRPr="003613DB">
        <w:rPr>
          <w:rFonts w:cs="Arial"/>
          <w:lang w:val="cy-GB" w:eastAsia="en-GB"/>
        </w:rPr>
        <w:t>Annwyl Riant/Gwarcheidwad,</w:t>
      </w:r>
    </w:p>
    <w:p w14:paraId="667E32D6" w14:textId="409D666A" w:rsidR="003613DB" w:rsidRPr="003613DB" w:rsidRDefault="003613DB" w:rsidP="003613DB">
      <w:pPr>
        <w:spacing w:before="100" w:beforeAutospacing="1" w:after="100" w:afterAutospacing="1"/>
        <w:jc w:val="center"/>
        <w:rPr>
          <w:rFonts w:cs="Arial"/>
          <w:b/>
          <w:bCs/>
          <w:u w:val="single"/>
          <w:lang w:val="cy-GB" w:eastAsia="en-GB"/>
        </w:rPr>
      </w:pPr>
      <w:r w:rsidRPr="003613DB">
        <w:rPr>
          <w:rFonts w:cs="Arial"/>
          <w:b/>
          <w:bCs/>
          <w:u w:val="single"/>
          <w:lang w:val="cy-GB" w:eastAsia="en-GB"/>
        </w:rPr>
        <w:t>Hysbysiadau Cosb – Absenoldeb Anawdurdodedig o</w:t>
      </w:r>
      <w:r w:rsidR="00437BD4">
        <w:rPr>
          <w:rFonts w:cs="Arial"/>
          <w:b/>
          <w:bCs/>
          <w:u w:val="single"/>
          <w:lang w:val="cy-GB" w:eastAsia="en-GB"/>
        </w:rPr>
        <w:t>’</w:t>
      </w:r>
      <w:r w:rsidRPr="003613DB">
        <w:rPr>
          <w:rFonts w:cs="Arial"/>
          <w:b/>
          <w:bCs/>
          <w:u w:val="single"/>
          <w:lang w:val="cy-GB" w:eastAsia="en-GB"/>
        </w:rPr>
        <w:t>r Ysgol.</w:t>
      </w:r>
    </w:p>
    <w:p w14:paraId="12712060" w14:textId="04428ED4" w:rsidR="003613DB" w:rsidRPr="003613DB" w:rsidRDefault="003613DB" w:rsidP="003613DB">
      <w:pPr>
        <w:spacing w:before="100" w:beforeAutospacing="1" w:after="100" w:afterAutospacing="1"/>
        <w:jc w:val="both"/>
        <w:rPr>
          <w:rFonts w:cs="Arial"/>
          <w:lang w:val="cy-GB" w:eastAsia="en-GB"/>
        </w:rPr>
      </w:pPr>
      <w:r w:rsidRPr="003613DB">
        <w:rPr>
          <w:rFonts w:cs="Arial"/>
          <w:lang w:val="cy-GB" w:eastAsia="en-GB"/>
        </w:rPr>
        <w:t>Mae</w:t>
      </w:r>
      <w:r w:rsidR="00437BD4">
        <w:rPr>
          <w:rFonts w:cs="Arial"/>
          <w:lang w:val="cy-GB" w:eastAsia="en-GB"/>
        </w:rPr>
        <w:t>’</w:t>
      </w:r>
      <w:r w:rsidRPr="003613DB">
        <w:rPr>
          <w:rFonts w:cs="Arial"/>
          <w:lang w:val="cy-GB" w:eastAsia="en-GB"/>
        </w:rPr>
        <w:t>r llythyr hwn yn eich rhybuddio am gyflwyno Hysbysiadau Cosb am absenoldebau anawdurdodedig o</w:t>
      </w:r>
      <w:r w:rsidR="00437BD4">
        <w:rPr>
          <w:rFonts w:cs="Arial"/>
          <w:lang w:val="cy-GB" w:eastAsia="en-GB"/>
        </w:rPr>
        <w:t>’</w:t>
      </w:r>
      <w:r w:rsidRPr="003613DB">
        <w:rPr>
          <w:rFonts w:cs="Arial"/>
          <w:lang w:val="cy-GB" w:eastAsia="en-GB"/>
        </w:rPr>
        <w:t>r ysgol.</w:t>
      </w:r>
    </w:p>
    <w:p w14:paraId="18F3B42E" w14:textId="7C846919" w:rsidR="003613DB" w:rsidRPr="003613DB" w:rsidRDefault="003613DB" w:rsidP="00A84BE9">
      <w:pPr>
        <w:spacing w:before="100" w:beforeAutospacing="1" w:after="100" w:afterAutospacing="1"/>
        <w:jc w:val="both"/>
        <w:rPr>
          <w:rFonts w:cs="Arial"/>
          <w:lang w:val="cy-GB" w:eastAsia="en-GB"/>
        </w:rPr>
      </w:pPr>
      <w:r w:rsidRPr="003613DB">
        <w:rPr>
          <w:rFonts w:cs="Arial"/>
          <w:lang w:val="cy-GB" w:eastAsia="en-GB"/>
        </w:rPr>
        <w:t>Mae</w:t>
      </w:r>
      <w:r w:rsidR="00437BD4">
        <w:rPr>
          <w:rFonts w:cs="Arial"/>
          <w:lang w:val="cy-GB" w:eastAsia="en-GB"/>
        </w:rPr>
        <w:t>’</w:t>
      </w:r>
      <w:r w:rsidRPr="003613DB">
        <w:rPr>
          <w:rFonts w:cs="Arial"/>
          <w:lang w:val="cy-GB" w:eastAsia="en-GB"/>
        </w:rPr>
        <w:t xml:space="preserve">r Awdurdod Lleol yn credu bod </w:t>
      </w:r>
      <w:bookmarkStart w:id="1" w:name="_Hlk145512837"/>
      <w:r w:rsidRPr="003613DB">
        <w:rPr>
          <w:rFonts w:cs="Arial"/>
          <w:lang w:val="cy-GB" w:eastAsia="en-GB"/>
        </w:rPr>
        <w:t>unrhyw absenoldeb o</w:t>
      </w:r>
      <w:r w:rsidR="00437BD4">
        <w:rPr>
          <w:rFonts w:cs="Arial"/>
          <w:lang w:val="cy-GB" w:eastAsia="en-GB"/>
        </w:rPr>
        <w:t>’</w:t>
      </w:r>
      <w:r w:rsidRPr="003613DB">
        <w:rPr>
          <w:rFonts w:cs="Arial"/>
          <w:lang w:val="cy-GB" w:eastAsia="en-GB"/>
        </w:rPr>
        <w:t>r ysgol, am ba bynnag reswm, yn niweidiol i gyfleoedd bywyd hir</w:t>
      </w:r>
      <w:r w:rsidR="00A84BE9">
        <w:rPr>
          <w:rFonts w:cs="Arial"/>
          <w:lang w:val="cy-GB" w:eastAsia="en-GB"/>
        </w:rPr>
        <w:t>dymor</w:t>
      </w:r>
      <w:r w:rsidRPr="003613DB">
        <w:rPr>
          <w:rFonts w:cs="Arial"/>
          <w:lang w:val="cy-GB" w:eastAsia="en-GB"/>
        </w:rPr>
        <w:t xml:space="preserve"> plentyn, felly dylid e</w:t>
      </w:r>
      <w:r w:rsidR="00A84BE9">
        <w:rPr>
          <w:rFonts w:cs="Arial"/>
          <w:lang w:val="cy-GB" w:eastAsia="en-GB"/>
        </w:rPr>
        <w:t>u</w:t>
      </w:r>
      <w:r w:rsidRPr="003613DB">
        <w:rPr>
          <w:rFonts w:cs="Arial"/>
          <w:lang w:val="cy-GB" w:eastAsia="en-GB"/>
        </w:rPr>
        <w:t xml:space="preserve"> </w:t>
      </w:r>
      <w:r w:rsidR="00A84BE9">
        <w:rPr>
          <w:rFonts w:cs="Arial"/>
          <w:lang w:val="cy-GB" w:eastAsia="en-GB"/>
        </w:rPr>
        <w:t>h</w:t>
      </w:r>
      <w:r w:rsidRPr="003613DB">
        <w:rPr>
          <w:rFonts w:cs="Arial"/>
          <w:lang w:val="cy-GB" w:eastAsia="en-GB"/>
        </w:rPr>
        <w:t>osgoi os yn bosibl. Mae lleihau absenoldeb</w:t>
      </w:r>
      <w:r w:rsidR="00A84BE9">
        <w:rPr>
          <w:rFonts w:cs="Arial"/>
          <w:lang w:val="cy-GB" w:eastAsia="en-GB"/>
        </w:rPr>
        <w:t>au</w:t>
      </w:r>
      <w:r w:rsidRPr="003613DB">
        <w:rPr>
          <w:rFonts w:cs="Arial"/>
          <w:lang w:val="cy-GB" w:eastAsia="en-GB"/>
        </w:rPr>
        <w:t xml:space="preserve"> o</w:t>
      </w:r>
      <w:r w:rsidR="00437BD4">
        <w:rPr>
          <w:rFonts w:cs="Arial"/>
          <w:lang w:val="cy-GB" w:eastAsia="en-GB"/>
        </w:rPr>
        <w:t>’</w:t>
      </w:r>
      <w:r w:rsidRPr="003613DB">
        <w:rPr>
          <w:rFonts w:cs="Arial"/>
          <w:lang w:val="cy-GB" w:eastAsia="en-GB"/>
        </w:rPr>
        <w:t xml:space="preserve">r ysgol yn flaenoriaeth allweddol, yn genedlaethol ac yn lleol, oherwydd </w:t>
      </w:r>
      <w:r w:rsidR="00A84BE9">
        <w:rPr>
          <w:rFonts w:cs="Arial"/>
          <w:lang w:val="cy-GB" w:eastAsia="en-GB"/>
        </w:rPr>
        <w:t>bod</w:t>
      </w:r>
      <w:r w:rsidRPr="003613DB">
        <w:rPr>
          <w:rFonts w:cs="Arial"/>
          <w:lang w:val="cy-GB" w:eastAsia="en-GB"/>
        </w:rPr>
        <w:t xml:space="preserve"> colli ysgol yn niweidio lefel cyrhaeddiad disgybl, yn tarfu ar </w:t>
      </w:r>
      <w:r w:rsidR="00A84BE9">
        <w:rPr>
          <w:rFonts w:cs="Arial"/>
          <w:lang w:val="cy-GB" w:eastAsia="en-GB"/>
        </w:rPr>
        <w:t xml:space="preserve">drefn </w:t>
      </w:r>
      <w:r w:rsidRPr="003613DB">
        <w:rPr>
          <w:rFonts w:cs="Arial"/>
          <w:lang w:val="cy-GB" w:eastAsia="en-GB"/>
        </w:rPr>
        <w:t>arfer</w:t>
      </w:r>
      <w:r w:rsidR="00A84BE9">
        <w:rPr>
          <w:rFonts w:cs="Arial"/>
          <w:lang w:val="cy-GB" w:eastAsia="en-GB"/>
        </w:rPr>
        <w:t>ol</w:t>
      </w:r>
      <w:r w:rsidRPr="003613DB">
        <w:rPr>
          <w:rFonts w:cs="Arial"/>
          <w:lang w:val="cy-GB" w:eastAsia="en-GB"/>
        </w:rPr>
        <w:t xml:space="preserve"> ysgol </w:t>
      </w:r>
      <w:r w:rsidR="00A84BE9" w:rsidRPr="00A84BE9">
        <w:rPr>
          <w:rFonts w:cs="Arial"/>
          <w:lang w:val="cy-GB" w:eastAsia="en-GB"/>
        </w:rPr>
        <w:t>a gall olygu bod disgybl yn fwy agored i ymddygiad gwrthgymdeithasol a</w:t>
      </w:r>
      <w:r w:rsidR="00A84BE9">
        <w:rPr>
          <w:rFonts w:cs="Arial"/>
          <w:lang w:val="cy-GB" w:eastAsia="en-GB"/>
        </w:rPr>
        <w:t xml:space="preserve"> </w:t>
      </w:r>
      <w:r w:rsidR="00A84BE9" w:rsidRPr="00A84BE9">
        <w:rPr>
          <w:rFonts w:cs="Arial"/>
          <w:lang w:val="cy-GB" w:eastAsia="en-GB"/>
        </w:rPr>
        <w:t>throseddau ieuenctid</w:t>
      </w:r>
      <w:r w:rsidRPr="003613DB">
        <w:rPr>
          <w:rFonts w:cs="Arial"/>
          <w:lang w:val="cy-GB" w:eastAsia="en-GB"/>
        </w:rPr>
        <w:t>.</w:t>
      </w:r>
      <w:bookmarkEnd w:id="1"/>
    </w:p>
    <w:p w14:paraId="17852FFF" w14:textId="77777777" w:rsidR="00A84BE9" w:rsidRDefault="00A84BE9" w:rsidP="00A84BE9">
      <w:pPr>
        <w:spacing w:before="100" w:beforeAutospacing="1" w:after="100" w:afterAutospacing="1"/>
        <w:jc w:val="both"/>
        <w:rPr>
          <w:rFonts w:cs="Arial"/>
          <w:lang w:val="cy-GB" w:eastAsia="en-GB"/>
        </w:rPr>
      </w:pPr>
      <w:r w:rsidRPr="00A84BE9">
        <w:rPr>
          <w:rFonts w:cs="Arial"/>
          <w:lang w:val="cy-GB" w:eastAsia="en-GB"/>
        </w:rPr>
        <w:t xml:space="preserve">Defnyddir </w:t>
      </w:r>
      <w:r>
        <w:rPr>
          <w:rFonts w:cs="Arial"/>
          <w:lang w:val="cy-GB" w:eastAsia="en-GB"/>
        </w:rPr>
        <w:t>H</w:t>
      </w:r>
      <w:r w:rsidRPr="00A84BE9">
        <w:rPr>
          <w:rFonts w:cs="Arial"/>
          <w:lang w:val="cy-GB" w:eastAsia="en-GB"/>
        </w:rPr>
        <w:t xml:space="preserve">ysbysiad </w:t>
      </w:r>
      <w:r>
        <w:rPr>
          <w:rFonts w:cs="Arial"/>
          <w:lang w:val="cy-GB" w:eastAsia="en-GB"/>
        </w:rPr>
        <w:t>C</w:t>
      </w:r>
      <w:r w:rsidRPr="00A84BE9">
        <w:rPr>
          <w:rFonts w:cs="Arial"/>
          <w:lang w:val="cy-GB" w:eastAsia="en-GB"/>
        </w:rPr>
        <w:t>osb yn hytrach nag erlyniad gyda’r nod o geisio sicrhau gwelliant ym</w:t>
      </w:r>
      <w:r>
        <w:rPr>
          <w:rFonts w:cs="Arial"/>
          <w:lang w:val="cy-GB" w:eastAsia="en-GB"/>
        </w:rPr>
        <w:t xml:space="preserve"> </w:t>
      </w:r>
      <w:r w:rsidRPr="00A84BE9">
        <w:rPr>
          <w:rFonts w:cs="Arial"/>
          <w:lang w:val="cy-GB" w:eastAsia="en-GB"/>
        </w:rPr>
        <w:t>mhresenoldeb y disgybl.</w:t>
      </w:r>
    </w:p>
    <w:p w14:paraId="33C5E302" w14:textId="7411F0B2" w:rsidR="00A84BE9" w:rsidRPr="003613DB" w:rsidRDefault="00A84BE9" w:rsidP="00A84BE9">
      <w:pPr>
        <w:spacing w:before="100" w:beforeAutospacing="1" w:after="100" w:afterAutospacing="1"/>
        <w:jc w:val="both"/>
        <w:rPr>
          <w:rFonts w:cs="Arial"/>
          <w:lang w:val="cy-GB" w:eastAsia="en-GB"/>
        </w:rPr>
      </w:pPr>
      <w:r w:rsidRPr="00A84BE9">
        <w:rPr>
          <w:rFonts w:cs="Arial"/>
          <w:lang w:val="cy-GB" w:eastAsia="en-GB"/>
        </w:rPr>
        <w:t xml:space="preserve">Gellir cyflwyno </w:t>
      </w:r>
      <w:r w:rsidR="003B075A">
        <w:rPr>
          <w:rFonts w:cs="Arial"/>
          <w:lang w:val="cy-GB" w:eastAsia="en-GB"/>
        </w:rPr>
        <w:t>H</w:t>
      </w:r>
      <w:r w:rsidRPr="00A84BE9">
        <w:rPr>
          <w:rFonts w:cs="Arial"/>
          <w:lang w:val="cy-GB" w:eastAsia="en-GB"/>
        </w:rPr>
        <w:t xml:space="preserve">ysbysiad </w:t>
      </w:r>
      <w:r w:rsidR="003B075A">
        <w:rPr>
          <w:rFonts w:cs="Arial"/>
          <w:lang w:val="cy-GB" w:eastAsia="en-GB"/>
        </w:rPr>
        <w:t>C</w:t>
      </w:r>
      <w:r w:rsidRPr="00A84BE9">
        <w:rPr>
          <w:rFonts w:cs="Arial"/>
          <w:lang w:val="cy-GB" w:eastAsia="en-GB"/>
        </w:rPr>
        <w:t>osb yn sgil cais gan y</w:t>
      </w:r>
      <w:r w:rsidR="003B075A">
        <w:rPr>
          <w:rFonts w:cs="Arial"/>
          <w:lang w:val="cy-GB" w:eastAsia="en-GB"/>
        </w:rPr>
        <w:t xml:space="preserve"> Pennaeth</w:t>
      </w:r>
      <w:r w:rsidRPr="00A84BE9">
        <w:rPr>
          <w:rFonts w:cs="Arial"/>
          <w:lang w:val="cy-GB" w:eastAsia="en-GB"/>
        </w:rPr>
        <w:t xml:space="preserve">, yr </w:t>
      </w:r>
      <w:r w:rsidR="003B075A">
        <w:rPr>
          <w:rFonts w:cs="Arial"/>
          <w:lang w:val="cy-GB" w:eastAsia="en-GB"/>
        </w:rPr>
        <w:t>H</w:t>
      </w:r>
      <w:r w:rsidRPr="00A84BE9">
        <w:rPr>
          <w:rFonts w:cs="Arial"/>
          <w:lang w:val="cy-GB" w:eastAsia="en-GB"/>
        </w:rPr>
        <w:t>eddlu, neu gan Wasanaethau</w:t>
      </w:r>
      <w:r>
        <w:rPr>
          <w:rFonts w:cs="Arial"/>
          <w:lang w:val="cy-GB" w:eastAsia="en-GB"/>
        </w:rPr>
        <w:t xml:space="preserve"> </w:t>
      </w:r>
      <w:r w:rsidR="003B075A">
        <w:rPr>
          <w:rFonts w:cs="Arial"/>
          <w:lang w:val="cy-GB" w:eastAsia="en-GB"/>
        </w:rPr>
        <w:t>Lles</w:t>
      </w:r>
      <w:r w:rsidRPr="00A84BE9">
        <w:rPr>
          <w:rFonts w:cs="Arial"/>
          <w:lang w:val="cy-GB" w:eastAsia="en-GB"/>
        </w:rPr>
        <w:t xml:space="preserve"> Addysg yr awdurdod lleol mewn perthynas ag absenoldeb heb ei awdurdodi. Os</w:t>
      </w:r>
      <w:r w:rsidR="003B075A">
        <w:rPr>
          <w:rFonts w:cs="Arial"/>
          <w:lang w:val="cy-GB" w:eastAsia="en-GB"/>
        </w:rPr>
        <w:t xml:space="preserve"> </w:t>
      </w:r>
      <w:r w:rsidRPr="00A84BE9">
        <w:rPr>
          <w:rFonts w:cs="Arial"/>
          <w:lang w:val="cy-GB" w:eastAsia="en-GB"/>
        </w:rPr>
        <w:t xml:space="preserve">bydd y rhiant/gofalwr yn </w:t>
      </w:r>
      <w:r w:rsidR="003B075A">
        <w:rPr>
          <w:rFonts w:cs="Arial"/>
          <w:lang w:val="cy-GB" w:eastAsia="en-GB"/>
        </w:rPr>
        <w:t>rhoi</w:t>
      </w:r>
      <w:r w:rsidRPr="00A84BE9">
        <w:rPr>
          <w:rFonts w:cs="Arial"/>
          <w:lang w:val="cy-GB" w:eastAsia="en-GB"/>
        </w:rPr>
        <w:t xml:space="preserve"> rheswm dros yr absenoldeb, yna penderfyniad y pennaeth fydd</w:t>
      </w:r>
      <w:r w:rsidR="003B075A">
        <w:rPr>
          <w:rFonts w:cs="Arial"/>
          <w:lang w:val="cy-GB" w:eastAsia="en-GB"/>
        </w:rPr>
        <w:t xml:space="preserve"> </w:t>
      </w:r>
      <w:r w:rsidRPr="00A84BE9">
        <w:rPr>
          <w:rFonts w:cs="Arial"/>
          <w:lang w:val="cy-GB" w:eastAsia="en-GB"/>
        </w:rPr>
        <w:t xml:space="preserve">derbyn </w:t>
      </w:r>
      <w:r w:rsidR="003B075A">
        <w:rPr>
          <w:rFonts w:cs="Arial"/>
          <w:lang w:val="cy-GB" w:eastAsia="en-GB"/>
        </w:rPr>
        <w:t xml:space="preserve">neu wrthod </w:t>
      </w:r>
      <w:r w:rsidRPr="00A84BE9">
        <w:rPr>
          <w:rFonts w:cs="Arial"/>
          <w:lang w:val="cy-GB" w:eastAsia="en-GB"/>
        </w:rPr>
        <w:t>hwnnw, gan sicrhau bod y gofrestr wedi’i marcio’n briodol.</w:t>
      </w:r>
      <w:r w:rsidR="003B075A">
        <w:rPr>
          <w:rFonts w:cs="Arial"/>
          <w:lang w:val="cy-GB" w:eastAsia="en-GB"/>
        </w:rPr>
        <w:t xml:space="preserve"> </w:t>
      </w:r>
      <w:r w:rsidR="003B075A" w:rsidRPr="003B075A">
        <w:rPr>
          <w:rFonts w:cs="Arial"/>
          <w:lang w:val="cy-GB" w:eastAsia="en-GB"/>
        </w:rPr>
        <w:t>Nid oes cyfyngiad ar nifer y rhybuddion ffurfiol y gellir eu rhoi</w:t>
      </w:r>
      <w:r w:rsidR="003B075A">
        <w:rPr>
          <w:rFonts w:cs="Arial"/>
          <w:lang w:val="cy-GB" w:eastAsia="en-GB"/>
        </w:rPr>
        <w:t>.</w:t>
      </w:r>
    </w:p>
    <w:p w14:paraId="5DEF057A" w14:textId="3976E61A" w:rsidR="003613DB" w:rsidRPr="003613DB" w:rsidRDefault="003B075A" w:rsidP="003613DB">
      <w:pPr>
        <w:spacing w:before="100" w:beforeAutospacing="1" w:after="100" w:afterAutospacing="1"/>
        <w:jc w:val="both"/>
        <w:rPr>
          <w:rFonts w:cs="Arial"/>
          <w:lang w:val="cy-GB" w:eastAsia="en-GB"/>
        </w:rPr>
      </w:pPr>
      <w:r w:rsidRPr="003B075A">
        <w:rPr>
          <w:rFonts w:cs="Arial"/>
          <w:lang w:val="cy-GB" w:eastAsia="en-GB"/>
        </w:rPr>
        <w:t xml:space="preserve">Os gwneir cais am hysbysiad cosb, bydd y rhiant/gofalwr yn cael llythyr rhybudd </w:t>
      </w:r>
      <w:r>
        <w:rPr>
          <w:rFonts w:cs="Arial"/>
          <w:lang w:val="cy-GB" w:eastAsia="en-GB"/>
        </w:rPr>
        <w:t>s</w:t>
      </w:r>
      <w:r w:rsidRPr="003B075A">
        <w:rPr>
          <w:rFonts w:cs="Arial"/>
          <w:lang w:val="cy-GB" w:eastAsia="en-GB"/>
        </w:rPr>
        <w:t>y</w:t>
      </w:r>
      <w:r>
        <w:rPr>
          <w:rFonts w:cs="Arial"/>
          <w:lang w:val="cy-GB" w:eastAsia="en-GB"/>
        </w:rPr>
        <w:t>’</w:t>
      </w:r>
      <w:r w:rsidRPr="003B075A">
        <w:rPr>
          <w:rFonts w:cs="Arial"/>
          <w:lang w:val="cy-GB" w:eastAsia="en-GB"/>
        </w:rPr>
        <w:t>n rhoi 15</w:t>
      </w:r>
      <w:r>
        <w:rPr>
          <w:rFonts w:cs="Arial"/>
          <w:lang w:val="cy-GB" w:eastAsia="en-GB"/>
        </w:rPr>
        <w:t xml:space="preserve"> </w:t>
      </w:r>
      <w:r w:rsidRPr="003B075A">
        <w:rPr>
          <w:rFonts w:cs="Arial"/>
          <w:lang w:val="cy-GB" w:eastAsia="en-GB"/>
        </w:rPr>
        <w:t>diwrnod iddyn</w:t>
      </w:r>
      <w:r>
        <w:rPr>
          <w:rFonts w:cs="Arial"/>
          <w:lang w:val="cy-GB" w:eastAsia="en-GB"/>
        </w:rPr>
        <w:t>t</w:t>
      </w:r>
      <w:r w:rsidRPr="003B075A">
        <w:rPr>
          <w:rFonts w:cs="Arial"/>
          <w:lang w:val="cy-GB" w:eastAsia="en-GB"/>
        </w:rPr>
        <w:t xml:space="preserve"> ddarparu tystiolaeth i’r </w:t>
      </w:r>
      <w:r>
        <w:rPr>
          <w:rFonts w:cs="Arial"/>
          <w:lang w:val="cy-GB" w:eastAsia="en-GB"/>
        </w:rPr>
        <w:t>A</w:t>
      </w:r>
      <w:r w:rsidRPr="003B075A">
        <w:rPr>
          <w:rFonts w:cs="Arial"/>
          <w:lang w:val="cy-GB" w:eastAsia="en-GB"/>
        </w:rPr>
        <w:t xml:space="preserve">wdurdod </w:t>
      </w:r>
      <w:r>
        <w:rPr>
          <w:rFonts w:cs="Arial"/>
          <w:lang w:val="cy-GB" w:eastAsia="en-GB"/>
        </w:rPr>
        <w:t>L</w:t>
      </w:r>
      <w:r w:rsidRPr="003B075A">
        <w:rPr>
          <w:rFonts w:cs="Arial"/>
          <w:lang w:val="cy-GB" w:eastAsia="en-GB"/>
        </w:rPr>
        <w:t xml:space="preserve">leol </w:t>
      </w:r>
      <w:r>
        <w:rPr>
          <w:rFonts w:cs="Arial"/>
          <w:lang w:val="cy-GB" w:eastAsia="en-GB"/>
        </w:rPr>
        <w:t>bod</w:t>
      </w:r>
      <w:r w:rsidRPr="003B075A">
        <w:rPr>
          <w:rFonts w:cs="Arial"/>
          <w:lang w:val="cy-GB" w:eastAsia="en-GB"/>
        </w:rPr>
        <w:t xml:space="preserve"> cyfiawnha</w:t>
      </w:r>
      <w:r>
        <w:rPr>
          <w:rFonts w:cs="Arial"/>
          <w:lang w:val="cy-GB" w:eastAsia="en-GB"/>
        </w:rPr>
        <w:t xml:space="preserve">d dros yr </w:t>
      </w:r>
      <w:r w:rsidRPr="003B075A">
        <w:rPr>
          <w:rFonts w:cs="Arial"/>
          <w:lang w:val="cy-GB" w:eastAsia="en-GB"/>
        </w:rPr>
        <w:t>absenoldebau anawdurdodedig ac y dylid diwygio’r gofrestr.</w:t>
      </w:r>
      <w:r>
        <w:rPr>
          <w:rFonts w:cs="Arial"/>
          <w:lang w:val="cy-GB" w:eastAsia="en-GB"/>
        </w:rPr>
        <w:t xml:space="preserve"> </w:t>
      </w:r>
      <w:r w:rsidR="003613DB" w:rsidRPr="003613DB">
        <w:rPr>
          <w:rFonts w:cs="Arial"/>
          <w:lang w:val="cy-GB" w:eastAsia="en-GB"/>
        </w:rPr>
        <w:t xml:space="preserve">Os </w:t>
      </w:r>
      <w:r>
        <w:rPr>
          <w:rFonts w:cs="Arial"/>
          <w:lang w:val="cy-GB" w:eastAsia="en-GB"/>
        </w:rPr>
        <w:t>bydd</w:t>
      </w:r>
      <w:r w:rsidR="003613DB" w:rsidRPr="003613DB">
        <w:rPr>
          <w:rFonts w:cs="Arial"/>
          <w:lang w:val="cy-GB" w:eastAsia="en-GB"/>
        </w:rPr>
        <w:t xml:space="preserve"> </w:t>
      </w:r>
      <w:r>
        <w:rPr>
          <w:rFonts w:cs="Arial"/>
          <w:lang w:val="cy-GB" w:eastAsia="en-GB"/>
        </w:rPr>
        <w:t xml:space="preserve">yr </w:t>
      </w:r>
      <w:r w:rsidR="003613DB" w:rsidRPr="003613DB">
        <w:rPr>
          <w:rFonts w:cs="Arial"/>
          <w:lang w:val="cy-GB" w:eastAsia="en-GB"/>
        </w:rPr>
        <w:t xml:space="preserve">absenoldebau anawdurdodedig </w:t>
      </w:r>
      <w:r>
        <w:rPr>
          <w:rFonts w:cs="Arial"/>
          <w:lang w:val="cy-GB" w:eastAsia="en-GB"/>
        </w:rPr>
        <w:t>yn</w:t>
      </w:r>
      <w:r w:rsidR="003613DB" w:rsidRPr="003613DB">
        <w:rPr>
          <w:rFonts w:cs="Arial"/>
          <w:lang w:val="cy-GB" w:eastAsia="en-GB"/>
        </w:rPr>
        <w:t xml:space="preserve"> ganlyniad i gymryd gwyliau yn ystod amser ysgol, ni fydd rhybudd yn cael ei roi, ond gall rhieni fod yn agored i hysbysiad cosb.</w:t>
      </w:r>
    </w:p>
    <w:p w14:paraId="35B1FE79" w14:textId="726E72FC" w:rsidR="003613DB" w:rsidRPr="003613DB" w:rsidRDefault="003613DB" w:rsidP="002D5361">
      <w:pPr>
        <w:spacing w:before="100" w:beforeAutospacing="1" w:after="100" w:afterAutospacing="1"/>
        <w:jc w:val="both"/>
        <w:rPr>
          <w:rFonts w:cs="Arial"/>
          <w:lang w:val="cy-GB" w:eastAsia="en-GB"/>
        </w:rPr>
      </w:pPr>
      <w:bookmarkStart w:id="2" w:name="_Hlk145512961"/>
      <w:r w:rsidRPr="003613DB">
        <w:rPr>
          <w:rFonts w:cs="Arial"/>
          <w:lang w:val="cy-GB" w:eastAsia="en-GB"/>
        </w:rPr>
        <w:t>Os na fydd presenoldeb yn yr ysgol yn gwella</w:t>
      </w:r>
      <w:r>
        <w:rPr>
          <w:rFonts w:cs="Arial"/>
          <w:lang w:val="cy-GB" w:eastAsia="en-GB"/>
        </w:rPr>
        <w:t>,</w:t>
      </w:r>
      <w:r w:rsidRPr="003613DB">
        <w:rPr>
          <w:rFonts w:cs="Arial"/>
          <w:lang w:val="cy-GB" w:eastAsia="en-GB"/>
        </w:rPr>
        <w:t xml:space="preserve"> bydd yr </w:t>
      </w:r>
      <w:r w:rsidRPr="003613DB">
        <w:rPr>
          <w:rFonts w:cs="Arial"/>
          <w:b/>
          <w:bCs/>
          <w:lang w:val="cy-GB" w:eastAsia="en-GB"/>
        </w:rPr>
        <w:t>hysbysiad cosb yn cael ei roi</w:t>
      </w:r>
      <w:r w:rsidRPr="003613DB">
        <w:rPr>
          <w:rFonts w:cs="Arial"/>
          <w:lang w:val="cy-GB" w:eastAsia="en-GB"/>
        </w:rPr>
        <w:t xml:space="preserve">. </w:t>
      </w:r>
      <w:r w:rsidRPr="003613DB">
        <w:rPr>
          <w:rFonts w:cs="Arial"/>
          <w:b/>
          <w:bCs/>
          <w:lang w:val="cy-GB" w:eastAsia="en-GB"/>
        </w:rPr>
        <w:t>Bydd taliad</w:t>
      </w:r>
      <w:r w:rsidRPr="003613DB">
        <w:rPr>
          <w:rFonts w:cs="Arial"/>
          <w:lang w:val="cy-GB" w:eastAsia="en-GB"/>
        </w:rPr>
        <w:t xml:space="preserve"> o £60 </w:t>
      </w:r>
      <w:r w:rsidRPr="003613DB">
        <w:rPr>
          <w:rFonts w:cs="Arial"/>
          <w:b/>
          <w:bCs/>
          <w:lang w:val="cy-GB" w:eastAsia="en-GB"/>
        </w:rPr>
        <w:t>yn ddyledus</w:t>
      </w:r>
      <w:r w:rsidRPr="003613DB">
        <w:rPr>
          <w:rFonts w:cs="Arial"/>
          <w:lang w:val="cy-GB" w:eastAsia="en-GB"/>
        </w:rPr>
        <w:t xml:space="preserve"> yn y lle cyntaf a all godi i £120 os na chaiff ei dalu</w:t>
      </w:r>
      <w:r w:rsidR="00437BD4">
        <w:rPr>
          <w:rFonts w:cs="Arial"/>
          <w:lang w:val="cy-GB" w:eastAsia="en-GB"/>
        </w:rPr>
        <w:t>’</w:t>
      </w:r>
      <w:r w:rsidRPr="003613DB">
        <w:rPr>
          <w:rFonts w:cs="Arial"/>
          <w:lang w:val="cy-GB" w:eastAsia="en-GB"/>
        </w:rPr>
        <w:t>n llawn o fewn 28 diwrnod. Os na thelir y gosb</w:t>
      </w:r>
      <w:r>
        <w:rPr>
          <w:rFonts w:cs="Arial"/>
          <w:lang w:val="cy-GB" w:eastAsia="en-GB"/>
        </w:rPr>
        <w:t>,</w:t>
      </w:r>
      <w:r w:rsidRPr="003613DB">
        <w:rPr>
          <w:rFonts w:cs="Arial"/>
          <w:lang w:val="cy-GB" w:eastAsia="en-GB"/>
        </w:rPr>
        <w:t xml:space="preserve"> bydd yr Awdurdod Lleol (ALl) yn ystyried </w:t>
      </w:r>
      <w:r w:rsidRPr="003613DB">
        <w:rPr>
          <w:rFonts w:cs="Arial"/>
          <w:b/>
          <w:bCs/>
          <w:lang w:val="cy-GB" w:eastAsia="en-GB"/>
        </w:rPr>
        <w:t>cychwyn achos erlyn yn erbyn rhiant</w:t>
      </w:r>
      <w:r w:rsidR="00C547F5">
        <w:rPr>
          <w:rFonts w:cs="Arial"/>
          <w:b/>
          <w:bCs/>
          <w:lang w:val="cy-GB" w:eastAsia="en-GB"/>
        </w:rPr>
        <w:t xml:space="preserve"> </w:t>
      </w:r>
      <w:r w:rsidRPr="003613DB">
        <w:rPr>
          <w:rFonts w:cs="Arial"/>
          <w:b/>
          <w:bCs/>
          <w:lang w:val="cy-GB" w:eastAsia="en-GB"/>
        </w:rPr>
        <w:t>/</w:t>
      </w:r>
      <w:r w:rsidR="00C547F5">
        <w:rPr>
          <w:rFonts w:cs="Arial"/>
          <w:b/>
          <w:bCs/>
          <w:lang w:val="cy-GB" w:eastAsia="en-GB"/>
        </w:rPr>
        <w:t xml:space="preserve"> </w:t>
      </w:r>
      <w:r w:rsidRPr="003613DB">
        <w:rPr>
          <w:rFonts w:cs="Arial"/>
          <w:b/>
          <w:bCs/>
          <w:lang w:val="cy-GB" w:eastAsia="en-GB"/>
        </w:rPr>
        <w:t>rhieni</w:t>
      </w:r>
      <w:r w:rsidRPr="003613DB">
        <w:rPr>
          <w:rFonts w:cs="Arial"/>
          <w:lang w:val="cy-GB" w:eastAsia="en-GB"/>
        </w:rPr>
        <w:t xml:space="preserve"> am y drosedd wreiddiol, sef </w:t>
      </w:r>
      <w:r w:rsidR="002D5361">
        <w:rPr>
          <w:rFonts w:cs="Arial"/>
          <w:lang w:val="cy-GB" w:eastAsia="en-GB"/>
        </w:rPr>
        <w:t>‘</w:t>
      </w:r>
      <w:r w:rsidR="002D5361" w:rsidRPr="002D5361">
        <w:rPr>
          <w:rFonts w:cs="Arial"/>
          <w:lang w:val="cy-GB" w:eastAsia="en-GB"/>
        </w:rPr>
        <w:t>methu â sicrhau bod disgybl cofrestredig yn mynychu’r ysgol yn</w:t>
      </w:r>
      <w:r w:rsidR="002D5361">
        <w:rPr>
          <w:rFonts w:cs="Arial"/>
          <w:lang w:val="cy-GB" w:eastAsia="en-GB"/>
        </w:rPr>
        <w:t xml:space="preserve"> </w:t>
      </w:r>
      <w:r w:rsidR="002D5361" w:rsidRPr="002D5361">
        <w:rPr>
          <w:rFonts w:cs="Arial"/>
          <w:lang w:val="cy-GB" w:eastAsia="en-GB"/>
        </w:rPr>
        <w:t>rheolaidd’</w:t>
      </w:r>
      <w:r w:rsidRPr="003613DB">
        <w:rPr>
          <w:rFonts w:cs="Arial"/>
          <w:lang w:val="cy-GB" w:eastAsia="en-GB"/>
        </w:rPr>
        <w:t xml:space="preserve"> o dan </w:t>
      </w:r>
      <w:r w:rsidRPr="003613DB">
        <w:rPr>
          <w:rFonts w:cs="Arial"/>
          <w:b/>
          <w:bCs/>
          <w:lang w:val="cy-GB" w:eastAsia="en-GB"/>
        </w:rPr>
        <w:t>Adran 444(1) neu (1A)</w:t>
      </w:r>
      <w:r w:rsidRPr="003613DB">
        <w:rPr>
          <w:rFonts w:cs="Arial"/>
          <w:lang w:val="cy-GB" w:eastAsia="en-GB"/>
        </w:rPr>
        <w:t xml:space="preserve"> Deddf Addysg 1996.</w:t>
      </w:r>
    </w:p>
    <w:p w14:paraId="0A872DBA" w14:textId="5DBD0668" w:rsidR="008E1782" w:rsidRPr="00AD3014" w:rsidRDefault="00AD3014" w:rsidP="00AD3014">
      <w:pPr>
        <w:rPr>
          <w:rFonts w:cs="Arial"/>
          <w:lang w:val="cy-GB" w:eastAsia="en-GB"/>
        </w:rPr>
      </w:pPr>
      <w:r w:rsidRPr="00AD3014">
        <w:rPr>
          <w:rFonts w:cs="Arial"/>
          <w:lang w:val="cy-GB" w:eastAsia="en-GB"/>
        </w:rPr>
        <w:t xml:space="preserve">Cofiwch, os oes </w:t>
      </w:r>
      <w:r>
        <w:rPr>
          <w:rFonts w:cs="Arial"/>
          <w:lang w:val="cy-GB" w:eastAsia="en-GB"/>
        </w:rPr>
        <w:t>rh</w:t>
      </w:r>
      <w:r w:rsidRPr="00AD3014">
        <w:rPr>
          <w:rFonts w:cs="Arial"/>
          <w:lang w:val="cy-GB" w:eastAsia="en-GB"/>
        </w:rPr>
        <w:t>esymau dros absenoldeb eich plentyn o’r ysgol, yna gallwch ofyn am</w:t>
      </w:r>
      <w:r>
        <w:rPr>
          <w:rFonts w:cs="Arial"/>
          <w:lang w:val="cy-GB" w:eastAsia="en-GB"/>
        </w:rPr>
        <w:t xml:space="preserve"> </w:t>
      </w:r>
      <w:r w:rsidRPr="00AD3014">
        <w:rPr>
          <w:rFonts w:cs="Arial"/>
          <w:lang w:val="cy-GB" w:eastAsia="en-GB"/>
        </w:rPr>
        <w:t>gymorth ac arweiniad gan staff yr ysgol. Dylech ofyn cyn i’r absenoldeb fynd yn broblem.</w:t>
      </w:r>
    </w:p>
    <w:bookmarkEnd w:id="2"/>
    <w:p w14:paraId="7EF1DCD5" w14:textId="77777777" w:rsidR="004E170D" w:rsidRPr="00246B8B" w:rsidRDefault="004E170D" w:rsidP="00B6317E">
      <w:pPr>
        <w:tabs>
          <w:tab w:val="left" w:pos="1641"/>
        </w:tabs>
        <w:spacing w:before="60" w:after="60"/>
        <w:rPr>
          <w:b/>
          <w:bCs/>
          <w:lang w:val="cy-GB"/>
        </w:rPr>
      </w:pPr>
    </w:p>
    <w:p w14:paraId="1FB1D449" w14:textId="77777777" w:rsidR="001E7A83" w:rsidRPr="00246B8B" w:rsidRDefault="001E7A83" w:rsidP="00B6317E">
      <w:pPr>
        <w:tabs>
          <w:tab w:val="left" w:pos="1641"/>
        </w:tabs>
        <w:spacing w:before="60" w:after="60"/>
        <w:rPr>
          <w:b/>
          <w:bCs/>
          <w:lang w:val="cy-GB"/>
        </w:rPr>
      </w:pPr>
    </w:p>
    <w:p w14:paraId="0429C692" w14:textId="77777777" w:rsidR="001E7A83" w:rsidRPr="00246B8B" w:rsidRDefault="001E7A83" w:rsidP="00B6317E">
      <w:pPr>
        <w:tabs>
          <w:tab w:val="left" w:pos="1641"/>
        </w:tabs>
        <w:spacing w:before="60" w:after="60"/>
        <w:rPr>
          <w:b/>
          <w:bCs/>
          <w:lang w:val="cy-GB"/>
        </w:rPr>
      </w:pPr>
    </w:p>
    <w:p w14:paraId="51B37E8B" w14:textId="77777777" w:rsidR="001E7A83" w:rsidRPr="00246B8B" w:rsidRDefault="001E7A83" w:rsidP="00B6317E">
      <w:pPr>
        <w:tabs>
          <w:tab w:val="left" w:pos="1641"/>
        </w:tabs>
        <w:spacing w:before="60" w:after="60"/>
        <w:rPr>
          <w:b/>
          <w:bCs/>
          <w:lang w:val="cy-GB"/>
        </w:rPr>
      </w:pPr>
    </w:p>
    <w:p w14:paraId="6E0A7A7A" w14:textId="77777777" w:rsidR="001E7A83" w:rsidRPr="00246B8B" w:rsidRDefault="001E7A83" w:rsidP="00B6317E">
      <w:pPr>
        <w:tabs>
          <w:tab w:val="left" w:pos="1641"/>
        </w:tabs>
        <w:spacing w:before="60" w:after="60"/>
        <w:rPr>
          <w:b/>
          <w:bCs/>
          <w:lang w:val="cy-GB"/>
        </w:rPr>
      </w:pPr>
    </w:p>
    <w:p w14:paraId="23098E50" w14:textId="0377EFCF" w:rsidR="00947A74" w:rsidRPr="00246B8B" w:rsidRDefault="003613DB" w:rsidP="00356B26">
      <w:pPr>
        <w:pStyle w:val="Heading3"/>
        <w:rPr>
          <w:lang w:val="cy-GB"/>
        </w:rPr>
      </w:pPr>
      <w:r>
        <w:rPr>
          <w:rStyle w:val="SubtitleChar"/>
          <w:rFonts w:ascii="Arial" w:hAnsi="Arial" w:cs="Arial"/>
          <w:sz w:val="24"/>
          <w:szCs w:val="24"/>
          <w:lang w:val="cy-GB"/>
        </w:rPr>
        <w:lastRenderedPageBreak/>
        <w:t>Atodiad</w:t>
      </w:r>
      <w:r w:rsidR="004A7DCB" w:rsidRPr="00246B8B">
        <w:rPr>
          <w:rStyle w:val="SubtitleChar"/>
          <w:rFonts w:ascii="Arial" w:hAnsi="Arial" w:cs="Arial"/>
          <w:sz w:val="24"/>
          <w:szCs w:val="24"/>
          <w:lang w:val="cy-GB"/>
        </w:rPr>
        <w:t xml:space="preserve"> 2</w:t>
      </w:r>
      <w:r w:rsidR="008B5659" w:rsidRPr="00246B8B">
        <w:rPr>
          <w:lang w:val="cy-GB"/>
        </w:rPr>
        <w:t xml:space="preserve"> </w:t>
      </w:r>
    </w:p>
    <w:p w14:paraId="40A54D6F" w14:textId="77777777" w:rsidR="00B6317E" w:rsidRPr="00246B8B" w:rsidRDefault="00B6317E" w:rsidP="00CC078B">
      <w:pPr>
        <w:jc w:val="right"/>
        <w:rPr>
          <w:b/>
          <w:sz w:val="32"/>
          <w:szCs w:val="32"/>
          <w:lang w:val="cy-GB"/>
        </w:rPr>
      </w:pPr>
    </w:p>
    <w:p w14:paraId="209861E9" w14:textId="77777777" w:rsidR="00B6317E" w:rsidRPr="00246B8B" w:rsidRDefault="00B6317E" w:rsidP="00B6317E">
      <w:pPr>
        <w:jc w:val="center"/>
        <w:rPr>
          <w:b/>
          <w:sz w:val="32"/>
          <w:szCs w:val="32"/>
          <w:lang w:val="cy-GB"/>
        </w:rPr>
      </w:pPr>
    </w:p>
    <w:p w14:paraId="10F0DF2B" w14:textId="2863321F" w:rsidR="00B6317E" w:rsidRPr="00246B8B" w:rsidRDefault="003613DB" w:rsidP="00B6317E">
      <w:pPr>
        <w:jc w:val="center"/>
        <w:rPr>
          <w:b/>
          <w:sz w:val="32"/>
          <w:szCs w:val="32"/>
          <w:lang w:val="cy-GB"/>
        </w:rPr>
      </w:pPr>
      <w:r>
        <w:rPr>
          <w:b/>
          <w:sz w:val="32"/>
          <w:szCs w:val="32"/>
          <w:lang w:val="cy-GB"/>
        </w:rPr>
        <w:t>Adran Addysg</w:t>
      </w:r>
    </w:p>
    <w:p w14:paraId="03AE3EF4" w14:textId="77777777" w:rsidR="00B6317E" w:rsidRPr="00246B8B" w:rsidRDefault="00B6317E" w:rsidP="00B6317E">
      <w:pPr>
        <w:jc w:val="center"/>
        <w:rPr>
          <w:b/>
          <w:lang w:val="cy-GB"/>
        </w:rPr>
      </w:pPr>
    </w:p>
    <w:p w14:paraId="4EB1D14F" w14:textId="0BF7CB06" w:rsidR="00B6317E" w:rsidRPr="00246B8B" w:rsidRDefault="003613DB" w:rsidP="00B6317E">
      <w:pPr>
        <w:jc w:val="both"/>
        <w:rPr>
          <w:b/>
          <w:lang w:val="cy-GB"/>
        </w:rPr>
      </w:pPr>
      <w:r>
        <w:rPr>
          <w:b/>
          <w:lang w:val="cy-GB"/>
        </w:rPr>
        <w:t>I</w:t>
      </w:r>
      <w:r w:rsidR="00437BD4">
        <w:rPr>
          <w:b/>
          <w:lang w:val="cy-GB"/>
        </w:rPr>
        <w:t>’</w:t>
      </w:r>
      <w:r>
        <w:rPr>
          <w:b/>
          <w:lang w:val="cy-GB"/>
        </w:rPr>
        <w:t>w lenwi ar ddechrau pob blwyddyn academaidd</w:t>
      </w:r>
      <w:r w:rsidR="00B6317E" w:rsidRPr="00246B8B">
        <w:rPr>
          <w:b/>
          <w:lang w:val="cy-GB"/>
        </w:rPr>
        <w:t xml:space="preserve">. </w:t>
      </w:r>
    </w:p>
    <w:p w14:paraId="16B7A628" w14:textId="77777777" w:rsidR="00B6317E" w:rsidRPr="00246B8B" w:rsidRDefault="00B6317E" w:rsidP="00B6317E">
      <w:pPr>
        <w:jc w:val="both"/>
        <w:rPr>
          <w:b/>
          <w:lang w:val="cy-GB"/>
        </w:rPr>
      </w:pPr>
    </w:p>
    <w:p w14:paraId="1E6E19EF" w14:textId="77777777" w:rsidR="00B6317E" w:rsidRPr="00246B8B" w:rsidRDefault="00B6317E" w:rsidP="00B6317E">
      <w:pPr>
        <w:jc w:val="both"/>
        <w:rPr>
          <w:b/>
          <w:lang w:val="cy-GB"/>
        </w:rPr>
      </w:pPr>
    </w:p>
    <w:p w14:paraId="00E5B1A8" w14:textId="4F125FB1" w:rsidR="00B6317E" w:rsidRPr="00246B8B" w:rsidRDefault="003613DB" w:rsidP="00B6317E">
      <w:pPr>
        <w:jc w:val="both"/>
        <w:rPr>
          <w:lang w:val="cy-GB"/>
        </w:rPr>
      </w:pPr>
      <w:r>
        <w:rPr>
          <w:lang w:val="cy-GB"/>
        </w:rPr>
        <w:t>Rwyf i</w:t>
      </w:r>
      <w:r w:rsidR="00B6317E" w:rsidRPr="00246B8B">
        <w:rPr>
          <w:lang w:val="cy-GB"/>
        </w:rPr>
        <w:t xml:space="preserve">, ______________________________, </w:t>
      </w:r>
      <w:r>
        <w:rPr>
          <w:lang w:val="cy-GB"/>
        </w:rPr>
        <w:t>Pennaeth</w:t>
      </w:r>
    </w:p>
    <w:p w14:paraId="06DD269E" w14:textId="77777777" w:rsidR="00B6317E" w:rsidRPr="00246B8B" w:rsidRDefault="00B6317E" w:rsidP="00B6317E">
      <w:pPr>
        <w:jc w:val="both"/>
        <w:rPr>
          <w:lang w:val="cy-GB"/>
        </w:rPr>
      </w:pPr>
    </w:p>
    <w:p w14:paraId="6D1F31CC" w14:textId="14232DB0" w:rsidR="00B6317E" w:rsidRPr="00246B8B" w:rsidRDefault="00AD3014" w:rsidP="00B6317E">
      <w:pPr>
        <w:jc w:val="both"/>
        <w:rPr>
          <w:rFonts w:cs="Arial"/>
          <w:color w:val="000000"/>
          <w:lang w:val="cy-GB"/>
        </w:rPr>
      </w:pPr>
      <w:r>
        <w:rPr>
          <w:lang w:val="cy-GB"/>
        </w:rPr>
        <w:t xml:space="preserve">Ysgol </w:t>
      </w:r>
      <w:r w:rsidR="00B6317E" w:rsidRPr="00246B8B">
        <w:rPr>
          <w:lang w:val="cy-GB"/>
        </w:rPr>
        <w:t>______________________,</w:t>
      </w:r>
      <w:r w:rsidR="003613DB">
        <w:rPr>
          <w:lang w:val="cy-GB"/>
        </w:rPr>
        <w:t xml:space="preserve"> drwy hyn yn awdurdodi</w:t>
      </w:r>
      <w:r w:rsidR="00B6317E" w:rsidRPr="00246B8B">
        <w:rPr>
          <w:rFonts w:cs="Arial"/>
          <w:color w:val="000000"/>
          <w:lang w:val="cy-GB"/>
        </w:rPr>
        <w:t>:-</w:t>
      </w:r>
    </w:p>
    <w:p w14:paraId="60C63F81" w14:textId="77777777" w:rsidR="00B6317E" w:rsidRPr="00246B8B" w:rsidRDefault="00B6317E" w:rsidP="00B6317E">
      <w:pPr>
        <w:rPr>
          <w:rFonts w:cs="Arial"/>
          <w:b/>
          <w:color w:val="000000"/>
          <w:lang w:val="cy-GB"/>
        </w:rPr>
      </w:pPr>
    </w:p>
    <w:p w14:paraId="307F18BF" w14:textId="77777777" w:rsidR="00B6317E" w:rsidRPr="00246B8B" w:rsidRDefault="00B6317E" w:rsidP="00B6317E">
      <w:pPr>
        <w:jc w:val="center"/>
        <w:rPr>
          <w:rFonts w:cs="Arial"/>
          <w:b/>
          <w:color w:val="000000"/>
          <w:lang w:val="cy-GB"/>
        </w:rPr>
      </w:pPr>
      <w:r w:rsidRPr="00246B8B">
        <w:rPr>
          <w:rFonts w:cs="Arial"/>
          <w:b/>
          <w:color w:val="000000"/>
          <w:lang w:val="cy-GB"/>
        </w:rPr>
        <w:t>_______________</w:t>
      </w:r>
    </w:p>
    <w:p w14:paraId="16E52BE9" w14:textId="77777777" w:rsidR="00B6317E" w:rsidRPr="00246B8B" w:rsidRDefault="00B6317E" w:rsidP="00B6317E">
      <w:pPr>
        <w:rPr>
          <w:rFonts w:cs="Arial"/>
          <w:color w:val="000000"/>
          <w:lang w:val="cy-GB"/>
        </w:rPr>
      </w:pPr>
    </w:p>
    <w:p w14:paraId="4BDEA72D" w14:textId="41030224" w:rsidR="00B6317E" w:rsidRDefault="003613DB" w:rsidP="00B6317E">
      <w:pPr>
        <w:rPr>
          <w:rFonts w:cs="Arial"/>
          <w:color w:val="000000"/>
          <w:lang w:val="cy-GB"/>
        </w:rPr>
      </w:pPr>
      <w:r w:rsidRPr="003613DB">
        <w:rPr>
          <w:rFonts w:cs="Arial"/>
          <w:color w:val="000000"/>
          <w:lang w:val="cy-GB"/>
        </w:rPr>
        <w:t>Dirprwy/Pennaeth Cynorthwyol [dileer fel y bo</w:t>
      </w:r>
      <w:r w:rsidR="00437BD4">
        <w:rPr>
          <w:rFonts w:cs="Arial"/>
          <w:color w:val="000000"/>
          <w:lang w:val="cy-GB"/>
        </w:rPr>
        <w:t>’</w:t>
      </w:r>
      <w:r w:rsidRPr="003613DB">
        <w:rPr>
          <w:rFonts w:cs="Arial"/>
          <w:color w:val="000000"/>
          <w:lang w:val="cy-GB"/>
        </w:rPr>
        <w:t>n briodol] yn yr ysgol a grybwyllir uchod i ofyn am Hysbysiadau Cosb.</w:t>
      </w:r>
    </w:p>
    <w:p w14:paraId="5647BEFD" w14:textId="77777777" w:rsidR="003613DB" w:rsidRPr="00246B8B" w:rsidRDefault="003613DB" w:rsidP="00B6317E">
      <w:pPr>
        <w:rPr>
          <w:rFonts w:cs="Arial"/>
          <w:color w:val="000000"/>
          <w:lang w:val="cy-GB"/>
        </w:rPr>
      </w:pPr>
    </w:p>
    <w:p w14:paraId="37C0437D" w14:textId="647FD7C3" w:rsidR="00B6317E" w:rsidRPr="00246B8B" w:rsidRDefault="003613DB" w:rsidP="00B6317E">
      <w:pPr>
        <w:numPr>
          <w:ilvl w:val="0"/>
          <w:numId w:val="33"/>
        </w:numPr>
        <w:jc w:val="both"/>
        <w:rPr>
          <w:rFonts w:cs="Arial"/>
          <w:color w:val="000000"/>
          <w:lang w:val="cy-GB"/>
        </w:rPr>
      </w:pPr>
      <w:r w:rsidRPr="003613DB">
        <w:rPr>
          <w:rFonts w:cs="Arial"/>
          <w:bCs/>
          <w:lang w:val="cy-GB"/>
        </w:rPr>
        <w:t>yn unol â</w:t>
      </w:r>
      <w:r w:rsidRPr="003613DB">
        <w:rPr>
          <w:rFonts w:cs="Arial"/>
          <w:b/>
          <w:lang w:val="cy-GB"/>
        </w:rPr>
        <w:t xml:space="preserve"> DEDDF ADDYSG 1996 (ADRAN 444</w:t>
      </w:r>
      <w:r w:rsidR="00AD3014">
        <w:rPr>
          <w:rFonts w:cs="Arial"/>
          <w:b/>
          <w:lang w:val="cy-GB"/>
        </w:rPr>
        <w:t xml:space="preserve"> (</w:t>
      </w:r>
      <w:r w:rsidRPr="003613DB">
        <w:rPr>
          <w:rFonts w:cs="Arial"/>
          <w:b/>
          <w:lang w:val="cy-GB"/>
        </w:rPr>
        <w:t>1) a/neu (1A)</w:t>
      </w:r>
      <w:r w:rsidR="00AD3014">
        <w:rPr>
          <w:rFonts w:cs="Arial"/>
          <w:b/>
          <w:lang w:val="cy-GB"/>
        </w:rPr>
        <w:t xml:space="preserve"> </w:t>
      </w:r>
      <w:r w:rsidRPr="003613DB">
        <w:rPr>
          <w:rFonts w:cs="Arial"/>
          <w:b/>
          <w:lang w:val="cy-GB"/>
        </w:rPr>
        <w:t>) / RHEOLIADAU ADDYSG (HYSBYSIADAU COSB) (CYMRU) 2013 / Cod Ymddygiad Lleol Castell-nedd Port Talbot, Hysbysiadau Cosb Benodedig</w:t>
      </w:r>
      <w:r w:rsidR="00AD3014">
        <w:rPr>
          <w:rFonts w:cs="Arial"/>
          <w:b/>
          <w:lang w:val="cy-GB"/>
        </w:rPr>
        <w:t xml:space="preserve"> Addysg</w:t>
      </w:r>
      <w:r w:rsidRPr="003613DB">
        <w:rPr>
          <w:rFonts w:cs="Arial"/>
          <w:b/>
          <w:lang w:val="cy-GB"/>
        </w:rPr>
        <w:t>.</w:t>
      </w:r>
    </w:p>
    <w:p w14:paraId="65E9D997" w14:textId="77777777" w:rsidR="00B6317E" w:rsidRPr="00246B8B" w:rsidRDefault="00B6317E" w:rsidP="00B6317E">
      <w:pPr>
        <w:jc w:val="both"/>
        <w:rPr>
          <w:rFonts w:ascii="Times New Roman" w:hAnsi="Times New Roman"/>
          <w:color w:val="000000"/>
          <w:lang w:val="cy-GB"/>
        </w:rPr>
      </w:pPr>
    </w:p>
    <w:p w14:paraId="574D651F" w14:textId="77777777" w:rsidR="00B6317E" w:rsidRPr="00246B8B" w:rsidRDefault="00B6317E" w:rsidP="00B6317E">
      <w:pPr>
        <w:jc w:val="both"/>
        <w:rPr>
          <w:lang w:val="cy-GB"/>
        </w:rPr>
      </w:pPr>
    </w:p>
    <w:p w14:paraId="4F2D4C59" w14:textId="4E71B2F8" w:rsidR="00B6317E" w:rsidRPr="00246B8B" w:rsidRDefault="00AD3014" w:rsidP="00B6317E">
      <w:pPr>
        <w:jc w:val="both"/>
        <w:rPr>
          <w:lang w:val="cy-GB"/>
        </w:rPr>
      </w:pPr>
      <w:r>
        <w:rPr>
          <w:lang w:val="cy-GB"/>
        </w:rPr>
        <w:t>Llofnod</w:t>
      </w:r>
      <w:r w:rsidR="003613DB">
        <w:rPr>
          <w:lang w:val="cy-GB"/>
        </w:rPr>
        <w:t>wyd</w:t>
      </w:r>
      <w:r w:rsidR="00B6317E" w:rsidRPr="00246B8B">
        <w:rPr>
          <w:lang w:val="cy-GB"/>
        </w:rPr>
        <w:t>:</w:t>
      </w:r>
      <w:r w:rsidR="00B6317E" w:rsidRPr="00246B8B">
        <w:rPr>
          <w:lang w:val="cy-GB"/>
        </w:rPr>
        <w:tab/>
      </w:r>
      <w:r w:rsidR="00B6317E" w:rsidRPr="00246B8B">
        <w:rPr>
          <w:lang w:val="cy-GB"/>
        </w:rPr>
        <w:softHyphen/>
      </w:r>
      <w:r w:rsidR="00B6317E" w:rsidRPr="00246B8B">
        <w:rPr>
          <w:lang w:val="cy-GB"/>
        </w:rPr>
        <w:softHyphen/>
      </w:r>
      <w:r w:rsidR="00B6317E" w:rsidRPr="00246B8B">
        <w:rPr>
          <w:lang w:val="cy-GB"/>
        </w:rPr>
        <w:softHyphen/>
      </w:r>
      <w:r w:rsidR="00B6317E" w:rsidRPr="00246B8B">
        <w:rPr>
          <w:lang w:val="cy-GB"/>
        </w:rPr>
        <w:softHyphen/>
      </w:r>
      <w:r w:rsidR="00B6317E" w:rsidRPr="00246B8B">
        <w:rPr>
          <w:lang w:val="cy-GB"/>
        </w:rPr>
        <w:softHyphen/>
      </w:r>
      <w:r w:rsidR="00B6317E" w:rsidRPr="00246B8B">
        <w:rPr>
          <w:lang w:val="cy-GB"/>
        </w:rPr>
        <w:softHyphen/>
      </w:r>
      <w:r w:rsidR="00B6317E" w:rsidRPr="00246B8B">
        <w:rPr>
          <w:lang w:val="cy-GB"/>
        </w:rPr>
        <w:softHyphen/>
      </w:r>
      <w:r w:rsidR="00B6317E" w:rsidRPr="00246B8B">
        <w:rPr>
          <w:lang w:val="cy-GB"/>
        </w:rPr>
        <w:tab/>
        <w:t xml:space="preserve">___________________ </w:t>
      </w:r>
    </w:p>
    <w:p w14:paraId="17D6D65D" w14:textId="77777777" w:rsidR="00B6317E" w:rsidRPr="00246B8B" w:rsidRDefault="00B6317E" w:rsidP="00B6317E">
      <w:pPr>
        <w:jc w:val="both"/>
        <w:rPr>
          <w:lang w:val="cy-GB"/>
        </w:rPr>
      </w:pPr>
    </w:p>
    <w:p w14:paraId="27EA7412" w14:textId="77777777" w:rsidR="00B6317E" w:rsidRPr="00246B8B" w:rsidRDefault="00B6317E" w:rsidP="00B6317E">
      <w:pPr>
        <w:jc w:val="both"/>
        <w:rPr>
          <w:lang w:val="cy-GB"/>
        </w:rPr>
      </w:pPr>
    </w:p>
    <w:p w14:paraId="6873988C" w14:textId="77777777" w:rsidR="00B6317E" w:rsidRPr="00246B8B" w:rsidRDefault="00B6317E" w:rsidP="00B6317E">
      <w:pPr>
        <w:jc w:val="both"/>
        <w:rPr>
          <w:lang w:val="cy-GB"/>
        </w:rPr>
      </w:pPr>
    </w:p>
    <w:p w14:paraId="35B03409" w14:textId="77777777" w:rsidR="00B6317E" w:rsidRPr="00246B8B" w:rsidRDefault="00B6317E" w:rsidP="00B6317E">
      <w:pPr>
        <w:jc w:val="both"/>
        <w:rPr>
          <w:lang w:val="cy-GB"/>
        </w:rPr>
      </w:pPr>
    </w:p>
    <w:p w14:paraId="43C91CCE" w14:textId="0892D879" w:rsidR="00B6317E" w:rsidRPr="00246B8B" w:rsidRDefault="003613DB" w:rsidP="00B6317E">
      <w:pPr>
        <w:jc w:val="both"/>
        <w:rPr>
          <w:lang w:val="cy-GB"/>
        </w:rPr>
      </w:pPr>
      <w:r>
        <w:rPr>
          <w:lang w:val="cy-GB"/>
        </w:rPr>
        <w:t xml:space="preserve">Enw </w:t>
      </w:r>
      <w:r w:rsidR="00AD3014">
        <w:rPr>
          <w:lang w:val="cy-GB"/>
        </w:rPr>
        <w:t>(</w:t>
      </w:r>
      <w:r w:rsidR="00AD3014" w:rsidRPr="00AD3014">
        <w:rPr>
          <w:lang w:val="cy-GB"/>
        </w:rPr>
        <w:t>mewn llythrennau breision</w:t>
      </w:r>
      <w:r w:rsidR="00AD3014">
        <w:rPr>
          <w:lang w:val="cy-GB"/>
        </w:rPr>
        <w:t>)</w:t>
      </w:r>
      <w:r w:rsidR="00B6317E" w:rsidRPr="00246B8B">
        <w:rPr>
          <w:lang w:val="cy-GB"/>
        </w:rPr>
        <w:t>:</w:t>
      </w:r>
      <w:r w:rsidR="00B6317E" w:rsidRPr="00246B8B">
        <w:rPr>
          <w:lang w:val="cy-GB"/>
        </w:rPr>
        <w:tab/>
        <w:t>___________________</w:t>
      </w:r>
    </w:p>
    <w:p w14:paraId="1562D505" w14:textId="77777777" w:rsidR="00B6317E" w:rsidRPr="00246B8B" w:rsidRDefault="00B6317E" w:rsidP="00B6317E">
      <w:pPr>
        <w:jc w:val="both"/>
        <w:rPr>
          <w:lang w:val="cy-GB"/>
        </w:rPr>
      </w:pPr>
    </w:p>
    <w:p w14:paraId="0B92CD8D" w14:textId="77777777" w:rsidR="00B6317E" w:rsidRPr="00246B8B" w:rsidRDefault="00B6317E" w:rsidP="00B6317E">
      <w:pPr>
        <w:jc w:val="both"/>
        <w:rPr>
          <w:lang w:val="cy-GB"/>
        </w:rPr>
      </w:pPr>
    </w:p>
    <w:p w14:paraId="19E45E8F" w14:textId="77777777" w:rsidR="00B6317E" w:rsidRPr="00246B8B" w:rsidRDefault="00B6317E" w:rsidP="00B6317E">
      <w:pPr>
        <w:jc w:val="both"/>
        <w:rPr>
          <w:lang w:val="cy-GB"/>
        </w:rPr>
      </w:pPr>
    </w:p>
    <w:p w14:paraId="690C6099" w14:textId="77777777" w:rsidR="00B6317E" w:rsidRPr="00246B8B" w:rsidRDefault="00B6317E" w:rsidP="00B6317E">
      <w:pPr>
        <w:jc w:val="both"/>
        <w:rPr>
          <w:lang w:val="cy-GB"/>
        </w:rPr>
      </w:pPr>
    </w:p>
    <w:p w14:paraId="1AE2C6D2" w14:textId="76ECAEE0" w:rsidR="00B6317E" w:rsidRPr="00246B8B" w:rsidRDefault="003613DB" w:rsidP="00B6317E">
      <w:pPr>
        <w:tabs>
          <w:tab w:val="left" w:pos="0"/>
        </w:tabs>
        <w:spacing w:before="60" w:after="60"/>
        <w:rPr>
          <w:lang w:val="cy-GB"/>
        </w:rPr>
      </w:pPr>
      <w:r>
        <w:rPr>
          <w:lang w:val="cy-GB"/>
        </w:rPr>
        <w:t>Dyddiad</w:t>
      </w:r>
      <w:r w:rsidR="00B6317E" w:rsidRPr="00246B8B">
        <w:rPr>
          <w:lang w:val="cy-GB"/>
        </w:rPr>
        <w:t>:</w:t>
      </w:r>
      <w:r w:rsidR="00B6317E" w:rsidRPr="00246B8B">
        <w:rPr>
          <w:lang w:val="cy-GB"/>
        </w:rPr>
        <w:tab/>
      </w:r>
      <w:r w:rsidR="00B6317E" w:rsidRPr="00246B8B">
        <w:rPr>
          <w:lang w:val="cy-GB"/>
        </w:rPr>
        <w:tab/>
        <w:t>___________________</w:t>
      </w:r>
      <w:r w:rsidR="00B6317E" w:rsidRPr="00246B8B">
        <w:rPr>
          <w:lang w:val="cy-GB"/>
        </w:rPr>
        <w:tab/>
      </w:r>
      <w:r w:rsidR="00B6317E" w:rsidRPr="00246B8B">
        <w:rPr>
          <w:lang w:val="cy-GB"/>
        </w:rPr>
        <w:tab/>
      </w:r>
    </w:p>
    <w:p w14:paraId="08F215B9" w14:textId="77777777" w:rsidR="00B6317E" w:rsidRPr="00246B8B" w:rsidRDefault="00B6317E" w:rsidP="00B6317E">
      <w:pPr>
        <w:tabs>
          <w:tab w:val="left" w:pos="0"/>
        </w:tabs>
        <w:spacing w:before="60" w:after="60"/>
        <w:rPr>
          <w:lang w:val="cy-GB"/>
        </w:rPr>
      </w:pPr>
    </w:p>
    <w:p w14:paraId="4A380CDC" w14:textId="77777777" w:rsidR="00B6317E" w:rsidRPr="00246B8B" w:rsidRDefault="00B6317E" w:rsidP="00B6317E">
      <w:pPr>
        <w:tabs>
          <w:tab w:val="left" w:pos="0"/>
        </w:tabs>
        <w:spacing w:before="60" w:after="60"/>
        <w:rPr>
          <w:lang w:val="cy-GB"/>
        </w:rPr>
      </w:pPr>
    </w:p>
    <w:p w14:paraId="635225AB" w14:textId="77777777" w:rsidR="00B6317E" w:rsidRPr="00246B8B" w:rsidRDefault="00B6317E" w:rsidP="00B6317E">
      <w:pPr>
        <w:tabs>
          <w:tab w:val="left" w:pos="0"/>
        </w:tabs>
        <w:spacing w:before="60" w:after="60"/>
        <w:rPr>
          <w:lang w:val="cy-GB"/>
        </w:rPr>
      </w:pPr>
    </w:p>
    <w:p w14:paraId="617BF17A" w14:textId="77777777" w:rsidR="00B6317E" w:rsidRPr="00246B8B" w:rsidRDefault="00B6317E" w:rsidP="00B6317E">
      <w:pPr>
        <w:tabs>
          <w:tab w:val="left" w:pos="0"/>
        </w:tabs>
        <w:spacing w:before="60" w:after="60"/>
        <w:rPr>
          <w:lang w:val="cy-GB"/>
        </w:rPr>
      </w:pPr>
    </w:p>
    <w:p w14:paraId="6AEBC5C9" w14:textId="77777777" w:rsidR="00E15DCE" w:rsidRPr="00246B8B" w:rsidRDefault="00E15DCE" w:rsidP="00B6317E">
      <w:pPr>
        <w:jc w:val="right"/>
        <w:rPr>
          <w:rFonts w:cs="Arial"/>
          <w:b/>
          <w:lang w:val="cy-GB"/>
        </w:rPr>
      </w:pPr>
    </w:p>
    <w:p w14:paraId="720FA282" w14:textId="77777777" w:rsidR="00E15DCE" w:rsidRPr="00246B8B" w:rsidRDefault="00E15DCE" w:rsidP="00B6317E">
      <w:pPr>
        <w:jc w:val="right"/>
        <w:rPr>
          <w:rFonts w:cs="Arial"/>
          <w:b/>
          <w:sz w:val="22"/>
          <w:szCs w:val="22"/>
          <w:lang w:val="cy-GB"/>
        </w:rPr>
      </w:pPr>
    </w:p>
    <w:p w14:paraId="5CDA440B" w14:textId="77777777" w:rsidR="00E15DCE" w:rsidRPr="00246B8B" w:rsidRDefault="00E15DCE" w:rsidP="00B6317E">
      <w:pPr>
        <w:jc w:val="right"/>
        <w:rPr>
          <w:rFonts w:cs="Arial"/>
          <w:b/>
          <w:sz w:val="22"/>
          <w:szCs w:val="22"/>
          <w:lang w:val="cy-GB"/>
        </w:rPr>
      </w:pPr>
    </w:p>
    <w:p w14:paraId="3C714CB6" w14:textId="77777777" w:rsidR="00E15DCE" w:rsidRPr="00246B8B" w:rsidRDefault="00E15DCE" w:rsidP="00B6317E">
      <w:pPr>
        <w:jc w:val="right"/>
        <w:rPr>
          <w:rFonts w:cs="Arial"/>
          <w:b/>
          <w:sz w:val="22"/>
          <w:szCs w:val="22"/>
          <w:lang w:val="cy-GB"/>
        </w:rPr>
      </w:pPr>
    </w:p>
    <w:p w14:paraId="6198BF7A" w14:textId="77777777" w:rsidR="00A67A04" w:rsidRPr="00246B8B" w:rsidRDefault="00A67A04">
      <w:pPr>
        <w:rPr>
          <w:rFonts w:cs="Arial"/>
          <w:b/>
          <w:sz w:val="22"/>
          <w:szCs w:val="22"/>
          <w:lang w:val="cy-GB"/>
        </w:rPr>
      </w:pPr>
      <w:r w:rsidRPr="00246B8B">
        <w:rPr>
          <w:rFonts w:cs="Arial"/>
          <w:b/>
          <w:sz w:val="22"/>
          <w:szCs w:val="22"/>
          <w:lang w:val="cy-GB"/>
        </w:rPr>
        <w:br w:type="page"/>
      </w:r>
    </w:p>
    <w:p w14:paraId="3BF69199" w14:textId="793CC9AC" w:rsidR="00B6317E" w:rsidRPr="008830C1" w:rsidRDefault="003613DB" w:rsidP="008830C1">
      <w:pPr>
        <w:pStyle w:val="Subtitle"/>
        <w:rPr>
          <w:rFonts w:ascii="Arial" w:hAnsi="Arial" w:cs="Arial"/>
          <w:b/>
          <w:sz w:val="24"/>
          <w:szCs w:val="24"/>
          <w:lang w:val="cy-GB"/>
        </w:rPr>
      </w:pPr>
      <w:r w:rsidRPr="008830C1">
        <w:rPr>
          <w:rFonts w:ascii="Arial" w:hAnsi="Arial" w:cs="Arial"/>
          <w:b/>
          <w:sz w:val="24"/>
          <w:szCs w:val="24"/>
          <w:lang w:val="cy-GB"/>
        </w:rPr>
        <w:lastRenderedPageBreak/>
        <w:t>Atodiad</w:t>
      </w:r>
      <w:r w:rsidR="00B6317E" w:rsidRPr="008830C1">
        <w:rPr>
          <w:rFonts w:ascii="Arial" w:hAnsi="Arial" w:cs="Arial"/>
          <w:b/>
          <w:sz w:val="24"/>
          <w:szCs w:val="24"/>
          <w:lang w:val="cy-GB"/>
        </w:rPr>
        <w:t xml:space="preserve"> </w:t>
      </w:r>
      <w:r w:rsidR="004A7DCB" w:rsidRPr="008830C1">
        <w:rPr>
          <w:rFonts w:ascii="Arial" w:hAnsi="Arial" w:cs="Arial"/>
          <w:b/>
          <w:sz w:val="24"/>
          <w:szCs w:val="24"/>
          <w:lang w:val="cy-GB"/>
        </w:rPr>
        <w:t>3</w:t>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p>
    <w:p w14:paraId="7E785663" w14:textId="08A2C99E" w:rsidR="003613DB" w:rsidRPr="003613DB" w:rsidRDefault="003613DB" w:rsidP="003613DB">
      <w:pPr>
        <w:spacing w:before="60" w:after="60"/>
        <w:jc w:val="center"/>
        <w:rPr>
          <w:rFonts w:cs="Arial"/>
          <w:b/>
          <w:bCs/>
          <w:iCs/>
          <w:lang w:val="cy-GB"/>
        </w:rPr>
      </w:pPr>
      <w:r w:rsidRPr="003613DB">
        <w:rPr>
          <w:rFonts w:cs="Arial"/>
          <w:b/>
          <w:bCs/>
          <w:iCs/>
          <w:lang w:val="cy-GB"/>
        </w:rPr>
        <w:t xml:space="preserve">CAIS </w:t>
      </w:r>
      <w:r w:rsidR="0063316D">
        <w:rPr>
          <w:rFonts w:cs="Arial"/>
          <w:b/>
          <w:bCs/>
          <w:iCs/>
          <w:lang w:val="cy-GB"/>
        </w:rPr>
        <w:t xml:space="preserve">AM </w:t>
      </w:r>
      <w:r w:rsidRPr="003613DB">
        <w:rPr>
          <w:rFonts w:cs="Arial"/>
          <w:b/>
          <w:bCs/>
          <w:iCs/>
          <w:lang w:val="cy-GB"/>
        </w:rPr>
        <w:t>HYSBYSIAD COSB</w:t>
      </w:r>
    </w:p>
    <w:p w14:paraId="69971B5C" w14:textId="77777777" w:rsidR="003613DB" w:rsidRPr="003613DB" w:rsidRDefault="003613DB" w:rsidP="003613DB">
      <w:pPr>
        <w:spacing w:before="60" w:after="60"/>
        <w:jc w:val="center"/>
        <w:rPr>
          <w:rFonts w:cs="Arial"/>
          <w:b/>
          <w:bCs/>
          <w:iCs/>
          <w:lang w:val="cy-GB"/>
        </w:rPr>
      </w:pPr>
      <w:r w:rsidRPr="003613DB">
        <w:rPr>
          <w:rFonts w:cs="Arial"/>
          <w:b/>
          <w:bCs/>
          <w:iCs/>
          <w:lang w:val="cy-GB"/>
        </w:rPr>
        <w:t>RHEOLIADAU ADDYSG (HYSBYSIAD COSB) (CYMRU) 2013</w:t>
      </w:r>
    </w:p>
    <w:p w14:paraId="65017AF3" w14:textId="77777777" w:rsidR="003613DB" w:rsidRPr="003613DB" w:rsidRDefault="003613DB" w:rsidP="003613DB">
      <w:pPr>
        <w:spacing w:before="60" w:after="60"/>
        <w:jc w:val="both"/>
        <w:rPr>
          <w:rFonts w:cs="Arial"/>
          <w:iCs/>
          <w:lang w:val="cy-GB"/>
        </w:rPr>
      </w:pPr>
    </w:p>
    <w:p w14:paraId="04D6B704" w14:textId="68BF1CF4" w:rsidR="003613DB" w:rsidRPr="003613DB" w:rsidRDefault="003613DB" w:rsidP="003613DB">
      <w:pPr>
        <w:spacing w:before="60" w:after="60"/>
        <w:jc w:val="both"/>
        <w:rPr>
          <w:rFonts w:cs="Arial"/>
          <w:i/>
          <w:lang w:val="cy-GB"/>
        </w:rPr>
      </w:pPr>
      <w:r w:rsidRPr="003613DB">
        <w:rPr>
          <w:rFonts w:cs="Arial"/>
          <w:iCs/>
          <w:lang w:val="cy-GB"/>
        </w:rPr>
        <w:t>Gofynnaf i</w:t>
      </w:r>
      <w:r w:rsidR="00437BD4">
        <w:rPr>
          <w:rFonts w:cs="Arial"/>
          <w:iCs/>
          <w:lang w:val="cy-GB"/>
        </w:rPr>
        <w:t>’</w:t>
      </w:r>
      <w:r w:rsidRPr="003613DB">
        <w:rPr>
          <w:rFonts w:cs="Arial"/>
          <w:iCs/>
          <w:lang w:val="cy-GB"/>
        </w:rPr>
        <w:t>r Awdurdod Lleol (Gwasanaeth Lles Addysg) ystyried rhoi Hysbysiad Cosb i</w:t>
      </w:r>
      <w:r w:rsidR="00437BD4">
        <w:rPr>
          <w:rFonts w:cs="Arial"/>
          <w:iCs/>
          <w:lang w:val="cy-GB"/>
        </w:rPr>
        <w:t>’</w:t>
      </w:r>
      <w:r w:rsidRPr="003613DB">
        <w:rPr>
          <w:rFonts w:cs="Arial"/>
          <w:iCs/>
          <w:lang w:val="cy-GB"/>
        </w:rPr>
        <w:t xml:space="preserve">r </w:t>
      </w:r>
      <w:r w:rsidR="0063316D">
        <w:rPr>
          <w:rFonts w:cs="Arial"/>
          <w:iCs/>
          <w:lang w:val="cy-GB"/>
        </w:rPr>
        <w:t>unigolyn</w:t>
      </w:r>
      <w:r w:rsidRPr="003613DB">
        <w:rPr>
          <w:rFonts w:cs="Arial"/>
          <w:iCs/>
          <w:lang w:val="cy-GB"/>
        </w:rPr>
        <w:t xml:space="preserve"> a enwir isod fel rhiant</w:t>
      </w:r>
      <w:r w:rsidR="0063316D">
        <w:rPr>
          <w:rFonts w:cs="Arial"/>
          <w:iCs/>
          <w:lang w:val="cy-GB"/>
        </w:rPr>
        <w:t xml:space="preserve"> </w:t>
      </w:r>
      <w:r w:rsidRPr="003613DB">
        <w:rPr>
          <w:rFonts w:cs="Arial"/>
          <w:iCs/>
          <w:lang w:val="cy-GB"/>
        </w:rPr>
        <w:t xml:space="preserve">(rhieni)/gofalwr dydd i ddydd* y disgybl canlynol. </w:t>
      </w:r>
      <w:r w:rsidRPr="003613DB">
        <w:rPr>
          <w:rFonts w:cs="Arial"/>
          <w:i/>
          <w:lang w:val="cy-GB"/>
        </w:rPr>
        <w:t xml:space="preserve">(*Mae “rhiant”, mewn perthynas â phlentyn neu berson ifanc, yn cynnwys unrhyw </w:t>
      </w:r>
      <w:r w:rsidR="0063316D">
        <w:rPr>
          <w:rFonts w:cs="Arial"/>
          <w:i/>
          <w:lang w:val="cy-GB"/>
        </w:rPr>
        <w:t>un</w:t>
      </w:r>
      <w:r w:rsidRPr="003613DB">
        <w:rPr>
          <w:rFonts w:cs="Arial"/>
          <w:i/>
          <w:lang w:val="cy-GB"/>
        </w:rPr>
        <w:t xml:space="preserve"> nad yw</w:t>
      </w:r>
      <w:r w:rsidR="00437BD4">
        <w:rPr>
          <w:rFonts w:cs="Arial"/>
          <w:i/>
          <w:lang w:val="cy-GB"/>
        </w:rPr>
        <w:t>’</w:t>
      </w:r>
      <w:r w:rsidRPr="003613DB">
        <w:rPr>
          <w:rFonts w:cs="Arial"/>
          <w:i/>
          <w:lang w:val="cy-GB"/>
        </w:rPr>
        <w:t>n rhiant i</w:t>
      </w:r>
      <w:r w:rsidR="00437BD4">
        <w:rPr>
          <w:rFonts w:cs="Arial"/>
          <w:i/>
          <w:lang w:val="cy-GB"/>
        </w:rPr>
        <w:t>’</w:t>
      </w:r>
      <w:r w:rsidRPr="003613DB">
        <w:rPr>
          <w:rFonts w:cs="Arial"/>
          <w:i/>
          <w:lang w:val="cy-GB"/>
        </w:rPr>
        <w:t>r plentyn ond sydd â chyfrifoldeb rhiant drosto, neu sydd â gofal o ddydd i ddydd dros y plentyn).</w:t>
      </w:r>
      <w:r w:rsidR="0063316D">
        <w:rPr>
          <w:rFonts w:cs="Arial"/>
          <w:i/>
          <w:lang w:val="cy-GB"/>
        </w:rPr>
        <w:t xml:space="preserve"> </w:t>
      </w:r>
      <w:r w:rsidRPr="003613DB">
        <w:rPr>
          <w:rFonts w:cs="Arial"/>
          <w:i/>
          <w:lang w:val="cy-GB"/>
        </w:rPr>
        <w:t>( Deddf Addysg 1996)</w:t>
      </w:r>
    </w:p>
    <w:p w14:paraId="3C37B5CC" w14:textId="77777777" w:rsidR="003613DB" w:rsidRPr="003613DB" w:rsidRDefault="003613DB" w:rsidP="003613DB">
      <w:pPr>
        <w:spacing w:before="60" w:after="60"/>
        <w:jc w:val="both"/>
        <w:rPr>
          <w:rFonts w:cs="Arial"/>
          <w:iCs/>
          <w:lang w:val="cy-GB"/>
        </w:rPr>
      </w:pPr>
    </w:p>
    <w:p w14:paraId="35D32453" w14:textId="36AF2A3F" w:rsidR="0000599E" w:rsidRPr="003613DB" w:rsidRDefault="003613DB" w:rsidP="003613DB">
      <w:pPr>
        <w:spacing w:before="60" w:after="60"/>
        <w:jc w:val="both"/>
        <w:rPr>
          <w:rFonts w:cs="Arial"/>
          <w:iCs/>
          <w:lang w:val="cy-GB"/>
        </w:rPr>
      </w:pPr>
      <w:r w:rsidRPr="003613DB">
        <w:rPr>
          <w:rFonts w:cs="Arial"/>
          <w:iCs/>
          <w:lang w:val="cy-GB"/>
        </w:rPr>
        <w:t>Gwneir y cais hwn yn unol â</w:t>
      </w:r>
      <w:r w:rsidR="00437BD4">
        <w:rPr>
          <w:rFonts w:cs="Arial"/>
          <w:iCs/>
          <w:lang w:val="cy-GB"/>
        </w:rPr>
        <w:t>’</w:t>
      </w:r>
      <w:r w:rsidRPr="003613DB">
        <w:rPr>
          <w:rFonts w:cs="Arial"/>
          <w:iCs/>
          <w:lang w:val="cy-GB"/>
        </w:rPr>
        <w:t xml:space="preserve">r meini prawf a amlinellir yn </w:t>
      </w:r>
      <w:r w:rsidR="0063316D">
        <w:rPr>
          <w:rFonts w:cs="Arial"/>
          <w:iCs/>
          <w:lang w:val="cy-GB"/>
        </w:rPr>
        <w:t xml:space="preserve">y </w:t>
      </w:r>
      <w:r w:rsidRPr="003613DB">
        <w:rPr>
          <w:rFonts w:cs="Arial"/>
          <w:iCs/>
          <w:lang w:val="cy-GB"/>
        </w:rPr>
        <w:t xml:space="preserve">Fframwaith Presenoldeb </w:t>
      </w:r>
      <w:r w:rsidR="0063316D">
        <w:rPr>
          <w:rFonts w:cs="Arial"/>
          <w:iCs/>
          <w:lang w:val="cy-GB"/>
        </w:rPr>
        <w:t xml:space="preserve">ar gyfer </w:t>
      </w:r>
      <w:r w:rsidRPr="003613DB">
        <w:rPr>
          <w:rFonts w:cs="Arial"/>
          <w:iCs/>
          <w:lang w:val="cy-GB"/>
        </w:rPr>
        <w:t>Cymru Gyfan a</w:t>
      </w:r>
      <w:r w:rsidR="00437BD4">
        <w:rPr>
          <w:rFonts w:cs="Arial"/>
          <w:iCs/>
          <w:lang w:val="cy-GB"/>
        </w:rPr>
        <w:t>’</w:t>
      </w:r>
      <w:r w:rsidRPr="003613DB">
        <w:rPr>
          <w:rFonts w:cs="Arial"/>
          <w:iCs/>
          <w:lang w:val="cy-GB"/>
        </w:rPr>
        <w:t>r cod ymddygiad HCB.</w:t>
      </w:r>
    </w:p>
    <w:p w14:paraId="5AD14F3E" w14:textId="067D7E40" w:rsidR="00C43A8C" w:rsidRPr="00C43A8C" w:rsidRDefault="00C43A8C" w:rsidP="00C43A8C">
      <w:pPr>
        <w:pStyle w:val="ListParagraph"/>
        <w:numPr>
          <w:ilvl w:val="0"/>
          <w:numId w:val="36"/>
        </w:numPr>
        <w:spacing w:before="60" w:after="60"/>
        <w:rPr>
          <w:rFonts w:cs="Arial"/>
          <w:lang w:val="cy-GB"/>
        </w:rPr>
      </w:pPr>
      <w:r w:rsidRPr="00C43A8C">
        <w:rPr>
          <w:rFonts w:cs="Arial"/>
          <w:lang w:val="cy-GB"/>
        </w:rPr>
        <w:t>Colli o leiaf 10 sesiwn (pum diwrnod ysgol) oherwydd absenoldebau anawdurdodedig.</w:t>
      </w:r>
    </w:p>
    <w:p w14:paraId="2AD9F33D" w14:textId="26836E82" w:rsidR="00C43A8C" w:rsidRPr="00C43A8C" w:rsidRDefault="00C43A8C" w:rsidP="00C43A8C">
      <w:pPr>
        <w:pStyle w:val="ListParagraph"/>
        <w:numPr>
          <w:ilvl w:val="0"/>
          <w:numId w:val="36"/>
        </w:numPr>
        <w:spacing w:before="60" w:after="60"/>
        <w:rPr>
          <w:rFonts w:cs="Arial"/>
          <w:lang w:val="cy-GB"/>
        </w:rPr>
      </w:pPr>
      <w:r w:rsidRPr="00C43A8C">
        <w:rPr>
          <w:rFonts w:cs="Arial"/>
          <w:lang w:val="cy-GB"/>
        </w:rPr>
        <w:t xml:space="preserve">O leiaf 10 sesiwn (pum diwrnod ysgol) </w:t>
      </w:r>
      <w:r w:rsidR="0063316D">
        <w:rPr>
          <w:rFonts w:cs="Arial"/>
          <w:lang w:val="cy-GB"/>
        </w:rPr>
        <w:t>o ganlyniad i</w:t>
      </w:r>
      <w:r w:rsidRPr="00C43A8C">
        <w:rPr>
          <w:rFonts w:cs="Arial"/>
          <w:lang w:val="cy-GB"/>
        </w:rPr>
        <w:t xml:space="preserve"> wyliau yn ystod y tymor (cod G).</w:t>
      </w:r>
    </w:p>
    <w:p w14:paraId="06552C5A" w14:textId="52D2173A" w:rsidR="00C43A8C" w:rsidRPr="00C43A8C" w:rsidRDefault="00C43A8C" w:rsidP="00C43A8C">
      <w:pPr>
        <w:pStyle w:val="ListParagraph"/>
        <w:numPr>
          <w:ilvl w:val="0"/>
          <w:numId w:val="36"/>
        </w:numPr>
        <w:spacing w:before="60" w:after="60"/>
        <w:rPr>
          <w:rFonts w:cs="Arial"/>
          <w:lang w:val="cy-GB"/>
        </w:rPr>
      </w:pPr>
      <w:r w:rsidRPr="00C43A8C">
        <w:rPr>
          <w:rFonts w:cs="Arial"/>
          <w:lang w:val="cy-GB"/>
        </w:rPr>
        <w:t>O leiaf 10 sesiwn o gyrraedd yr ysgol yn hwyr yn barhaus h.y. ar ôl i</w:t>
      </w:r>
      <w:r w:rsidR="00437BD4">
        <w:rPr>
          <w:rFonts w:cs="Arial"/>
          <w:lang w:val="cy-GB"/>
        </w:rPr>
        <w:t>’</w:t>
      </w:r>
      <w:r w:rsidRPr="00C43A8C">
        <w:rPr>
          <w:rFonts w:cs="Arial"/>
          <w:lang w:val="cy-GB"/>
        </w:rPr>
        <w:t>r gofrestr gau</w:t>
      </w:r>
      <w:r>
        <w:rPr>
          <w:rFonts w:cs="Arial"/>
          <w:lang w:val="cy-GB"/>
        </w:rPr>
        <w:t xml:space="preserve"> </w:t>
      </w:r>
      <w:r w:rsidR="0063316D">
        <w:rPr>
          <w:rFonts w:cs="Arial"/>
          <w:lang w:val="cy-GB"/>
        </w:rPr>
        <w:t>(</w:t>
      </w:r>
      <w:r w:rsidRPr="00C43A8C">
        <w:rPr>
          <w:rFonts w:cs="Arial"/>
          <w:lang w:val="cy-GB"/>
        </w:rPr>
        <w:t xml:space="preserve">cod </w:t>
      </w:r>
      <w:r w:rsidR="00437BD4">
        <w:rPr>
          <w:rFonts w:cs="Arial"/>
          <w:lang w:val="cy-GB"/>
        </w:rPr>
        <w:t>‘</w:t>
      </w:r>
      <w:r w:rsidRPr="00C43A8C">
        <w:rPr>
          <w:rFonts w:cs="Arial"/>
          <w:lang w:val="cy-GB"/>
        </w:rPr>
        <w:t>U</w:t>
      </w:r>
      <w:r w:rsidR="00437BD4">
        <w:rPr>
          <w:rFonts w:cs="Arial"/>
          <w:lang w:val="cy-GB"/>
        </w:rPr>
        <w:t>’</w:t>
      </w:r>
      <w:r w:rsidR="0063316D">
        <w:rPr>
          <w:rFonts w:cs="Arial"/>
          <w:lang w:val="cy-GB"/>
        </w:rPr>
        <w:t>)</w:t>
      </w:r>
      <w:r w:rsidRPr="00C43A8C">
        <w:rPr>
          <w:rFonts w:cs="Arial"/>
          <w:lang w:val="cy-GB"/>
        </w:rPr>
        <w:t>.</w:t>
      </w:r>
    </w:p>
    <w:p w14:paraId="60DEB156" w14:textId="72A68866" w:rsidR="00C43A8C" w:rsidRPr="00246B8B" w:rsidRDefault="00C43A8C" w:rsidP="00C43A8C">
      <w:pPr>
        <w:pStyle w:val="ListParagraph"/>
        <w:numPr>
          <w:ilvl w:val="0"/>
          <w:numId w:val="36"/>
        </w:numPr>
        <w:spacing w:before="60" w:after="60"/>
        <w:rPr>
          <w:rFonts w:cs="Arial"/>
          <w:lang w:val="cy-GB"/>
        </w:rPr>
      </w:pPr>
      <w:r w:rsidRPr="00C43A8C">
        <w:rPr>
          <w:rFonts w:cs="Arial"/>
          <w:lang w:val="cy-GB"/>
        </w:rPr>
        <w:t>Cyfuniad o</w:t>
      </w:r>
      <w:r w:rsidR="00437BD4">
        <w:rPr>
          <w:rFonts w:cs="Arial"/>
          <w:lang w:val="cy-GB"/>
        </w:rPr>
        <w:t>’</w:t>
      </w:r>
      <w:r w:rsidRPr="00C43A8C">
        <w:rPr>
          <w:rFonts w:cs="Arial"/>
          <w:lang w:val="cy-GB"/>
        </w:rPr>
        <w:t>r uchod</w:t>
      </w:r>
    </w:p>
    <w:p w14:paraId="7F08F89E" w14:textId="77777777" w:rsidR="0000599E" w:rsidRPr="00246B8B" w:rsidRDefault="0000599E" w:rsidP="0000599E">
      <w:pPr>
        <w:pStyle w:val="ListParagraph"/>
        <w:spacing w:before="60" w:after="60"/>
        <w:ind w:left="360"/>
        <w:rPr>
          <w:rFonts w:cs="Arial"/>
          <w:lang w:val="cy-GB"/>
        </w:rPr>
      </w:pPr>
    </w:p>
    <w:p w14:paraId="447E8249" w14:textId="44591418" w:rsidR="00C43A8C" w:rsidRDefault="00C43A8C" w:rsidP="0000599E">
      <w:pPr>
        <w:pStyle w:val="ListParagraph"/>
        <w:spacing w:before="60" w:after="60"/>
        <w:ind w:left="360"/>
        <w:rPr>
          <w:lang w:val="cy-GB"/>
        </w:rPr>
      </w:pPr>
    </w:p>
    <w:p w14:paraId="6956DB0E" w14:textId="1B8E1D7F" w:rsidR="00C43A8C" w:rsidRPr="00C43A8C" w:rsidRDefault="00C43A8C" w:rsidP="00C43A8C">
      <w:pPr>
        <w:pStyle w:val="ListParagraph"/>
        <w:spacing w:before="60" w:after="60"/>
        <w:ind w:left="360"/>
        <w:rPr>
          <w:rFonts w:cs="Arial"/>
          <w:lang w:val="cy-GB"/>
        </w:rPr>
      </w:pPr>
      <w:r w:rsidRPr="00C43A8C">
        <w:rPr>
          <w:rFonts w:cs="Arial"/>
          <w:lang w:val="cy-GB"/>
        </w:rPr>
        <w:t>(Nid oes rhaid i</w:t>
      </w:r>
      <w:r w:rsidR="00437BD4">
        <w:rPr>
          <w:rFonts w:cs="Arial"/>
          <w:lang w:val="cy-GB"/>
        </w:rPr>
        <w:t>’</w:t>
      </w:r>
      <w:r w:rsidRPr="00C43A8C">
        <w:rPr>
          <w:rFonts w:cs="Arial"/>
          <w:lang w:val="cy-GB"/>
        </w:rPr>
        <w:t>r rhain fod yn olynol a gallant fod yn gyfuniad o</w:t>
      </w:r>
      <w:r w:rsidR="00437BD4">
        <w:rPr>
          <w:rFonts w:cs="Arial"/>
          <w:lang w:val="cy-GB"/>
        </w:rPr>
        <w:t>’</w:t>
      </w:r>
      <w:r w:rsidRPr="00C43A8C">
        <w:rPr>
          <w:rFonts w:cs="Arial"/>
          <w:lang w:val="cy-GB"/>
        </w:rPr>
        <w:t>r uchod)</w:t>
      </w:r>
    </w:p>
    <w:p w14:paraId="441E9315" w14:textId="77777777" w:rsidR="00C43A8C" w:rsidRPr="00C43A8C" w:rsidRDefault="00C43A8C" w:rsidP="00C43A8C">
      <w:pPr>
        <w:pStyle w:val="ListParagraph"/>
        <w:spacing w:before="60" w:after="60"/>
        <w:ind w:left="360"/>
        <w:rPr>
          <w:rFonts w:cs="Arial"/>
          <w:lang w:val="cy-GB"/>
        </w:rPr>
      </w:pPr>
    </w:p>
    <w:p w14:paraId="63FD7527" w14:textId="5F0BAE71" w:rsidR="00C43A8C" w:rsidRPr="00C43A8C" w:rsidRDefault="00C43A8C" w:rsidP="00C43A8C">
      <w:pPr>
        <w:pStyle w:val="ListParagraph"/>
        <w:spacing w:before="60" w:after="60"/>
        <w:ind w:left="360"/>
        <w:rPr>
          <w:rFonts w:cs="Arial"/>
          <w:lang w:val="cy-GB"/>
        </w:rPr>
      </w:pPr>
      <w:r w:rsidRPr="00C43A8C">
        <w:rPr>
          <w:rFonts w:cs="Arial"/>
          <w:lang w:val="cy-GB"/>
        </w:rPr>
        <w:t xml:space="preserve">Presenoldeb ar </w:t>
      </w:r>
      <w:r>
        <w:rPr>
          <w:rFonts w:cs="Arial"/>
          <w:lang w:val="cy-GB"/>
        </w:rPr>
        <w:t>adeg y c</w:t>
      </w:r>
      <w:r w:rsidRPr="00C43A8C">
        <w:rPr>
          <w:rFonts w:cs="Arial"/>
          <w:lang w:val="cy-GB"/>
        </w:rPr>
        <w:t>ais: __________ % sy</w:t>
      </w:r>
      <w:r w:rsidR="00437BD4">
        <w:rPr>
          <w:rFonts w:cs="Arial"/>
          <w:lang w:val="cy-GB"/>
        </w:rPr>
        <w:t>’</w:t>
      </w:r>
      <w:r w:rsidRPr="00C43A8C">
        <w:rPr>
          <w:rFonts w:cs="Arial"/>
          <w:lang w:val="cy-GB"/>
        </w:rPr>
        <w:t xml:space="preserve">n dod â phresenoldeb cyffredinol </w:t>
      </w:r>
      <w:r>
        <w:rPr>
          <w:rFonts w:cs="Arial"/>
          <w:lang w:val="cy-GB"/>
        </w:rPr>
        <w:t xml:space="preserve">y </w:t>
      </w:r>
      <w:r w:rsidRPr="00C43A8C">
        <w:rPr>
          <w:rFonts w:cs="Arial"/>
          <w:lang w:val="cy-GB"/>
        </w:rPr>
        <w:t>disgybl i lai na 90% yn y flwyddyn ysgol hyd yma. Blwyddyn ysgol flaenorol _________________%</w:t>
      </w:r>
    </w:p>
    <w:p w14:paraId="0D8441EC" w14:textId="77777777" w:rsidR="00C43A8C" w:rsidRPr="00C43A8C" w:rsidRDefault="00C43A8C" w:rsidP="00C43A8C">
      <w:pPr>
        <w:pStyle w:val="ListParagraph"/>
        <w:spacing w:before="60" w:after="60"/>
        <w:ind w:left="360"/>
        <w:rPr>
          <w:rFonts w:cs="Arial"/>
          <w:lang w:val="cy-GB"/>
        </w:rPr>
      </w:pPr>
    </w:p>
    <w:p w14:paraId="25E1ABAA" w14:textId="77777777" w:rsidR="00C43A8C" w:rsidRPr="00C43A8C" w:rsidRDefault="00C43A8C" w:rsidP="00C43A8C">
      <w:pPr>
        <w:pStyle w:val="ListParagraph"/>
        <w:spacing w:before="60" w:after="60"/>
        <w:ind w:left="360"/>
        <w:rPr>
          <w:rFonts w:cs="Arial"/>
          <w:lang w:val="cy-GB"/>
        </w:rPr>
      </w:pPr>
      <w:r w:rsidRPr="00C43A8C">
        <w:rPr>
          <w:rFonts w:cs="Arial"/>
          <w:lang w:val="cy-GB"/>
        </w:rPr>
        <w:t>Ystod dyddiad y cais:</w:t>
      </w:r>
    </w:p>
    <w:p w14:paraId="603D77A3" w14:textId="5DB68AAC" w:rsidR="00356B26" w:rsidRPr="00C43A8C" w:rsidRDefault="00C43A8C" w:rsidP="00C43A8C">
      <w:pPr>
        <w:pStyle w:val="ListParagraph"/>
        <w:spacing w:before="60" w:after="60"/>
        <w:ind w:left="360"/>
        <w:rPr>
          <w:rFonts w:cs="Arial"/>
          <w:lang w:val="cy-GB"/>
        </w:rPr>
      </w:pPr>
      <w:r w:rsidRPr="00C43A8C">
        <w:rPr>
          <w:rFonts w:cs="Arial"/>
          <w:lang w:val="cy-GB"/>
        </w:rPr>
        <w:t xml:space="preserve">Diwrnod cyntaf absenoldeb anawdurdodedig _______________________ </w:t>
      </w:r>
      <w:r w:rsidR="006415DB">
        <w:rPr>
          <w:rFonts w:cs="Arial"/>
          <w:lang w:val="cy-GB"/>
        </w:rPr>
        <w:t>hyd at</w:t>
      </w:r>
      <w:r w:rsidRPr="00C43A8C">
        <w:rPr>
          <w:rFonts w:cs="Arial"/>
          <w:lang w:val="cy-GB"/>
        </w:rPr>
        <w:t xml:space="preserve"> ddiwrnod olaf absenoldeb anawdurdodedig</w:t>
      </w:r>
      <w:r>
        <w:rPr>
          <w:rFonts w:cs="Arial"/>
          <w:lang w:val="cy-GB"/>
        </w:rPr>
        <w:t xml:space="preserve"> </w:t>
      </w:r>
      <w:r w:rsidR="00356B26" w:rsidRPr="00246B8B">
        <w:rPr>
          <w:rFonts w:cs="Arial"/>
          <w:lang w:val="cy-GB"/>
        </w:rPr>
        <w:t>________________________________</w:t>
      </w:r>
    </w:p>
    <w:p w14:paraId="31238979" w14:textId="77777777" w:rsidR="00356B26" w:rsidRPr="00246B8B" w:rsidRDefault="00356B26" w:rsidP="0000599E">
      <w:pPr>
        <w:spacing w:before="60" w:after="60"/>
        <w:jc w:val="both"/>
        <w:rPr>
          <w:rFonts w:cs="Arial"/>
          <w:b/>
          <w:lang w:val="cy-GB"/>
        </w:rPr>
      </w:pPr>
    </w:p>
    <w:p w14:paraId="3B5DB7F5" w14:textId="31EB953C" w:rsidR="0000599E" w:rsidRPr="00246B8B" w:rsidRDefault="00C43A8C" w:rsidP="0000599E">
      <w:pPr>
        <w:spacing w:before="60" w:after="60"/>
        <w:jc w:val="both"/>
        <w:rPr>
          <w:rFonts w:cs="Arial"/>
          <w:b/>
          <w:lang w:val="cy-GB"/>
        </w:rPr>
      </w:pPr>
      <w:r>
        <w:rPr>
          <w:rFonts w:cs="Arial"/>
          <w:b/>
          <w:lang w:val="cy-GB"/>
        </w:rPr>
        <w:t>Manylion y Disgybl</w:t>
      </w:r>
    </w:p>
    <w:p w14:paraId="1566F30B" w14:textId="77777777" w:rsidR="0000599E" w:rsidRPr="00246B8B" w:rsidRDefault="0000599E" w:rsidP="0000599E">
      <w:pPr>
        <w:rPr>
          <w:rFonts w:cs="Arial"/>
          <w:lang w:val="cy-GB"/>
        </w:rPr>
      </w:pPr>
    </w:p>
    <w:p w14:paraId="2986B9F3" w14:textId="77378A1C" w:rsidR="0000599E" w:rsidRPr="00246B8B" w:rsidRDefault="00C43A8C" w:rsidP="0000599E">
      <w:pPr>
        <w:rPr>
          <w:rFonts w:cs="Arial"/>
          <w:lang w:val="cy-GB"/>
        </w:rPr>
      </w:pPr>
      <w:r>
        <w:rPr>
          <w:rFonts w:cs="Arial"/>
          <w:lang w:val="cy-GB"/>
        </w:rPr>
        <w:t>Enw</w:t>
      </w:r>
      <w:r w:rsidR="00437BD4">
        <w:rPr>
          <w:rFonts w:cs="Arial"/>
          <w:lang w:val="cy-GB"/>
        </w:rPr>
        <w:t>’</w:t>
      </w:r>
      <w:r>
        <w:rPr>
          <w:rFonts w:cs="Arial"/>
          <w:lang w:val="cy-GB"/>
        </w:rPr>
        <w:t>r Disgybl</w:t>
      </w:r>
      <w:r w:rsidR="0000599E" w:rsidRPr="00246B8B">
        <w:rPr>
          <w:rFonts w:cs="Arial"/>
          <w:lang w:val="cy-GB"/>
        </w:rPr>
        <w:t xml:space="preserve"> ___________________________ </w:t>
      </w:r>
      <w:r>
        <w:rPr>
          <w:rFonts w:cs="Arial"/>
          <w:lang w:val="cy-GB"/>
        </w:rPr>
        <w:t>Dyddiad Geni</w:t>
      </w:r>
      <w:r w:rsidR="0000599E" w:rsidRPr="00246B8B">
        <w:rPr>
          <w:rFonts w:cs="Arial"/>
          <w:lang w:val="cy-GB"/>
        </w:rPr>
        <w:t xml:space="preserve"> ____________ </w:t>
      </w:r>
      <w:r>
        <w:rPr>
          <w:rFonts w:cs="Arial"/>
          <w:lang w:val="cy-GB"/>
        </w:rPr>
        <w:t>Blwyddyn Ysgol</w:t>
      </w:r>
      <w:r w:rsidR="0000599E" w:rsidRPr="00246B8B">
        <w:rPr>
          <w:rFonts w:cs="Arial"/>
          <w:lang w:val="cy-GB"/>
        </w:rPr>
        <w:t>______</w:t>
      </w:r>
    </w:p>
    <w:p w14:paraId="309867A9" w14:textId="77777777" w:rsidR="0000599E" w:rsidRPr="00246B8B" w:rsidRDefault="0000599E" w:rsidP="0000599E">
      <w:pPr>
        <w:rPr>
          <w:rFonts w:cs="Arial"/>
          <w:lang w:val="cy-GB"/>
        </w:rPr>
      </w:pPr>
    </w:p>
    <w:p w14:paraId="61CD83B4" w14:textId="0DE08796" w:rsidR="0000599E" w:rsidRPr="00246B8B" w:rsidRDefault="00C43A8C" w:rsidP="0000599E">
      <w:pPr>
        <w:rPr>
          <w:rFonts w:cs="Arial"/>
          <w:lang w:val="cy-GB"/>
        </w:rPr>
      </w:pPr>
      <w:r>
        <w:rPr>
          <w:rFonts w:cs="Arial"/>
          <w:lang w:val="cy-GB"/>
        </w:rPr>
        <w:t>Cyfeiriad</w:t>
      </w:r>
      <w:r w:rsidR="0000599E" w:rsidRPr="00246B8B">
        <w:rPr>
          <w:rFonts w:cs="Arial"/>
          <w:lang w:val="cy-GB"/>
        </w:rPr>
        <w:t xml:space="preserve"> ______________________________________________________________</w:t>
      </w:r>
    </w:p>
    <w:p w14:paraId="24426AE8" w14:textId="77777777" w:rsidR="0000599E" w:rsidRPr="00246B8B" w:rsidRDefault="0000599E" w:rsidP="0000599E">
      <w:pPr>
        <w:spacing w:before="60" w:after="60"/>
        <w:jc w:val="both"/>
        <w:rPr>
          <w:rFonts w:cs="Arial"/>
          <w:b/>
          <w:lang w:val="cy-GB"/>
        </w:rPr>
      </w:pPr>
    </w:p>
    <w:p w14:paraId="44B01A90" w14:textId="77777777" w:rsidR="00C43A8C" w:rsidRPr="00C43A8C" w:rsidRDefault="00C43A8C" w:rsidP="00C43A8C">
      <w:pPr>
        <w:spacing w:before="60" w:after="60"/>
        <w:jc w:val="both"/>
        <w:rPr>
          <w:rFonts w:cs="Arial"/>
          <w:b/>
          <w:lang w:val="cy-GB"/>
        </w:rPr>
      </w:pPr>
      <w:r w:rsidRPr="00C43A8C">
        <w:rPr>
          <w:rFonts w:cs="Arial"/>
          <w:b/>
          <w:lang w:val="cy-GB"/>
        </w:rPr>
        <w:t>Rhiant/Gofalwr y rhoddir Hysbysiad Cosb iddo:</w:t>
      </w:r>
    </w:p>
    <w:p w14:paraId="32F7D98F" w14:textId="77777777" w:rsidR="00C43A8C" w:rsidRPr="00C43A8C" w:rsidRDefault="00C43A8C" w:rsidP="00C43A8C">
      <w:pPr>
        <w:spacing w:before="60" w:after="60"/>
        <w:jc w:val="both"/>
        <w:rPr>
          <w:rFonts w:cs="Arial"/>
          <w:b/>
          <w:lang w:val="cy-GB"/>
        </w:rPr>
      </w:pPr>
    </w:p>
    <w:p w14:paraId="2DA617CF" w14:textId="77777777" w:rsidR="006415DB" w:rsidRDefault="00C43A8C" w:rsidP="00C43A8C">
      <w:pPr>
        <w:spacing w:before="60" w:after="60"/>
        <w:jc w:val="both"/>
        <w:rPr>
          <w:rFonts w:cs="Arial"/>
          <w:bCs/>
          <w:lang w:val="cy-GB"/>
        </w:rPr>
      </w:pPr>
      <w:r>
        <w:rPr>
          <w:rFonts w:cs="Arial"/>
          <w:bCs/>
          <w:lang w:val="cy-GB"/>
        </w:rPr>
        <w:t xml:space="preserve">Enw Llawn </w:t>
      </w:r>
      <w:r w:rsidRPr="00C43A8C">
        <w:rPr>
          <w:rFonts w:cs="Arial"/>
          <w:bCs/>
          <w:lang w:val="cy-GB"/>
        </w:rPr>
        <w:t>Rhiant/Gofalwr1:</w:t>
      </w:r>
    </w:p>
    <w:p w14:paraId="69621538" w14:textId="06EF83F6" w:rsidR="00C43A8C" w:rsidRPr="00C43A8C" w:rsidRDefault="00C43A8C" w:rsidP="00C43A8C">
      <w:pPr>
        <w:spacing w:before="60" w:after="60"/>
        <w:jc w:val="both"/>
        <w:rPr>
          <w:rFonts w:cs="Arial"/>
          <w:bCs/>
          <w:lang w:val="cy-GB"/>
        </w:rPr>
      </w:pPr>
      <w:r w:rsidRPr="00C43A8C">
        <w:rPr>
          <w:rFonts w:cs="Arial"/>
          <w:bCs/>
          <w:lang w:val="cy-GB"/>
        </w:rPr>
        <w:t>_____________________________________________________</w:t>
      </w:r>
    </w:p>
    <w:p w14:paraId="72D4F01D" w14:textId="77777777" w:rsidR="00C43A8C" w:rsidRPr="00C43A8C" w:rsidRDefault="00C43A8C" w:rsidP="00C43A8C">
      <w:pPr>
        <w:spacing w:before="60" w:after="60"/>
        <w:jc w:val="both"/>
        <w:rPr>
          <w:rFonts w:cs="Arial"/>
          <w:bCs/>
          <w:lang w:val="cy-GB"/>
        </w:rPr>
      </w:pPr>
    </w:p>
    <w:p w14:paraId="3EC9B76D" w14:textId="77777777" w:rsidR="006415DB" w:rsidRDefault="00C43A8C" w:rsidP="00C43A8C">
      <w:pPr>
        <w:spacing w:before="60" w:after="60"/>
        <w:jc w:val="both"/>
        <w:rPr>
          <w:rFonts w:cs="Arial"/>
          <w:bCs/>
          <w:lang w:val="cy-GB"/>
        </w:rPr>
      </w:pPr>
      <w:r w:rsidRPr="00C43A8C">
        <w:rPr>
          <w:rFonts w:cs="Arial"/>
          <w:bCs/>
          <w:lang w:val="cy-GB"/>
        </w:rPr>
        <w:lastRenderedPageBreak/>
        <w:t>Cyfeiriad os yw</w:t>
      </w:r>
      <w:r w:rsidR="00437BD4">
        <w:rPr>
          <w:rFonts w:cs="Arial"/>
          <w:bCs/>
          <w:lang w:val="cy-GB"/>
        </w:rPr>
        <w:t>’</w:t>
      </w:r>
      <w:r w:rsidRPr="00C43A8C">
        <w:rPr>
          <w:rFonts w:cs="Arial"/>
          <w:bCs/>
          <w:lang w:val="cy-GB"/>
        </w:rPr>
        <w:t>n wahanol i</w:t>
      </w:r>
      <w:r w:rsidR="00437BD4">
        <w:rPr>
          <w:rFonts w:cs="Arial"/>
          <w:bCs/>
          <w:lang w:val="cy-GB"/>
        </w:rPr>
        <w:t>’</w:t>
      </w:r>
      <w:r w:rsidRPr="00C43A8C">
        <w:rPr>
          <w:rFonts w:cs="Arial"/>
          <w:bCs/>
          <w:lang w:val="cy-GB"/>
        </w:rPr>
        <w:t>r uchod:</w:t>
      </w:r>
    </w:p>
    <w:p w14:paraId="6E0C8284" w14:textId="1BFFC8DE" w:rsidR="00C43A8C" w:rsidRPr="00C43A8C" w:rsidRDefault="00C43A8C" w:rsidP="00C43A8C">
      <w:pPr>
        <w:spacing w:before="60" w:after="60"/>
        <w:jc w:val="both"/>
        <w:rPr>
          <w:rFonts w:cs="Arial"/>
          <w:bCs/>
          <w:lang w:val="cy-GB"/>
        </w:rPr>
      </w:pPr>
      <w:r w:rsidRPr="00C43A8C">
        <w:rPr>
          <w:rFonts w:cs="Arial"/>
          <w:bCs/>
          <w:lang w:val="cy-GB"/>
        </w:rPr>
        <w:t>________________________________________________</w:t>
      </w:r>
    </w:p>
    <w:p w14:paraId="70F7F710" w14:textId="77777777" w:rsidR="00C43A8C" w:rsidRPr="00C43A8C" w:rsidRDefault="00C43A8C" w:rsidP="00C43A8C">
      <w:pPr>
        <w:spacing w:before="60" w:after="60"/>
        <w:jc w:val="both"/>
        <w:rPr>
          <w:rFonts w:cs="Arial"/>
          <w:b/>
          <w:lang w:val="cy-GB"/>
        </w:rPr>
      </w:pPr>
    </w:p>
    <w:p w14:paraId="69A81029" w14:textId="79D77234" w:rsidR="00C43A8C" w:rsidRPr="00246B8B" w:rsidRDefault="00C43A8C" w:rsidP="00C43A8C">
      <w:pPr>
        <w:spacing w:before="60" w:after="60"/>
        <w:jc w:val="both"/>
        <w:rPr>
          <w:rFonts w:cs="Arial"/>
          <w:b/>
          <w:lang w:val="cy-GB"/>
        </w:rPr>
      </w:pPr>
      <w:r w:rsidRPr="00C43A8C">
        <w:rPr>
          <w:rFonts w:cs="Arial"/>
          <w:b/>
          <w:lang w:val="cy-GB"/>
        </w:rPr>
        <w:t xml:space="preserve">Datganiad </w:t>
      </w:r>
      <w:r>
        <w:rPr>
          <w:rFonts w:cs="Arial"/>
          <w:b/>
          <w:lang w:val="cy-GB"/>
        </w:rPr>
        <w:t xml:space="preserve">y </w:t>
      </w:r>
      <w:r w:rsidRPr="00C43A8C">
        <w:rPr>
          <w:rFonts w:cs="Arial"/>
          <w:b/>
          <w:lang w:val="cy-GB"/>
        </w:rPr>
        <w:t>Pennaeth</w:t>
      </w:r>
    </w:p>
    <w:p w14:paraId="343E2F74" w14:textId="5B8EB513" w:rsidR="0000599E" w:rsidRPr="00246B8B" w:rsidRDefault="00C43A8C" w:rsidP="0000599E">
      <w:pPr>
        <w:numPr>
          <w:ilvl w:val="0"/>
          <w:numId w:val="35"/>
        </w:numPr>
        <w:spacing w:before="60" w:after="60"/>
        <w:jc w:val="both"/>
        <w:rPr>
          <w:rFonts w:cs="Arial"/>
          <w:lang w:val="cy-GB"/>
        </w:rPr>
      </w:pPr>
      <w:r w:rsidRPr="00C43A8C">
        <w:rPr>
          <w:rFonts w:cs="Arial"/>
          <w:lang w:val="cy-GB"/>
        </w:rPr>
        <w:t>Hyd eithaf fy ngwybodaeth</w:t>
      </w:r>
      <w:r w:rsidR="006415DB">
        <w:rPr>
          <w:rFonts w:cs="Arial"/>
          <w:lang w:val="cy-GB"/>
        </w:rPr>
        <w:t>,</w:t>
      </w:r>
      <w:r w:rsidRPr="00C43A8C">
        <w:rPr>
          <w:rFonts w:cs="Arial"/>
          <w:lang w:val="cy-GB"/>
        </w:rPr>
        <w:t xml:space="preserve"> nid oes unrhyw amgylchiadau eithriadol i</w:t>
      </w:r>
      <w:r w:rsidR="00437BD4">
        <w:rPr>
          <w:rFonts w:cs="Arial"/>
          <w:lang w:val="cy-GB"/>
        </w:rPr>
        <w:t>’</w:t>
      </w:r>
      <w:r w:rsidRPr="00C43A8C">
        <w:rPr>
          <w:rFonts w:cs="Arial"/>
          <w:lang w:val="cy-GB"/>
        </w:rPr>
        <w:t>w hystyried wrth wneud y cais hwn.</w:t>
      </w:r>
    </w:p>
    <w:p w14:paraId="50AF3F8B" w14:textId="77777777" w:rsidR="0000599E" w:rsidRPr="00246B8B" w:rsidRDefault="0000599E" w:rsidP="0000599E">
      <w:pPr>
        <w:spacing w:before="60" w:after="60"/>
        <w:jc w:val="both"/>
        <w:rPr>
          <w:rFonts w:cs="Arial"/>
          <w:lang w:val="cy-GB"/>
        </w:rPr>
      </w:pPr>
      <w:r w:rsidRPr="00246B8B">
        <w:rPr>
          <w:rFonts w:cs="Arial"/>
          <w:lang w:val="cy-GB"/>
        </w:rPr>
        <w:t xml:space="preserve"> </w:t>
      </w:r>
    </w:p>
    <w:p w14:paraId="6E259F7E" w14:textId="491B5479" w:rsidR="0000599E" w:rsidRPr="00246B8B" w:rsidRDefault="001E7A83" w:rsidP="0000599E">
      <w:pPr>
        <w:spacing w:before="60" w:after="60"/>
        <w:jc w:val="both"/>
        <w:rPr>
          <w:rFonts w:cs="Arial"/>
          <w:lang w:val="cy-GB"/>
        </w:rPr>
      </w:pPr>
      <w:r w:rsidRPr="00246B8B">
        <w:rPr>
          <w:rFonts w:cs="Arial"/>
          <w:lang w:val="cy-GB"/>
        </w:rPr>
        <w:t xml:space="preserve">__________________________________    </w:t>
      </w:r>
      <w:r w:rsidR="00C43A8C">
        <w:rPr>
          <w:rFonts w:cs="Arial"/>
          <w:lang w:val="cy-GB"/>
        </w:rPr>
        <w:t>Dyddiad</w:t>
      </w:r>
      <w:r w:rsidRPr="00246B8B">
        <w:rPr>
          <w:rFonts w:cs="Arial"/>
          <w:lang w:val="cy-GB"/>
        </w:rPr>
        <w:t>:____________________</w:t>
      </w:r>
    </w:p>
    <w:p w14:paraId="3464A979" w14:textId="77777777" w:rsidR="00B6317E" w:rsidRPr="00246B8B" w:rsidRDefault="00B6317E" w:rsidP="00B6317E">
      <w:pPr>
        <w:pStyle w:val="Default"/>
        <w:spacing w:after="94"/>
        <w:jc w:val="both"/>
        <w:rPr>
          <w:lang w:val="cy-GB"/>
        </w:rPr>
      </w:pPr>
    </w:p>
    <w:p w14:paraId="14C654CF" w14:textId="77777777" w:rsidR="00B6317E" w:rsidRPr="00246B8B" w:rsidRDefault="00B6317E" w:rsidP="00B6317E">
      <w:pPr>
        <w:jc w:val="both"/>
        <w:rPr>
          <w:rFonts w:cs="Arial"/>
          <w:b/>
          <w:lang w:val="cy-GB"/>
        </w:rPr>
      </w:pPr>
    </w:p>
    <w:p w14:paraId="17B0587A" w14:textId="77777777" w:rsidR="00B6317E" w:rsidRPr="00246B8B" w:rsidRDefault="00B6317E" w:rsidP="00B6317E">
      <w:pPr>
        <w:rPr>
          <w:lang w:val="cy-GB"/>
        </w:rPr>
      </w:pPr>
    </w:p>
    <w:p w14:paraId="633EFA8A" w14:textId="77777777" w:rsidR="00B6317E" w:rsidRPr="00246B8B" w:rsidRDefault="00B6317E" w:rsidP="00B6317E">
      <w:pPr>
        <w:tabs>
          <w:tab w:val="left" w:pos="0"/>
        </w:tabs>
        <w:spacing w:before="60" w:after="60"/>
        <w:rPr>
          <w:lang w:val="cy-GB"/>
        </w:rPr>
      </w:pPr>
      <w:r w:rsidRPr="00246B8B">
        <w:rPr>
          <w:lang w:val="cy-GB"/>
        </w:rPr>
        <w:tab/>
      </w:r>
    </w:p>
    <w:p w14:paraId="021E5F25" w14:textId="77777777" w:rsidR="00B6317E" w:rsidRPr="00246B8B" w:rsidRDefault="00B6317E" w:rsidP="00B6317E">
      <w:pPr>
        <w:tabs>
          <w:tab w:val="left" w:pos="0"/>
        </w:tabs>
        <w:spacing w:before="60" w:after="60"/>
        <w:rPr>
          <w:lang w:val="cy-GB"/>
        </w:rPr>
      </w:pPr>
    </w:p>
    <w:p w14:paraId="6234CE34" w14:textId="77777777" w:rsidR="00B6317E" w:rsidRPr="00246B8B" w:rsidRDefault="00B6317E" w:rsidP="00B6317E">
      <w:pPr>
        <w:tabs>
          <w:tab w:val="left" w:pos="0"/>
        </w:tabs>
        <w:spacing w:before="60" w:after="60"/>
        <w:rPr>
          <w:lang w:val="cy-GB"/>
        </w:rPr>
      </w:pPr>
    </w:p>
    <w:p w14:paraId="1ED790D7" w14:textId="77777777" w:rsidR="00B6317E" w:rsidRPr="00246B8B" w:rsidRDefault="00B6317E" w:rsidP="00B6317E">
      <w:pPr>
        <w:tabs>
          <w:tab w:val="left" w:pos="0"/>
        </w:tabs>
        <w:spacing w:before="60" w:after="60"/>
        <w:rPr>
          <w:lang w:val="cy-GB"/>
        </w:rPr>
      </w:pPr>
    </w:p>
    <w:p w14:paraId="4EDC3A75" w14:textId="77777777" w:rsidR="00B6317E" w:rsidRPr="00246B8B" w:rsidRDefault="00B6317E" w:rsidP="00B6317E">
      <w:pPr>
        <w:tabs>
          <w:tab w:val="left" w:pos="0"/>
        </w:tabs>
        <w:spacing w:before="60" w:after="60"/>
        <w:rPr>
          <w:lang w:val="cy-GB"/>
        </w:rPr>
      </w:pPr>
    </w:p>
    <w:p w14:paraId="71BB76BD" w14:textId="77777777" w:rsidR="00B6317E" w:rsidRPr="00246B8B" w:rsidRDefault="00B6317E" w:rsidP="00B6317E">
      <w:pPr>
        <w:tabs>
          <w:tab w:val="left" w:pos="0"/>
        </w:tabs>
        <w:spacing w:before="60" w:after="60"/>
        <w:rPr>
          <w:lang w:val="cy-GB"/>
        </w:rPr>
      </w:pPr>
    </w:p>
    <w:p w14:paraId="3FC72181" w14:textId="77777777" w:rsidR="004E170D" w:rsidRPr="00246B8B" w:rsidRDefault="004E170D" w:rsidP="00B6317E">
      <w:pPr>
        <w:tabs>
          <w:tab w:val="left" w:pos="0"/>
        </w:tabs>
        <w:spacing w:before="60" w:after="60"/>
        <w:rPr>
          <w:lang w:val="cy-GB"/>
        </w:rPr>
      </w:pPr>
    </w:p>
    <w:p w14:paraId="555D1A9E" w14:textId="77777777" w:rsidR="004E170D" w:rsidRPr="00246B8B" w:rsidRDefault="004E170D" w:rsidP="00B6317E">
      <w:pPr>
        <w:tabs>
          <w:tab w:val="left" w:pos="0"/>
        </w:tabs>
        <w:spacing w:before="60" w:after="60"/>
        <w:rPr>
          <w:lang w:val="cy-GB"/>
        </w:rPr>
      </w:pPr>
    </w:p>
    <w:p w14:paraId="6FD3078C" w14:textId="77777777" w:rsidR="00B6317E" w:rsidRPr="00246B8B" w:rsidRDefault="00B6317E" w:rsidP="00B6317E">
      <w:pPr>
        <w:tabs>
          <w:tab w:val="left" w:pos="0"/>
        </w:tabs>
        <w:spacing w:before="60" w:after="60"/>
        <w:rPr>
          <w:lang w:val="cy-GB"/>
        </w:rPr>
      </w:pPr>
    </w:p>
    <w:p w14:paraId="0DD57222" w14:textId="77777777" w:rsidR="00B6317E" w:rsidRPr="00246B8B" w:rsidRDefault="00B6317E" w:rsidP="00B6317E">
      <w:pPr>
        <w:tabs>
          <w:tab w:val="left" w:pos="0"/>
        </w:tabs>
        <w:spacing w:before="60" w:after="60"/>
        <w:rPr>
          <w:lang w:val="cy-GB"/>
        </w:rPr>
      </w:pPr>
    </w:p>
    <w:p w14:paraId="508847F6" w14:textId="77777777" w:rsidR="004E170D" w:rsidRPr="00246B8B" w:rsidRDefault="004E170D" w:rsidP="00B6317E">
      <w:pPr>
        <w:tabs>
          <w:tab w:val="left" w:pos="0"/>
        </w:tabs>
        <w:spacing w:before="60" w:after="60"/>
        <w:rPr>
          <w:lang w:val="cy-GB"/>
        </w:rPr>
      </w:pPr>
    </w:p>
    <w:p w14:paraId="173D7865" w14:textId="77777777" w:rsidR="004E170D" w:rsidRPr="00246B8B" w:rsidRDefault="004E170D" w:rsidP="00B6317E">
      <w:pPr>
        <w:tabs>
          <w:tab w:val="left" w:pos="0"/>
        </w:tabs>
        <w:spacing w:before="60" w:after="60"/>
        <w:rPr>
          <w:lang w:val="cy-GB"/>
        </w:rPr>
      </w:pPr>
    </w:p>
    <w:p w14:paraId="2C406DDE" w14:textId="77777777" w:rsidR="004E170D" w:rsidRPr="00246B8B" w:rsidRDefault="004E170D" w:rsidP="00B6317E">
      <w:pPr>
        <w:tabs>
          <w:tab w:val="left" w:pos="0"/>
        </w:tabs>
        <w:spacing w:before="60" w:after="60"/>
        <w:rPr>
          <w:lang w:val="cy-GB"/>
        </w:rPr>
      </w:pPr>
    </w:p>
    <w:p w14:paraId="3EC3B9D0" w14:textId="77777777" w:rsidR="004E170D" w:rsidRPr="00246B8B" w:rsidRDefault="004E170D" w:rsidP="00B6317E">
      <w:pPr>
        <w:tabs>
          <w:tab w:val="left" w:pos="0"/>
        </w:tabs>
        <w:spacing w:before="60" w:after="60"/>
        <w:rPr>
          <w:lang w:val="cy-GB"/>
        </w:rPr>
      </w:pPr>
    </w:p>
    <w:p w14:paraId="75BC2412" w14:textId="77777777" w:rsidR="004E170D" w:rsidRPr="00246B8B" w:rsidRDefault="004E170D" w:rsidP="00B6317E">
      <w:pPr>
        <w:tabs>
          <w:tab w:val="left" w:pos="0"/>
        </w:tabs>
        <w:spacing w:before="60" w:after="60"/>
        <w:rPr>
          <w:lang w:val="cy-GB"/>
        </w:rPr>
      </w:pPr>
    </w:p>
    <w:p w14:paraId="4DC0B9A1" w14:textId="77777777" w:rsidR="004E170D" w:rsidRPr="00246B8B" w:rsidRDefault="004E170D" w:rsidP="00B6317E">
      <w:pPr>
        <w:tabs>
          <w:tab w:val="left" w:pos="0"/>
        </w:tabs>
        <w:spacing w:before="60" w:after="60"/>
        <w:rPr>
          <w:lang w:val="cy-GB"/>
        </w:rPr>
      </w:pPr>
    </w:p>
    <w:p w14:paraId="759E2F53" w14:textId="77777777" w:rsidR="004E170D" w:rsidRPr="00246B8B" w:rsidRDefault="004E170D" w:rsidP="00B6317E">
      <w:pPr>
        <w:tabs>
          <w:tab w:val="left" w:pos="0"/>
        </w:tabs>
        <w:spacing w:before="60" w:after="60"/>
        <w:rPr>
          <w:lang w:val="cy-GB"/>
        </w:rPr>
      </w:pPr>
    </w:p>
    <w:p w14:paraId="508A7B30" w14:textId="77777777" w:rsidR="00E15DCE" w:rsidRPr="00246B8B" w:rsidRDefault="00E15DCE" w:rsidP="00B6317E">
      <w:pPr>
        <w:tabs>
          <w:tab w:val="left" w:pos="0"/>
        </w:tabs>
        <w:spacing w:before="60" w:after="60"/>
        <w:rPr>
          <w:lang w:val="cy-GB"/>
        </w:rPr>
      </w:pPr>
    </w:p>
    <w:p w14:paraId="6BA4B9F9" w14:textId="77777777" w:rsidR="00E15DCE" w:rsidRPr="00246B8B" w:rsidRDefault="00E15DCE" w:rsidP="00B6317E">
      <w:pPr>
        <w:tabs>
          <w:tab w:val="left" w:pos="0"/>
        </w:tabs>
        <w:spacing w:before="60" w:after="60"/>
        <w:rPr>
          <w:lang w:val="cy-GB"/>
        </w:rPr>
      </w:pPr>
    </w:p>
    <w:p w14:paraId="297F87FC" w14:textId="77777777" w:rsidR="00E15DCE" w:rsidRPr="00246B8B" w:rsidRDefault="00E15DCE" w:rsidP="00B6317E">
      <w:pPr>
        <w:tabs>
          <w:tab w:val="left" w:pos="0"/>
        </w:tabs>
        <w:spacing w:before="60" w:after="60"/>
        <w:rPr>
          <w:lang w:val="cy-GB"/>
        </w:rPr>
      </w:pPr>
    </w:p>
    <w:p w14:paraId="1C909236" w14:textId="77777777" w:rsidR="004E170D" w:rsidRPr="00246B8B" w:rsidRDefault="004E170D" w:rsidP="00B6317E">
      <w:pPr>
        <w:tabs>
          <w:tab w:val="left" w:pos="0"/>
        </w:tabs>
        <w:spacing w:before="60" w:after="60"/>
        <w:rPr>
          <w:lang w:val="cy-GB"/>
        </w:rPr>
      </w:pPr>
    </w:p>
    <w:p w14:paraId="7145D5EA" w14:textId="35E5FCD6" w:rsidR="00B6317E" w:rsidRPr="008830C1" w:rsidRDefault="00A67A04" w:rsidP="008830C1">
      <w:pPr>
        <w:pStyle w:val="Subtitle"/>
        <w:rPr>
          <w:rFonts w:ascii="Arial" w:hAnsi="Arial" w:cs="Arial"/>
          <w:b/>
          <w:sz w:val="24"/>
          <w:szCs w:val="24"/>
          <w:lang w:val="cy-GB"/>
        </w:rPr>
      </w:pPr>
      <w:r w:rsidRPr="00246B8B">
        <w:rPr>
          <w:lang w:val="cy-GB"/>
        </w:rPr>
        <w:br w:type="page"/>
      </w:r>
      <w:r w:rsidR="00C43A8C" w:rsidRPr="008830C1">
        <w:rPr>
          <w:rFonts w:ascii="Arial" w:hAnsi="Arial" w:cs="Arial"/>
          <w:b/>
          <w:sz w:val="24"/>
          <w:szCs w:val="24"/>
          <w:lang w:val="cy-GB"/>
        </w:rPr>
        <w:lastRenderedPageBreak/>
        <w:t xml:space="preserve">Atodiad </w:t>
      </w:r>
      <w:r w:rsidR="004A7DCB" w:rsidRPr="008830C1">
        <w:rPr>
          <w:rFonts w:ascii="Arial" w:hAnsi="Arial" w:cs="Arial"/>
          <w:b/>
          <w:sz w:val="24"/>
          <w:szCs w:val="24"/>
          <w:lang w:val="cy-GB"/>
        </w:rPr>
        <w:t>4</w:t>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r w:rsidR="00B6317E" w:rsidRPr="008830C1">
        <w:rPr>
          <w:rFonts w:ascii="Arial" w:hAnsi="Arial" w:cs="Arial"/>
          <w:b/>
          <w:sz w:val="24"/>
          <w:szCs w:val="24"/>
          <w:lang w:val="cy-GB"/>
        </w:rPr>
        <w:tab/>
      </w:r>
    </w:p>
    <w:p w14:paraId="1F2C69F8" w14:textId="77777777" w:rsidR="00B6317E" w:rsidRPr="00246B8B" w:rsidRDefault="00B6317E" w:rsidP="00B6317E">
      <w:pPr>
        <w:ind w:left="6480" w:firstLine="720"/>
        <w:rPr>
          <w:rFonts w:cs="Arial"/>
          <w:b/>
          <w:lang w:val="cy-GB"/>
        </w:rPr>
      </w:pPr>
    </w:p>
    <w:p w14:paraId="05EA2198" w14:textId="77777777" w:rsidR="00B6317E" w:rsidRPr="00246B8B" w:rsidRDefault="00B6317E" w:rsidP="00B6317E">
      <w:pPr>
        <w:rPr>
          <w:rFonts w:cs="Arial"/>
          <w:b/>
          <w:lang w:val="cy-GB"/>
        </w:rPr>
      </w:pPr>
    </w:p>
    <w:p w14:paraId="304D7B77" w14:textId="23C28C95" w:rsidR="00C43A8C" w:rsidRPr="00C43A8C" w:rsidRDefault="00C43A8C" w:rsidP="00C43A8C">
      <w:pPr>
        <w:rPr>
          <w:rFonts w:cs="Arial"/>
          <w:b/>
          <w:lang w:val="cy-GB"/>
        </w:rPr>
      </w:pPr>
      <w:r w:rsidRPr="00C43A8C">
        <w:rPr>
          <w:rFonts w:cs="Arial"/>
          <w:b/>
          <w:lang w:val="cy-GB"/>
        </w:rPr>
        <w:t xml:space="preserve">CAIS </w:t>
      </w:r>
      <w:r w:rsidR="006415DB">
        <w:rPr>
          <w:rFonts w:cs="Arial"/>
          <w:b/>
          <w:lang w:val="cy-GB"/>
        </w:rPr>
        <w:t xml:space="preserve">AM </w:t>
      </w:r>
      <w:r w:rsidRPr="00C43A8C">
        <w:rPr>
          <w:rFonts w:cs="Arial"/>
          <w:b/>
          <w:lang w:val="cy-GB"/>
        </w:rPr>
        <w:t>HYSBYSIAD COSB</w:t>
      </w:r>
    </w:p>
    <w:p w14:paraId="27864366" w14:textId="1FE7CC68" w:rsidR="00C43A8C" w:rsidRPr="00C43A8C" w:rsidRDefault="00C43A8C" w:rsidP="00C43A8C">
      <w:pPr>
        <w:rPr>
          <w:rFonts w:cs="Arial"/>
          <w:b/>
          <w:lang w:val="cy-GB"/>
        </w:rPr>
      </w:pPr>
      <w:r w:rsidRPr="00C43A8C">
        <w:rPr>
          <w:rFonts w:cs="Arial"/>
          <w:b/>
          <w:lang w:val="cy-GB"/>
        </w:rPr>
        <w:t xml:space="preserve">RHESTR WIRIO ABSENOLDEB ANAWDURDODEDIG </w:t>
      </w:r>
      <w:r>
        <w:rPr>
          <w:rFonts w:cs="Arial"/>
          <w:b/>
          <w:lang w:val="cy-GB"/>
        </w:rPr>
        <w:t>GLlA</w:t>
      </w:r>
    </w:p>
    <w:p w14:paraId="64D45840" w14:textId="77777777" w:rsidR="00C43A8C" w:rsidRPr="00C43A8C" w:rsidRDefault="00C43A8C" w:rsidP="00C43A8C">
      <w:pPr>
        <w:rPr>
          <w:rFonts w:cs="Arial"/>
          <w:b/>
          <w:lang w:val="cy-GB"/>
        </w:rPr>
      </w:pPr>
    </w:p>
    <w:p w14:paraId="414A71EE" w14:textId="180FE8D6" w:rsidR="00C43A8C" w:rsidRPr="00C43A8C" w:rsidRDefault="00C43A8C" w:rsidP="00C43A8C">
      <w:pPr>
        <w:rPr>
          <w:rFonts w:cs="Arial"/>
          <w:bCs/>
          <w:lang w:val="cy-GB"/>
        </w:rPr>
      </w:pPr>
      <w:r w:rsidRPr="00C43A8C">
        <w:rPr>
          <w:rFonts w:cs="Arial"/>
          <w:bCs/>
          <w:lang w:val="cy-GB"/>
        </w:rPr>
        <w:t>Dyddiad y derbyniwyd y Cais am Hysbysiad Cosb: ______________________</w:t>
      </w:r>
    </w:p>
    <w:p w14:paraId="600199C4" w14:textId="77777777" w:rsidR="00C43A8C" w:rsidRPr="00C43A8C" w:rsidRDefault="00C43A8C" w:rsidP="00C43A8C">
      <w:pPr>
        <w:rPr>
          <w:rFonts w:cs="Arial"/>
          <w:bCs/>
          <w:lang w:val="cy-GB"/>
        </w:rPr>
      </w:pPr>
    </w:p>
    <w:p w14:paraId="3874DA08" w14:textId="1B1E2971" w:rsidR="00C43A8C" w:rsidRPr="00C43A8C" w:rsidRDefault="00C43A8C" w:rsidP="00C43A8C">
      <w:pPr>
        <w:rPr>
          <w:rFonts w:cs="Arial"/>
          <w:bCs/>
          <w:lang w:val="cy-GB"/>
        </w:rPr>
      </w:pPr>
      <w:r w:rsidRPr="00C43A8C">
        <w:rPr>
          <w:rFonts w:cs="Arial"/>
          <w:bCs/>
          <w:lang w:val="cy-GB"/>
        </w:rPr>
        <w:t>Enw</w:t>
      </w:r>
      <w:r w:rsidR="00437BD4">
        <w:rPr>
          <w:rFonts w:cs="Arial"/>
          <w:bCs/>
          <w:lang w:val="cy-GB"/>
        </w:rPr>
        <w:t>’</w:t>
      </w:r>
      <w:r w:rsidRPr="00C43A8C">
        <w:rPr>
          <w:rFonts w:cs="Arial"/>
          <w:bCs/>
          <w:lang w:val="cy-GB"/>
        </w:rPr>
        <w:t>r Disgybl ___________________________________________________</w:t>
      </w:r>
    </w:p>
    <w:p w14:paraId="75DD38F9" w14:textId="77777777" w:rsidR="00C43A8C" w:rsidRPr="00C43A8C" w:rsidRDefault="00C43A8C" w:rsidP="00C43A8C">
      <w:pPr>
        <w:rPr>
          <w:rFonts w:cs="Arial"/>
          <w:bCs/>
          <w:lang w:val="cy-GB"/>
        </w:rPr>
      </w:pPr>
    </w:p>
    <w:p w14:paraId="42DFA104" w14:textId="77777777" w:rsidR="00C43A8C" w:rsidRPr="00C43A8C" w:rsidRDefault="00C43A8C" w:rsidP="00C43A8C">
      <w:pPr>
        <w:rPr>
          <w:rFonts w:cs="Arial"/>
          <w:bCs/>
          <w:lang w:val="cy-GB"/>
        </w:rPr>
      </w:pPr>
      <w:r w:rsidRPr="00C43A8C">
        <w:rPr>
          <w:rFonts w:cs="Arial"/>
          <w:bCs/>
          <w:lang w:val="cy-GB"/>
        </w:rPr>
        <w:t>Ysgol ________________________________________________________</w:t>
      </w:r>
    </w:p>
    <w:p w14:paraId="1830FA56" w14:textId="77777777" w:rsidR="00C43A8C" w:rsidRPr="00C43A8C" w:rsidRDefault="00C43A8C" w:rsidP="00C43A8C">
      <w:pPr>
        <w:rPr>
          <w:rFonts w:cs="Arial"/>
          <w:bCs/>
          <w:lang w:val="cy-GB"/>
        </w:rPr>
      </w:pPr>
    </w:p>
    <w:p w14:paraId="2A006D97" w14:textId="02A60C1D" w:rsidR="00C43A8C" w:rsidRPr="00C43A8C" w:rsidRDefault="006415DB" w:rsidP="00C43A8C">
      <w:pPr>
        <w:rPr>
          <w:rFonts w:cs="Arial"/>
          <w:bCs/>
          <w:lang w:val="cy-GB"/>
        </w:rPr>
      </w:pPr>
      <w:r>
        <w:rPr>
          <w:rFonts w:cs="Arial"/>
          <w:bCs/>
          <w:lang w:val="cy-GB"/>
        </w:rPr>
        <w:t>Enw’r unigolyn</w:t>
      </w:r>
      <w:r w:rsidR="00C43A8C">
        <w:rPr>
          <w:rFonts w:cs="Arial"/>
          <w:bCs/>
          <w:lang w:val="cy-GB"/>
        </w:rPr>
        <w:t xml:space="preserve"> sy</w:t>
      </w:r>
      <w:r w:rsidR="00437BD4">
        <w:rPr>
          <w:rFonts w:cs="Arial"/>
          <w:bCs/>
          <w:lang w:val="cy-GB"/>
        </w:rPr>
        <w:t>’</w:t>
      </w:r>
      <w:r w:rsidR="00C43A8C">
        <w:rPr>
          <w:rFonts w:cs="Arial"/>
          <w:bCs/>
          <w:lang w:val="cy-GB"/>
        </w:rPr>
        <w:t>n</w:t>
      </w:r>
      <w:r w:rsidR="00C43A8C" w:rsidRPr="00C43A8C">
        <w:rPr>
          <w:rFonts w:cs="Arial"/>
          <w:bCs/>
          <w:lang w:val="cy-GB"/>
        </w:rPr>
        <w:t xml:space="preserve"> gofyn am </w:t>
      </w:r>
      <w:r w:rsidR="00C43A8C">
        <w:rPr>
          <w:rFonts w:cs="Arial"/>
          <w:bCs/>
          <w:lang w:val="cy-GB"/>
        </w:rPr>
        <w:t>Hysbysiad Cosb</w:t>
      </w:r>
      <w:r w:rsidR="00C43A8C" w:rsidRPr="00C43A8C">
        <w:rPr>
          <w:rFonts w:cs="Arial"/>
          <w:bCs/>
          <w:lang w:val="cy-GB"/>
        </w:rPr>
        <w:t xml:space="preserve"> _________________________</w:t>
      </w:r>
    </w:p>
    <w:p w14:paraId="6D79041B" w14:textId="77777777" w:rsidR="00C43A8C" w:rsidRPr="00C43A8C" w:rsidRDefault="00C43A8C" w:rsidP="00C43A8C">
      <w:pPr>
        <w:rPr>
          <w:rFonts w:cs="Arial"/>
          <w:b/>
          <w:lang w:val="cy-GB"/>
        </w:rPr>
      </w:pPr>
    </w:p>
    <w:p w14:paraId="569F803C" w14:textId="13BFCEBF" w:rsidR="00C43A8C" w:rsidRPr="00C43A8C" w:rsidRDefault="00C43A8C" w:rsidP="00C43A8C">
      <w:pPr>
        <w:rPr>
          <w:rFonts w:cs="Arial"/>
          <w:b/>
          <w:lang w:val="cy-GB"/>
        </w:rPr>
      </w:pPr>
      <w:r w:rsidRPr="00C43A8C">
        <w:rPr>
          <w:rFonts w:cs="Arial"/>
          <w:b/>
          <w:lang w:val="cy-GB"/>
        </w:rPr>
        <w:t>Enw</w:t>
      </w:r>
      <w:r w:rsidR="006415DB">
        <w:rPr>
          <w:rFonts w:cs="Arial"/>
          <w:b/>
          <w:lang w:val="cy-GB"/>
        </w:rPr>
        <w:t>:</w:t>
      </w:r>
    </w:p>
    <w:p w14:paraId="40076486" w14:textId="77777777" w:rsidR="00C43A8C" w:rsidRPr="00C43A8C" w:rsidRDefault="00C43A8C" w:rsidP="00C43A8C">
      <w:pPr>
        <w:rPr>
          <w:rFonts w:cs="Arial"/>
          <w:b/>
          <w:lang w:val="cy-GB"/>
        </w:rPr>
      </w:pPr>
    </w:p>
    <w:p w14:paraId="76A843A4" w14:textId="4C540251" w:rsidR="00C43A8C" w:rsidRPr="00C43A8C" w:rsidRDefault="00C43A8C" w:rsidP="00C43A8C">
      <w:pPr>
        <w:rPr>
          <w:rFonts w:cs="Arial"/>
          <w:bCs/>
          <w:lang w:val="cy-GB"/>
        </w:rPr>
      </w:pPr>
      <w:bookmarkStart w:id="3" w:name="_Hlk145323398"/>
      <w:r w:rsidRPr="00C43A8C">
        <w:rPr>
          <w:rFonts w:cs="Arial"/>
          <w:bCs/>
          <w:lang w:val="cy-GB"/>
        </w:rPr>
        <w:t>Gofal</w:t>
      </w:r>
      <w:r>
        <w:rPr>
          <w:rFonts w:cs="Arial"/>
          <w:bCs/>
          <w:lang w:val="cy-GB"/>
        </w:rPr>
        <w:t>wr</w:t>
      </w:r>
      <w:r w:rsidRPr="00C43A8C">
        <w:rPr>
          <w:rFonts w:cs="Arial"/>
          <w:bCs/>
          <w:lang w:val="cy-GB"/>
        </w:rPr>
        <w:t xml:space="preserve"> </w:t>
      </w:r>
      <w:r>
        <w:rPr>
          <w:rFonts w:cs="Arial"/>
          <w:bCs/>
          <w:lang w:val="cy-GB"/>
        </w:rPr>
        <w:t>o d</w:t>
      </w:r>
      <w:r w:rsidRPr="00C43A8C">
        <w:rPr>
          <w:rFonts w:cs="Arial"/>
          <w:bCs/>
          <w:lang w:val="cy-GB"/>
        </w:rPr>
        <w:t xml:space="preserve">dydd i ddydd </w:t>
      </w:r>
      <w:bookmarkEnd w:id="3"/>
      <w:r w:rsidRPr="00C43A8C">
        <w:rPr>
          <w:rFonts w:cs="Arial"/>
          <w:bCs/>
          <w:lang w:val="cy-GB"/>
        </w:rPr>
        <w:t>(1) _________________________________________________</w:t>
      </w:r>
    </w:p>
    <w:p w14:paraId="3037D80D" w14:textId="77777777" w:rsidR="00C43A8C" w:rsidRPr="00C43A8C" w:rsidRDefault="00C43A8C" w:rsidP="00C43A8C">
      <w:pPr>
        <w:rPr>
          <w:rFonts w:cs="Arial"/>
          <w:bCs/>
          <w:lang w:val="cy-GB"/>
        </w:rPr>
      </w:pPr>
    </w:p>
    <w:p w14:paraId="69682CBB" w14:textId="7C7505C9" w:rsidR="00C43A8C" w:rsidRPr="00C43A8C" w:rsidRDefault="00C43A8C" w:rsidP="00C43A8C">
      <w:pPr>
        <w:rPr>
          <w:rFonts w:cs="Arial"/>
          <w:bCs/>
          <w:lang w:val="cy-GB"/>
        </w:rPr>
      </w:pPr>
      <w:r w:rsidRPr="00C43A8C">
        <w:rPr>
          <w:rFonts w:cs="Arial"/>
          <w:bCs/>
          <w:lang w:val="cy-GB"/>
        </w:rPr>
        <w:t>Gofal</w:t>
      </w:r>
      <w:r>
        <w:rPr>
          <w:rFonts w:cs="Arial"/>
          <w:bCs/>
          <w:lang w:val="cy-GB"/>
        </w:rPr>
        <w:t>wr</w:t>
      </w:r>
      <w:r w:rsidRPr="00C43A8C">
        <w:rPr>
          <w:rFonts w:cs="Arial"/>
          <w:bCs/>
          <w:lang w:val="cy-GB"/>
        </w:rPr>
        <w:t xml:space="preserve"> </w:t>
      </w:r>
      <w:r>
        <w:rPr>
          <w:rFonts w:cs="Arial"/>
          <w:bCs/>
          <w:lang w:val="cy-GB"/>
        </w:rPr>
        <w:t>o dd</w:t>
      </w:r>
      <w:r w:rsidRPr="00C43A8C">
        <w:rPr>
          <w:rFonts w:cs="Arial"/>
          <w:bCs/>
          <w:lang w:val="cy-GB"/>
        </w:rPr>
        <w:t xml:space="preserve">ydd i </w:t>
      </w:r>
      <w:r>
        <w:rPr>
          <w:rFonts w:cs="Arial"/>
          <w:bCs/>
          <w:lang w:val="cy-GB"/>
        </w:rPr>
        <w:t>d</w:t>
      </w:r>
      <w:r w:rsidRPr="00C43A8C">
        <w:rPr>
          <w:rFonts w:cs="Arial"/>
          <w:bCs/>
          <w:lang w:val="cy-GB"/>
        </w:rPr>
        <w:t>dydd (2) _________________________________________________</w:t>
      </w:r>
    </w:p>
    <w:p w14:paraId="5C89031C" w14:textId="77777777" w:rsidR="00C43A8C" w:rsidRPr="00C43A8C" w:rsidRDefault="00C43A8C" w:rsidP="00C43A8C">
      <w:pPr>
        <w:rPr>
          <w:rFonts w:cs="Arial"/>
          <w:b/>
          <w:lang w:val="cy-GB"/>
        </w:rPr>
      </w:pPr>
    </w:p>
    <w:p w14:paraId="0F4928B5" w14:textId="77777777" w:rsidR="00C43A8C" w:rsidRPr="00C43A8C" w:rsidRDefault="00C43A8C" w:rsidP="00C43A8C">
      <w:pPr>
        <w:rPr>
          <w:rFonts w:cs="Arial"/>
          <w:b/>
          <w:lang w:val="cy-GB"/>
        </w:rPr>
      </w:pPr>
    </w:p>
    <w:p w14:paraId="04AB71F0" w14:textId="02CB305F" w:rsidR="00C43A8C" w:rsidRPr="00C43A8C" w:rsidRDefault="00C43A8C" w:rsidP="00C43A8C">
      <w:pPr>
        <w:rPr>
          <w:rFonts w:cs="Arial"/>
          <w:bCs/>
          <w:lang w:val="cy-GB"/>
        </w:rPr>
      </w:pPr>
      <w:r w:rsidRPr="00C43A8C">
        <w:rPr>
          <w:rFonts w:cs="Arial"/>
          <w:bCs/>
          <w:lang w:val="cy-GB"/>
        </w:rPr>
        <w:t>I fodloni</w:t>
      </w:r>
      <w:r w:rsidR="00437BD4">
        <w:rPr>
          <w:rFonts w:cs="Arial"/>
          <w:bCs/>
          <w:lang w:val="cy-GB"/>
        </w:rPr>
        <w:t>’</w:t>
      </w:r>
      <w:r w:rsidRPr="00C43A8C">
        <w:rPr>
          <w:rFonts w:cs="Arial"/>
          <w:bCs/>
          <w:lang w:val="cy-GB"/>
        </w:rPr>
        <w:t>r meini prawf:</w:t>
      </w:r>
    </w:p>
    <w:p w14:paraId="403EB0EC" w14:textId="77777777" w:rsidR="00C43A8C" w:rsidRPr="00C43A8C" w:rsidRDefault="00C43A8C" w:rsidP="00C43A8C">
      <w:pPr>
        <w:rPr>
          <w:rFonts w:cs="Arial"/>
          <w:bCs/>
          <w:lang w:val="cy-GB"/>
        </w:rPr>
      </w:pPr>
    </w:p>
    <w:p w14:paraId="591843DE" w14:textId="55CDE77D" w:rsidR="00C43A8C" w:rsidRPr="00C43A8C" w:rsidRDefault="00C43A8C" w:rsidP="00C43A8C">
      <w:pPr>
        <w:rPr>
          <w:rFonts w:cs="Arial"/>
          <w:bCs/>
          <w:lang w:val="cy-GB"/>
        </w:rPr>
      </w:pPr>
      <w:r w:rsidRPr="00C43A8C">
        <w:rPr>
          <w:rFonts w:cs="Arial"/>
          <w:bCs/>
          <w:lang w:val="cy-GB"/>
        </w:rPr>
        <w:t>1. A yw</w:t>
      </w:r>
      <w:r w:rsidR="00437BD4">
        <w:rPr>
          <w:rFonts w:cs="Arial"/>
          <w:bCs/>
          <w:lang w:val="cy-GB"/>
        </w:rPr>
        <w:t>’</w:t>
      </w:r>
      <w:r w:rsidRPr="00C43A8C">
        <w:rPr>
          <w:rFonts w:cs="Arial"/>
          <w:bCs/>
          <w:lang w:val="cy-GB"/>
        </w:rPr>
        <w:t xml:space="preserve">r </w:t>
      </w:r>
      <w:r w:rsidR="006415DB">
        <w:rPr>
          <w:rFonts w:cs="Arial"/>
          <w:bCs/>
          <w:lang w:val="cy-GB"/>
        </w:rPr>
        <w:t>unigolyn</w:t>
      </w:r>
      <w:r w:rsidRPr="00C43A8C">
        <w:rPr>
          <w:rFonts w:cs="Arial"/>
          <w:bCs/>
          <w:lang w:val="cy-GB"/>
        </w:rPr>
        <w:t xml:space="preserve"> a enwir uchod wedi derbyn Hysbysiad Cosb </w:t>
      </w:r>
      <w:r w:rsidR="006415DB">
        <w:rPr>
          <w:rFonts w:cs="Arial"/>
          <w:bCs/>
          <w:lang w:val="cy-GB"/>
        </w:rPr>
        <w:t>o’r blaen</w:t>
      </w:r>
      <w:r w:rsidRPr="00C43A8C">
        <w:rPr>
          <w:rFonts w:cs="Arial"/>
          <w:bCs/>
          <w:lang w:val="cy-GB"/>
        </w:rPr>
        <w:t>?</w:t>
      </w:r>
    </w:p>
    <w:p w14:paraId="77F0B61D" w14:textId="77777777" w:rsidR="00B6317E" w:rsidRPr="00246B8B" w:rsidRDefault="00B6317E" w:rsidP="00B6317E">
      <w:pPr>
        <w:rPr>
          <w:rFonts w:cs="Arial"/>
          <w:lang w:val="cy-GB"/>
        </w:rPr>
      </w:pPr>
    </w:p>
    <w:p w14:paraId="4CEAB8AA" w14:textId="77777777" w:rsidR="00B6317E" w:rsidRPr="00246B8B" w:rsidRDefault="00B6317E" w:rsidP="00B6317E">
      <w:pPr>
        <w:rPr>
          <w:rFonts w:cs="Arial"/>
          <w:lang w:val="cy-GB"/>
        </w:rPr>
      </w:pPr>
    </w:p>
    <w:p w14:paraId="63BB26CD" w14:textId="5F3A8850" w:rsidR="00B6317E" w:rsidRPr="00246B8B" w:rsidRDefault="00C43A8C" w:rsidP="00B6317E">
      <w:pPr>
        <w:rPr>
          <w:rFonts w:cs="Arial"/>
          <w:shd w:val="clear" w:color="auto" w:fill="FFFFFF"/>
          <w:lang w:val="cy-GB"/>
        </w:rPr>
      </w:pPr>
      <w:r w:rsidRPr="00C43A8C">
        <w:rPr>
          <w:rFonts w:cs="Arial"/>
          <w:bCs/>
          <w:lang w:val="cy-GB"/>
        </w:rPr>
        <w:t>Gofal</w:t>
      </w:r>
      <w:r>
        <w:rPr>
          <w:rFonts w:cs="Arial"/>
          <w:bCs/>
          <w:lang w:val="cy-GB"/>
        </w:rPr>
        <w:t>wr</w:t>
      </w:r>
      <w:r w:rsidRPr="00C43A8C">
        <w:rPr>
          <w:rFonts w:cs="Arial"/>
          <w:bCs/>
          <w:lang w:val="cy-GB"/>
        </w:rPr>
        <w:t xml:space="preserve"> </w:t>
      </w:r>
      <w:r>
        <w:rPr>
          <w:rFonts w:cs="Arial"/>
          <w:bCs/>
          <w:lang w:val="cy-GB"/>
        </w:rPr>
        <w:t>o d</w:t>
      </w:r>
      <w:r w:rsidRPr="00C43A8C">
        <w:rPr>
          <w:rFonts w:cs="Arial"/>
          <w:bCs/>
          <w:lang w:val="cy-GB"/>
        </w:rPr>
        <w:t xml:space="preserve">dydd i ddydd </w:t>
      </w:r>
      <w:r w:rsidR="00B6317E" w:rsidRPr="00246B8B">
        <w:rPr>
          <w:rFonts w:cs="Arial"/>
          <w:lang w:val="cy-GB"/>
        </w:rPr>
        <w:t xml:space="preserve">(1) </w:t>
      </w:r>
      <w:r>
        <w:rPr>
          <w:rFonts w:cs="Arial"/>
          <w:lang w:val="cy-GB"/>
        </w:rPr>
        <w:t xml:space="preserve"> Ydy</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Nac ydy</w:t>
      </w:r>
      <w:r w:rsidR="00B6317E" w:rsidRPr="00246B8B">
        <w:rPr>
          <w:rFonts w:cs="Arial"/>
          <w:lang w:val="cy-GB"/>
        </w:rPr>
        <w:t xml:space="preserve"> </w:t>
      </w:r>
      <w:r w:rsidR="00B6317E" w:rsidRPr="00246B8B">
        <w:rPr>
          <w:rFonts w:cs="Arial"/>
          <w:shd w:val="clear" w:color="auto" w:fill="FFFFFF"/>
          <w:lang w:val="cy-GB"/>
        </w:rPr>
        <w:fldChar w:fldCharType="begin">
          <w:ffData>
            <w:name w:val="Check2"/>
            <w:enabled/>
            <w:calcOnExit w:val="0"/>
            <w:checkBox>
              <w:sizeAuto/>
              <w:default w:val="0"/>
            </w:checkBox>
          </w:ffData>
        </w:fldChar>
      </w:r>
      <w:r w:rsidR="00B6317E" w:rsidRPr="00246B8B">
        <w:rPr>
          <w:rFonts w:cs="Arial"/>
          <w:shd w:val="clear" w:color="auto" w:fill="FFFFFF"/>
          <w:lang w:val="cy-GB"/>
        </w:rPr>
        <w:instrText xml:space="preserve"> FORMCHECKBOX </w:instrText>
      </w:r>
      <w:r w:rsidR="0072437A">
        <w:rPr>
          <w:rFonts w:cs="Arial"/>
          <w:shd w:val="clear" w:color="auto" w:fill="FFFFFF"/>
          <w:lang w:val="cy-GB"/>
        </w:rPr>
      </w:r>
      <w:r w:rsidR="0072437A">
        <w:rPr>
          <w:rFonts w:cs="Arial"/>
          <w:shd w:val="clear" w:color="auto" w:fill="FFFFFF"/>
          <w:lang w:val="cy-GB"/>
        </w:rPr>
        <w:fldChar w:fldCharType="separate"/>
      </w:r>
      <w:r w:rsidR="00B6317E" w:rsidRPr="00246B8B">
        <w:rPr>
          <w:rFonts w:cs="Arial"/>
          <w:shd w:val="clear" w:color="auto" w:fill="FFFFFF"/>
          <w:lang w:val="cy-GB"/>
        </w:rPr>
        <w:fldChar w:fldCharType="end"/>
      </w:r>
      <w:r w:rsidR="00B6317E" w:rsidRPr="00246B8B">
        <w:rPr>
          <w:rFonts w:cs="Arial"/>
          <w:shd w:val="clear" w:color="auto" w:fill="FFFFFF"/>
          <w:lang w:val="cy-GB"/>
        </w:rPr>
        <w:t xml:space="preserve">   </w:t>
      </w:r>
      <w:r>
        <w:rPr>
          <w:rFonts w:cs="Arial"/>
          <w:shd w:val="clear" w:color="auto" w:fill="FFFFFF"/>
          <w:lang w:val="cy-GB"/>
        </w:rPr>
        <w:t>Dyddiad cy</w:t>
      </w:r>
      <w:r w:rsidR="006415DB">
        <w:rPr>
          <w:rFonts w:cs="Arial"/>
          <w:shd w:val="clear" w:color="auto" w:fill="FFFFFF"/>
          <w:lang w:val="cy-GB"/>
        </w:rPr>
        <w:t>flwyno</w:t>
      </w:r>
      <w:r w:rsidR="00B6317E" w:rsidRPr="00246B8B">
        <w:rPr>
          <w:rFonts w:cs="Arial"/>
          <w:shd w:val="clear" w:color="auto" w:fill="FFFFFF"/>
          <w:lang w:val="cy-GB"/>
        </w:rPr>
        <w:t>: _____</w:t>
      </w:r>
    </w:p>
    <w:p w14:paraId="1DCC6688" w14:textId="77777777" w:rsidR="00B6317E" w:rsidRPr="00246B8B" w:rsidRDefault="00B6317E" w:rsidP="00B6317E">
      <w:pPr>
        <w:rPr>
          <w:rFonts w:cs="Arial"/>
          <w:shd w:val="clear" w:color="auto" w:fill="FFFFFF"/>
          <w:lang w:val="cy-GB"/>
        </w:rPr>
      </w:pPr>
    </w:p>
    <w:p w14:paraId="45864400" w14:textId="42638FC6" w:rsidR="00B6317E" w:rsidRPr="00246B8B" w:rsidRDefault="00C43A8C" w:rsidP="00B6317E">
      <w:pPr>
        <w:rPr>
          <w:rFonts w:cs="Arial"/>
          <w:shd w:val="clear" w:color="auto" w:fill="FFFFFF"/>
          <w:lang w:val="cy-GB"/>
        </w:rPr>
      </w:pPr>
      <w:r w:rsidRPr="00C43A8C">
        <w:rPr>
          <w:rFonts w:cs="Arial"/>
          <w:bCs/>
          <w:lang w:val="cy-GB"/>
        </w:rPr>
        <w:t>Gofal</w:t>
      </w:r>
      <w:r>
        <w:rPr>
          <w:rFonts w:cs="Arial"/>
          <w:bCs/>
          <w:lang w:val="cy-GB"/>
        </w:rPr>
        <w:t>wr</w:t>
      </w:r>
      <w:r w:rsidRPr="00C43A8C">
        <w:rPr>
          <w:rFonts w:cs="Arial"/>
          <w:bCs/>
          <w:lang w:val="cy-GB"/>
        </w:rPr>
        <w:t xml:space="preserve"> </w:t>
      </w:r>
      <w:r>
        <w:rPr>
          <w:rFonts w:cs="Arial"/>
          <w:bCs/>
          <w:lang w:val="cy-GB"/>
        </w:rPr>
        <w:t>o d</w:t>
      </w:r>
      <w:r w:rsidRPr="00C43A8C">
        <w:rPr>
          <w:rFonts w:cs="Arial"/>
          <w:bCs/>
          <w:lang w:val="cy-GB"/>
        </w:rPr>
        <w:t xml:space="preserve">dydd i ddydd </w:t>
      </w:r>
      <w:r w:rsidR="00B6317E" w:rsidRPr="00246B8B">
        <w:rPr>
          <w:rFonts w:cs="Arial"/>
          <w:lang w:val="cy-GB"/>
        </w:rPr>
        <w:t xml:space="preserve">(2)  </w:t>
      </w:r>
      <w:r>
        <w:rPr>
          <w:rFonts w:cs="Arial"/>
          <w:lang w:val="cy-GB"/>
        </w:rPr>
        <w:t>Ydy</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Nac ydy</w:t>
      </w:r>
      <w:r w:rsidR="00B6317E" w:rsidRPr="00246B8B">
        <w:rPr>
          <w:rFonts w:cs="Arial"/>
          <w:lang w:val="cy-GB"/>
        </w:rPr>
        <w:t xml:space="preserve"> </w:t>
      </w:r>
      <w:r w:rsidR="00B6317E" w:rsidRPr="00246B8B">
        <w:rPr>
          <w:rFonts w:cs="Arial"/>
          <w:shd w:val="clear" w:color="auto" w:fill="FFFFFF"/>
          <w:lang w:val="cy-GB"/>
        </w:rPr>
        <w:fldChar w:fldCharType="begin">
          <w:ffData>
            <w:name w:val="Check2"/>
            <w:enabled/>
            <w:calcOnExit w:val="0"/>
            <w:checkBox>
              <w:sizeAuto/>
              <w:default w:val="0"/>
            </w:checkBox>
          </w:ffData>
        </w:fldChar>
      </w:r>
      <w:r w:rsidR="00B6317E" w:rsidRPr="00246B8B">
        <w:rPr>
          <w:rFonts w:cs="Arial"/>
          <w:shd w:val="clear" w:color="auto" w:fill="FFFFFF"/>
          <w:lang w:val="cy-GB"/>
        </w:rPr>
        <w:instrText xml:space="preserve"> FORMCHECKBOX </w:instrText>
      </w:r>
      <w:r w:rsidR="0072437A">
        <w:rPr>
          <w:rFonts w:cs="Arial"/>
          <w:shd w:val="clear" w:color="auto" w:fill="FFFFFF"/>
          <w:lang w:val="cy-GB"/>
        </w:rPr>
      </w:r>
      <w:r w:rsidR="0072437A">
        <w:rPr>
          <w:rFonts w:cs="Arial"/>
          <w:shd w:val="clear" w:color="auto" w:fill="FFFFFF"/>
          <w:lang w:val="cy-GB"/>
        </w:rPr>
        <w:fldChar w:fldCharType="separate"/>
      </w:r>
      <w:r w:rsidR="00B6317E" w:rsidRPr="00246B8B">
        <w:rPr>
          <w:rFonts w:cs="Arial"/>
          <w:shd w:val="clear" w:color="auto" w:fill="FFFFFF"/>
          <w:lang w:val="cy-GB"/>
        </w:rPr>
        <w:fldChar w:fldCharType="end"/>
      </w:r>
      <w:r w:rsidR="00B6317E" w:rsidRPr="00246B8B">
        <w:rPr>
          <w:rFonts w:cs="Arial"/>
          <w:shd w:val="clear" w:color="auto" w:fill="FFFFFF"/>
          <w:lang w:val="cy-GB"/>
        </w:rPr>
        <w:t xml:space="preserve">   </w:t>
      </w:r>
      <w:r>
        <w:rPr>
          <w:rFonts w:cs="Arial"/>
          <w:shd w:val="clear" w:color="auto" w:fill="FFFFFF"/>
          <w:lang w:val="cy-GB"/>
        </w:rPr>
        <w:t>Dyddiad cy</w:t>
      </w:r>
      <w:r w:rsidR="006415DB">
        <w:rPr>
          <w:rFonts w:cs="Arial"/>
          <w:shd w:val="clear" w:color="auto" w:fill="FFFFFF"/>
          <w:lang w:val="cy-GB"/>
        </w:rPr>
        <w:t>flwyno</w:t>
      </w:r>
      <w:r w:rsidR="00B6317E" w:rsidRPr="00246B8B">
        <w:rPr>
          <w:rFonts w:cs="Arial"/>
          <w:shd w:val="clear" w:color="auto" w:fill="FFFFFF"/>
          <w:lang w:val="cy-GB"/>
        </w:rPr>
        <w:t>: _____</w:t>
      </w:r>
    </w:p>
    <w:p w14:paraId="4AEB909C" w14:textId="77777777" w:rsidR="00B6317E" w:rsidRPr="00246B8B" w:rsidRDefault="00B6317E" w:rsidP="00B6317E">
      <w:pPr>
        <w:rPr>
          <w:rFonts w:cs="Arial"/>
          <w:lang w:val="cy-GB"/>
        </w:rPr>
      </w:pPr>
    </w:p>
    <w:p w14:paraId="4A179DFE" w14:textId="77777777" w:rsidR="00B6317E" w:rsidRPr="00246B8B" w:rsidRDefault="00B6317E" w:rsidP="00B6317E">
      <w:pPr>
        <w:rPr>
          <w:rFonts w:cs="Arial"/>
          <w:lang w:val="cy-GB"/>
        </w:rPr>
      </w:pPr>
    </w:p>
    <w:p w14:paraId="2F897C64" w14:textId="77777777" w:rsidR="00C43A8C" w:rsidRPr="00246B8B" w:rsidRDefault="00C43A8C" w:rsidP="00B6317E">
      <w:pPr>
        <w:rPr>
          <w:rFonts w:cs="Arial"/>
          <w:lang w:val="cy-GB"/>
        </w:rPr>
      </w:pPr>
    </w:p>
    <w:p w14:paraId="53F282E6" w14:textId="26FE1F51" w:rsidR="00C43A8C" w:rsidRPr="00C43A8C" w:rsidRDefault="00C43A8C" w:rsidP="00C43A8C">
      <w:pPr>
        <w:rPr>
          <w:rFonts w:cs="Arial"/>
          <w:lang w:val="cy-GB"/>
        </w:rPr>
      </w:pPr>
      <w:r w:rsidRPr="00C43A8C">
        <w:rPr>
          <w:rFonts w:cs="Arial"/>
          <w:lang w:val="cy-GB"/>
        </w:rPr>
        <w:t xml:space="preserve">2. Beth </w:t>
      </w:r>
      <w:r w:rsidR="006415DB">
        <w:rPr>
          <w:rFonts w:cs="Arial"/>
          <w:lang w:val="cy-GB"/>
        </w:rPr>
        <w:t>oedd</w:t>
      </w:r>
      <w:r w:rsidRPr="00C43A8C">
        <w:rPr>
          <w:rFonts w:cs="Arial"/>
          <w:lang w:val="cy-GB"/>
        </w:rPr>
        <w:t xml:space="preserve"> presenoldeb y disgybl yn y 12 mis cyn yr absenoldeb anawdurdodedig diwethaf : ____________% (heb gynnwys absenoldebau awdurdodedig)</w:t>
      </w:r>
    </w:p>
    <w:p w14:paraId="1994A16D" w14:textId="77777777" w:rsidR="00C43A8C" w:rsidRPr="00C43A8C" w:rsidRDefault="00C43A8C" w:rsidP="00C43A8C">
      <w:pPr>
        <w:rPr>
          <w:rFonts w:cs="Arial"/>
          <w:lang w:val="cy-GB"/>
        </w:rPr>
      </w:pPr>
    </w:p>
    <w:p w14:paraId="76018D57" w14:textId="77777777" w:rsidR="00C43A8C" w:rsidRPr="00C43A8C" w:rsidRDefault="00C43A8C" w:rsidP="00C43A8C">
      <w:pPr>
        <w:rPr>
          <w:rFonts w:cs="Arial"/>
          <w:lang w:val="cy-GB"/>
        </w:rPr>
      </w:pPr>
    </w:p>
    <w:p w14:paraId="49D3904D" w14:textId="325255B8" w:rsidR="00B6317E" w:rsidRPr="00246B8B" w:rsidRDefault="00C43A8C" w:rsidP="00C43A8C">
      <w:pPr>
        <w:rPr>
          <w:rFonts w:cs="Arial"/>
          <w:lang w:val="cy-GB"/>
        </w:rPr>
      </w:pPr>
      <w:r w:rsidRPr="00C43A8C">
        <w:rPr>
          <w:rFonts w:cs="Arial"/>
          <w:lang w:val="cy-GB"/>
        </w:rPr>
        <w:t>3. Pa ymyriadau/cynigion cymorth a weithredwyd gan yr ysgol i osgoi</w:t>
      </w:r>
      <w:r w:rsidR="00437BD4">
        <w:rPr>
          <w:rFonts w:cs="Arial"/>
          <w:lang w:val="cy-GB"/>
        </w:rPr>
        <w:t>’</w:t>
      </w:r>
      <w:r w:rsidRPr="00C43A8C">
        <w:rPr>
          <w:rFonts w:cs="Arial"/>
          <w:lang w:val="cy-GB"/>
        </w:rPr>
        <w:t>r cais hwn (</w:t>
      </w:r>
      <w:r w:rsidR="00FE71C3">
        <w:rPr>
          <w:rFonts w:cs="Arial"/>
          <w:lang w:val="cy-GB"/>
        </w:rPr>
        <w:t>cofiwch gynnwys</w:t>
      </w:r>
      <w:r w:rsidRPr="00C43A8C">
        <w:rPr>
          <w:rFonts w:cs="Arial"/>
          <w:lang w:val="cy-GB"/>
        </w:rPr>
        <w:t xml:space="preserve"> amlinelliad o ymgysylltiad rhieni):</w:t>
      </w:r>
    </w:p>
    <w:p w14:paraId="2B81D496" w14:textId="54715708" w:rsidR="00B6317E" w:rsidRPr="00246B8B" w:rsidRDefault="00B6317E" w:rsidP="00B6317E">
      <w:pPr>
        <w:pBdr>
          <w:bottom w:val="single" w:sz="12" w:space="1" w:color="auto"/>
        </w:pBdr>
        <w:rPr>
          <w:rFonts w:cs="Arial"/>
          <w:lang w:val="cy-GB"/>
        </w:rPr>
      </w:pPr>
    </w:p>
    <w:p w14:paraId="2EC557F5" w14:textId="77777777" w:rsidR="00B6317E" w:rsidRPr="00246B8B" w:rsidRDefault="00B6317E" w:rsidP="00B6317E">
      <w:pPr>
        <w:pBdr>
          <w:bottom w:val="single" w:sz="12" w:space="1" w:color="auto"/>
        </w:pBdr>
        <w:rPr>
          <w:rFonts w:cs="Arial"/>
          <w:lang w:val="cy-GB"/>
        </w:rPr>
      </w:pPr>
    </w:p>
    <w:p w14:paraId="63CC2732" w14:textId="77777777" w:rsidR="00B6317E" w:rsidRPr="00246B8B" w:rsidRDefault="00B6317E" w:rsidP="00B6317E">
      <w:pPr>
        <w:rPr>
          <w:rFonts w:cs="Arial"/>
          <w:lang w:val="cy-GB"/>
        </w:rPr>
      </w:pPr>
    </w:p>
    <w:p w14:paraId="2A089729" w14:textId="77777777" w:rsidR="00B6317E" w:rsidRPr="00246B8B" w:rsidRDefault="00B6317E" w:rsidP="00B6317E">
      <w:pPr>
        <w:rPr>
          <w:rFonts w:cs="Arial"/>
          <w:lang w:val="cy-GB"/>
        </w:rPr>
      </w:pPr>
      <w:r w:rsidRPr="00246B8B">
        <w:rPr>
          <w:rFonts w:cs="Arial"/>
          <w:lang w:val="cy-GB"/>
        </w:rPr>
        <w:t>_____________________________________________________________</w:t>
      </w:r>
    </w:p>
    <w:p w14:paraId="269BCC40" w14:textId="77777777" w:rsidR="00B6317E" w:rsidRPr="00246B8B" w:rsidRDefault="00B6317E" w:rsidP="00B6317E">
      <w:pPr>
        <w:rPr>
          <w:rFonts w:cs="Arial"/>
          <w:lang w:val="cy-GB"/>
        </w:rPr>
      </w:pPr>
    </w:p>
    <w:p w14:paraId="41F76A3F" w14:textId="7C1D5EE4" w:rsidR="00B6317E" w:rsidRPr="00246B8B" w:rsidRDefault="00B6317E" w:rsidP="00B6317E">
      <w:pPr>
        <w:rPr>
          <w:rFonts w:cs="Arial"/>
          <w:lang w:val="cy-GB"/>
        </w:rPr>
      </w:pPr>
      <w:r w:rsidRPr="00246B8B">
        <w:rPr>
          <w:rFonts w:cs="Arial"/>
          <w:lang w:val="cy-GB"/>
        </w:rPr>
        <w:t xml:space="preserve">4. </w:t>
      </w:r>
      <w:r w:rsidR="00FE71C3" w:rsidRPr="00FE71C3">
        <w:rPr>
          <w:rFonts w:cs="Arial"/>
          <w:lang w:val="cy-GB"/>
        </w:rPr>
        <w:t>A yw</w:t>
      </w:r>
      <w:r w:rsidR="00437BD4">
        <w:rPr>
          <w:rFonts w:cs="Arial"/>
          <w:lang w:val="cy-GB"/>
        </w:rPr>
        <w:t>’</w:t>
      </w:r>
      <w:r w:rsidR="00FE71C3" w:rsidRPr="00FE71C3">
        <w:rPr>
          <w:rFonts w:cs="Arial"/>
          <w:lang w:val="cy-GB"/>
        </w:rPr>
        <w:t>r achos yn agored i</w:t>
      </w:r>
      <w:r w:rsidR="00437BD4">
        <w:rPr>
          <w:rFonts w:cs="Arial"/>
          <w:lang w:val="cy-GB"/>
        </w:rPr>
        <w:t>’</w:t>
      </w:r>
      <w:r w:rsidR="00FE71C3" w:rsidRPr="00FE71C3">
        <w:rPr>
          <w:rFonts w:cs="Arial"/>
          <w:lang w:val="cy-GB"/>
        </w:rPr>
        <w:t>r Gwasanaeth Lles Addysg</w:t>
      </w:r>
    </w:p>
    <w:p w14:paraId="4BB3D92A" w14:textId="77777777" w:rsidR="00B6317E" w:rsidRPr="00246B8B" w:rsidRDefault="00B6317E" w:rsidP="00B6317E">
      <w:pPr>
        <w:rPr>
          <w:rFonts w:cs="Arial"/>
          <w:lang w:val="cy-GB"/>
        </w:rPr>
      </w:pPr>
    </w:p>
    <w:p w14:paraId="4D9EF7C6" w14:textId="3DAE812C" w:rsidR="00B6317E" w:rsidRPr="00246B8B" w:rsidRDefault="00FE71C3" w:rsidP="00B6317E">
      <w:pPr>
        <w:rPr>
          <w:rFonts w:cs="Arial"/>
          <w:lang w:val="cy-GB"/>
        </w:rPr>
      </w:pPr>
      <w:r>
        <w:rPr>
          <w:rFonts w:cs="Arial"/>
          <w:lang w:val="cy-GB"/>
        </w:rPr>
        <w:t>Ydy</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Enw</w:t>
      </w:r>
      <w:r w:rsidR="00437BD4">
        <w:rPr>
          <w:rFonts w:cs="Arial"/>
          <w:lang w:val="cy-GB"/>
        </w:rPr>
        <w:t>’</w:t>
      </w:r>
      <w:r>
        <w:rPr>
          <w:rFonts w:cs="Arial"/>
          <w:lang w:val="cy-GB"/>
        </w:rPr>
        <w:t>r GLlA</w:t>
      </w:r>
      <w:r w:rsidR="00B6317E" w:rsidRPr="00246B8B">
        <w:rPr>
          <w:rFonts w:cs="Arial"/>
          <w:lang w:val="cy-GB"/>
        </w:rPr>
        <w:t>:</w:t>
      </w:r>
      <w:r w:rsidR="00B6317E" w:rsidRPr="00246B8B">
        <w:rPr>
          <w:rFonts w:cs="Arial"/>
          <w:color w:val="FF0000"/>
          <w:lang w:val="cy-GB"/>
        </w:rPr>
        <w:t xml:space="preserve"> </w:t>
      </w:r>
      <w:r w:rsidR="00B6317E" w:rsidRPr="00246B8B">
        <w:rPr>
          <w:rFonts w:cs="Arial"/>
          <w:lang w:val="cy-GB"/>
        </w:rPr>
        <w:t xml:space="preserve">___________________________   </w:t>
      </w:r>
      <w:r>
        <w:rPr>
          <w:rFonts w:cs="Arial"/>
          <w:lang w:val="cy-GB"/>
        </w:rPr>
        <w:t>Nac ydy</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shd w:val="clear" w:color="auto" w:fill="D9D9D9"/>
          <w:lang w:val="cy-GB"/>
        </w:rPr>
        <w:t xml:space="preserve"> </w:t>
      </w:r>
    </w:p>
    <w:p w14:paraId="669446C3" w14:textId="77777777" w:rsidR="00B6317E" w:rsidRPr="00246B8B" w:rsidRDefault="00B6317E" w:rsidP="00B6317E">
      <w:pPr>
        <w:rPr>
          <w:rFonts w:cs="Arial"/>
          <w:lang w:val="cy-GB"/>
        </w:rPr>
      </w:pPr>
    </w:p>
    <w:p w14:paraId="616B8CE4" w14:textId="757E7C72" w:rsidR="00B6317E" w:rsidRPr="00246B8B" w:rsidRDefault="00FE71C3" w:rsidP="00B6317E">
      <w:pPr>
        <w:rPr>
          <w:rFonts w:cs="Arial"/>
          <w:lang w:val="cy-GB"/>
        </w:rPr>
      </w:pPr>
      <w:r w:rsidRPr="00FE71C3">
        <w:rPr>
          <w:rFonts w:cs="Arial"/>
          <w:lang w:val="cy-GB"/>
        </w:rPr>
        <w:t>Os “</w:t>
      </w:r>
      <w:r>
        <w:rPr>
          <w:rFonts w:cs="Arial"/>
          <w:lang w:val="cy-GB"/>
        </w:rPr>
        <w:t>ydy</w:t>
      </w:r>
      <w:r w:rsidRPr="00FE71C3">
        <w:rPr>
          <w:rFonts w:cs="Arial"/>
          <w:lang w:val="cy-GB"/>
        </w:rPr>
        <w:t xml:space="preserve">” amlinellwch </w:t>
      </w:r>
      <w:r>
        <w:rPr>
          <w:rFonts w:cs="Arial"/>
          <w:lang w:val="cy-GB"/>
        </w:rPr>
        <w:t>yr</w:t>
      </w:r>
      <w:r w:rsidRPr="00FE71C3">
        <w:rPr>
          <w:rFonts w:cs="Arial"/>
          <w:lang w:val="cy-GB"/>
        </w:rPr>
        <w:t xml:space="preserve"> achos a</w:t>
      </w:r>
      <w:r w:rsidR="00437BD4">
        <w:rPr>
          <w:rFonts w:cs="Arial"/>
          <w:lang w:val="cy-GB"/>
        </w:rPr>
        <w:t>’</w:t>
      </w:r>
      <w:r w:rsidRPr="00FE71C3">
        <w:rPr>
          <w:rFonts w:cs="Arial"/>
          <w:lang w:val="cy-GB"/>
        </w:rPr>
        <w:t>r camau gweithredu hyd yma</w:t>
      </w:r>
      <w:r w:rsidR="006415DB" w:rsidRPr="006415DB">
        <w:rPr>
          <w:rFonts w:cs="Arial"/>
          <w:lang w:val="cy-GB"/>
        </w:rPr>
        <w:t xml:space="preserve"> </w:t>
      </w:r>
      <w:r w:rsidR="006415DB">
        <w:rPr>
          <w:rFonts w:cs="Arial"/>
          <w:lang w:val="cy-GB"/>
        </w:rPr>
        <w:t>yn fras</w:t>
      </w:r>
      <w:r w:rsidRPr="00FE71C3">
        <w:rPr>
          <w:rFonts w:cs="Arial"/>
          <w:lang w:val="cy-GB"/>
        </w:rPr>
        <w:t>:</w:t>
      </w:r>
    </w:p>
    <w:p w14:paraId="7608EFCD" w14:textId="77777777" w:rsidR="00B6317E" w:rsidRPr="00246B8B" w:rsidRDefault="00B6317E" w:rsidP="00B6317E">
      <w:pPr>
        <w:rPr>
          <w:rFonts w:cs="Arial"/>
          <w:lang w:val="cy-GB"/>
        </w:rPr>
      </w:pPr>
      <w:r w:rsidRPr="00246B8B">
        <w:rPr>
          <w:rFonts w:cs="Arial"/>
          <w:lang w:val="cy-GB"/>
        </w:rPr>
        <w:lastRenderedPageBreak/>
        <w:t>_____________________________________________________________</w:t>
      </w:r>
    </w:p>
    <w:p w14:paraId="4FE477AB" w14:textId="77777777" w:rsidR="00B6317E" w:rsidRPr="00246B8B" w:rsidRDefault="00B6317E" w:rsidP="00B6317E">
      <w:pPr>
        <w:rPr>
          <w:rFonts w:cs="Arial"/>
          <w:lang w:val="cy-GB"/>
        </w:rPr>
      </w:pPr>
    </w:p>
    <w:p w14:paraId="0ACFC00E" w14:textId="77777777" w:rsidR="00B6317E" w:rsidRPr="00246B8B" w:rsidRDefault="00B6317E" w:rsidP="00B6317E">
      <w:pPr>
        <w:rPr>
          <w:rFonts w:cs="Arial"/>
          <w:lang w:val="cy-GB"/>
        </w:rPr>
      </w:pPr>
      <w:r w:rsidRPr="00246B8B">
        <w:rPr>
          <w:rFonts w:cs="Arial"/>
          <w:lang w:val="cy-GB"/>
        </w:rPr>
        <w:t>______________________________________________________________</w:t>
      </w:r>
    </w:p>
    <w:p w14:paraId="5F077FE6" w14:textId="77777777" w:rsidR="00B6317E" w:rsidRPr="00246B8B" w:rsidRDefault="00B6317E" w:rsidP="00B6317E">
      <w:pPr>
        <w:rPr>
          <w:rFonts w:cs="Arial"/>
          <w:lang w:val="cy-GB"/>
        </w:rPr>
      </w:pPr>
    </w:p>
    <w:p w14:paraId="3DC277D7" w14:textId="77777777" w:rsidR="00B6317E" w:rsidRPr="00246B8B" w:rsidRDefault="00B6317E" w:rsidP="00B6317E">
      <w:pPr>
        <w:rPr>
          <w:rFonts w:cs="Arial"/>
          <w:lang w:val="cy-GB"/>
        </w:rPr>
      </w:pPr>
      <w:r w:rsidRPr="00246B8B">
        <w:rPr>
          <w:rFonts w:cs="Arial"/>
          <w:lang w:val="cy-GB"/>
        </w:rPr>
        <w:t>______________________________________________________________</w:t>
      </w:r>
    </w:p>
    <w:p w14:paraId="687C526A" w14:textId="77777777" w:rsidR="00B6317E" w:rsidRPr="00246B8B" w:rsidRDefault="00B6317E" w:rsidP="00B6317E">
      <w:pPr>
        <w:rPr>
          <w:rFonts w:cs="Arial"/>
          <w:lang w:val="cy-GB"/>
        </w:rPr>
      </w:pPr>
    </w:p>
    <w:p w14:paraId="04728826" w14:textId="77777777" w:rsidR="00B6317E" w:rsidRPr="00246B8B" w:rsidRDefault="00B6317E" w:rsidP="00B6317E">
      <w:pPr>
        <w:rPr>
          <w:rFonts w:cs="Arial"/>
          <w:lang w:val="cy-GB"/>
        </w:rPr>
      </w:pPr>
    </w:p>
    <w:p w14:paraId="38DDD2E7" w14:textId="663B0EAE" w:rsidR="00B6317E" w:rsidRPr="00246B8B" w:rsidRDefault="00B6317E" w:rsidP="00B6317E">
      <w:pPr>
        <w:spacing w:before="60" w:after="60"/>
        <w:rPr>
          <w:rFonts w:cs="Arial"/>
          <w:lang w:val="cy-GB"/>
        </w:rPr>
      </w:pPr>
      <w:r w:rsidRPr="00246B8B">
        <w:rPr>
          <w:rFonts w:cs="Arial"/>
          <w:lang w:val="cy-GB"/>
        </w:rPr>
        <w:t xml:space="preserve">5. </w:t>
      </w:r>
      <w:r w:rsidR="00FE71C3">
        <w:rPr>
          <w:rFonts w:cs="Arial"/>
          <w:lang w:val="cy-GB"/>
        </w:rPr>
        <w:t>A fu</w:t>
      </w:r>
      <w:r w:rsidRPr="00246B8B">
        <w:rPr>
          <w:rFonts w:cs="Arial"/>
          <w:lang w:val="cy-GB"/>
        </w:rPr>
        <w:t>:</w:t>
      </w:r>
    </w:p>
    <w:p w14:paraId="30F0AB21" w14:textId="77777777" w:rsidR="00B6317E" w:rsidRPr="00246B8B" w:rsidRDefault="00B6317E" w:rsidP="00B6317E">
      <w:pPr>
        <w:spacing w:before="60" w:after="60"/>
        <w:rPr>
          <w:rFonts w:cs="Arial"/>
          <w:lang w:val="cy-GB"/>
        </w:rPr>
      </w:pPr>
    </w:p>
    <w:p w14:paraId="4FD0A287" w14:textId="0CE5741F" w:rsidR="00FE71C3" w:rsidRPr="00FE71C3" w:rsidRDefault="00FE71C3" w:rsidP="001035AA">
      <w:pPr>
        <w:pStyle w:val="ListParagraph"/>
        <w:numPr>
          <w:ilvl w:val="0"/>
          <w:numId w:val="26"/>
        </w:numPr>
        <w:spacing w:before="60" w:after="60"/>
        <w:rPr>
          <w:rFonts w:cs="Arial"/>
          <w:lang w:val="cy-GB"/>
        </w:rPr>
      </w:pPr>
      <w:r>
        <w:rPr>
          <w:rFonts w:cs="Arial"/>
          <w:lang w:val="cy-GB"/>
        </w:rPr>
        <w:t>O</w:t>
      </w:r>
      <w:r w:rsidRPr="00FE71C3">
        <w:rPr>
          <w:rFonts w:cs="Arial"/>
          <w:lang w:val="cy-GB"/>
        </w:rPr>
        <w:t xml:space="preserve"> leiaf 10 sesiwn (pum diwrnod ysgol) </w:t>
      </w:r>
      <w:r>
        <w:rPr>
          <w:rFonts w:cs="Arial"/>
          <w:lang w:val="cy-GB"/>
        </w:rPr>
        <w:t>wedi</w:t>
      </w:r>
      <w:r w:rsidR="00437BD4">
        <w:rPr>
          <w:rFonts w:cs="Arial"/>
          <w:lang w:val="cy-GB"/>
        </w:rPr>
        <w:t>’</w:t>
      </w:r>
      <w:r>
        <w:rPr>
          <w:rFonts w:cs="Arial"/>
          <w:lang w:val="cy-GB"/>
        </w:rPr>
        <w:t xml:space="preserve">u colli </w:t>
      </w:r>
      <w:r w:rsidRPr="00FE71C3">
        <w:rPr>
          <w:rFonts w:cs="Arial"/>
          <w:lang w:val="cy-GB"/>
        </w:rPr>
        <w:t xml:space="preserve">oherwydd absenoldebau anawdurdodedig yn ystod y tymor presennol </w:t>
      </w:r>
      <w:r w:rsidR="006415DB">
        <w:rPr>
          <w:rFonts w:cs="Arial"/>
          <w:lang w:val="cy-GB"/>
        </w:rPr>
        <w:t>a</w:t>
      </w:r>
      <w:r w:rsidRPr="00FE71C3">
        <w:rPr>
          <w:rFonts w:cs="Arial"/>
          <w:lang w:val="cy-GB"/>
        </w:rPr>
        <w:t xml:space="preserve"> hyn</w:t>
      </w:r>
      <w:r w:rsidR="006415DB">
        <w:rPr>
          <w:rFonts w:cs="Arial"/>
          <w:lang w:val="cy-GB"/>
        </w:rPr>
        <w:t>ny’</w:t>
      </w:r>
      <w:r w:rsidRPr="00FE71C3">
        <w:rPr>
          <w:rFonts w:cs="Arial"/>
          <w:lang w:val="cy-GB"/>
        </w:rPr>
        <w:t xml:space="preserve">n </w:t>
      </w:r>
      <w:r w:rsidR="001035AA" w:rsidRPr="00AA058E">
        <w:rPr>
          <w:rFonts w:cs="Arial"/>
          <w:lang w:val="cy-GB"/>
        </w:rPr>
        <w:t>achosi i bresenoldeb cyffredinol y disgybl fod yn is na 90% yn y flwyddyn ysgol hyd yma (nid oes raid i’r absenoldebau hyn fod yn olynol)</w:t>
      </w:r>
      <w:r w:rsidR="00AA058E" w:rsidRPr="00AA058E">
        <w:rPr>
          <w:rFonts w:cs="Arial"/>
          <w:lang w:val="cy-GB"/>
        </w:rPr>
        <w:t xml:space="preserve"> </w:t>
      </w:r>
    </w:p>
    <w:p w14:paraId="6A597AA4" w14:textId="74FD772A" w:rsidR="00B6317E" w:rsidRDefault="00FE71C3" w:rsidP="001035AA">
      <w:pPr>
        <w:pStyle w:val="ListParagraph"/>
        <w:numPr>
          <w:ilvl w:val="0"/>
          <w:numId w:val="26"/>
        </w:numPr>
        <w:spacing w:before="60" w:after="60"/>
        <w:rPr>
          <w:rFonts w:cs="Arial"/>
          <w:lang w:val="cy-GB"/>
        </w:rPr>
      </w:pPr>
      <w:r w:rsidRPr="00FE71C3">
        <w:rPr>
          <w:rFonts w:cs="Arial"/>
          <w:lang w:val="cy-GB"/>
        </w:rPr>
        <w:t xml:space="preserve">Absenoldebau anawdurdodedig o 10 sesiwn o leiaf (5 diwrnod ysgol) </w:t>
      </w:r>
      <w:r w:rsidR="001035AA" w:rsidRPr="001035AA">
        <w:rPr>
          <w:rFonts w:cs="Arial"/>
          <w:lang w:val="cy-GB"/>
        </w:rPr>
        <w:t>oherwydd gwyliau a gymerwyd yn ystod y tymor os yw’r absenoldebau’n achosi i bresenoldeb cyffredinol y disgybl fod yn is na 90% yn y flwyddyn ysgol hyd yma (nid oes raid i’r absenoldebau hyn fod yn olynol)</w:t>
      </w:r>
    </w:p>
    <w:p w14:paraId="11CCFDE1" w14:textId="77777777" w:rsidR="001035AA" w:rsidRPr="00FE71C3" w:rsidRDefault="001035AA" w:rsidP="001035AA">
      <w:pPr>
        <w:pStyle w:val="ListParagraph"/>
        <w:spacing w:before="60" w:after="60"/>
        <w:rPr>
          <w:rFonts w:cs="Arial"/>
          <w:lang w:val="cy-GB"/>
        </w:rPr>
      </w:pPr>
    </w:p>
    <w:p w14:paraId="05C2DFDD" w14:textId="52FC85C3" w:rsidR="00B6317E" w:rsidRPr="00246B8B" w:rsidRDefault="00FE71C3" w:rsidP="00B6317E">
      <w:pPr>
        <w:pStyle w:val="ListParagraph"/>
        <w:numPr>
          <w:ilvl w:val="1"/>
          <w:numId w:val="26"/>
        </w:numPr>
        <w:contextualSpacing/>
        <w:rPr>
          <w:rFonts w:cs="Arial"/>
          <w:lang w:val="cy-GB"/>
        </w:rPr>
      </w:pPr>
      <w:r w:rsidRPr="00FE71C3">
        <w:rPr>
          <w:rFonts w:cs="Arial"/>
          <w:lang w:val="cy-GB"/>
        </w:rPr>
        <w:t xml:space="preserve">A </w:t>
      </w:r>
      <w:r w:rsidR="001035AA">
        <w:rPr>
          <w:rFonts w:cs="Arial"/>
          <w:lang w:val="cy-GB"/>
        </w:rPr>
        <w:t>gyflwynwyd</w:t>
      </w:r>
      <w:r w:rsidRPr="00FE71C3">
        <w:rPr>
          <w:rFonts w:cs="Arial"/>
          <w:lang w:val="cy-GB"/>
        </w:rPr>
        <w:t xml:space="preserve"> cais rhiant</w:t>
      </w:r>
      <w:r w:rsidR="001035AA">
        <w:rPr>
          <w:rFonts w:cs="Arial"/>
          <w:lang w:val="cy-GB"/>
        </w:rPr>
        <w:t>, gan riant,</w:t>
      </w:r>
      <w:r w:rsidRPr="00FE71C3">
        <w:rPr>
          <w:rFonts w:cs="Arial"/>
          <w:lang w:val="cy-GB"/>
        </w:rPr>
        <w:t xml:space="preserve"> am absenoldeb anawdurdodedig ar gyfer gwyliau </w:t>
      </w:r>
      <w:r w:rsidR="001035AA">
        <w:rPr>
          <w:rFonts w:cs="Arial"/>
          <w:lang w:val="cy-GB"/>
        </w:rPr>
        <w:t xml:space="preserve">     Do</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Na</w:t>
      </w:r>
      <w:r w:rsidR="001035AA">
        <w:rPr>
          <w:rFonts w:cs="Arial"/>
          <w:lang w:val="cy-GB"/>
        </w:rPr>
        <w:t>ddo</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p>
    <w:p w14:paraId="2012E58C" w14:textId="77777777" w:rsidR="00B6317E" w:rsidRPr="00246B8B" w:rsidRDefault="00B6317E" w:rsidP="00B6317E">
      <w:pPr>
        <w:pStyle w:val="ListParagraph"/>
        <w:spacing w:before="60" w:after="60"/>
        <w:rPr>
          <w:rFonts w:cs="Arial"/>
          <w:lang w:val="cy-GB"/>
        </w:rPr>
      </w:pPr>
    </w:p>
    <w:p w14:paraId="3C98B0FE" w14:textId="52FDE43D" w:rsidR="00FE71C3" w:rsidRPr="00FE71C3" w:rsidRDefault="00FE71C3" w:rsidP="00FE71C3">
      <w:pPr>
        <w:pStyle w:val="ListParagraph"/>
        <w:numPr>
          <w:ilvl w:val="0"/>
          <w:numId w:val="26"/>
        </w:numPr>
        <w:spacing w:before="60" w:after="60"/>
        <w:rPr>
          <w:rFonts w:cs="Arial"/>
          <w:lang w:val="cy-GB"/>
        </w:rPr>
      </w:pPr>
      <w:r w:rsidRPr="00FE71C3">
        <w:rPr>
          <w:rFonts w:cs="Arial"/>
          <w:lang w:val="cy-GB"/>
        </w:rPr>
        <w:t>Cyrraedd yr ysgol yn hwyr yn barhaus h.y. ar ôl i</w:t>
      </w:r>
      <w:r w:rsidR="00437BD4">
        <w:rPr>
          <w:rFonts w:cs="Arial"/>
          <w:lang w:val="cy-GB"/>
        </w:rPr>
        <w:t>’</w:t>
      </w:r>
      <w:r w:rsidRPr="00FE71C3">
        <w:rPr>
          <w:rFonts w:cs="Arial"/>
          <w:lang w:val="cy-GB"/>
        </w:rPr>
        <w:t xml:space="preserve">r gofrestr gau </w:t>
      </w:r>
      <w:r>
        <w:rPr>
          <w:rFonts w:cs="Arial"/>
          <w:lang w:val="cy-GB"/>
        </w:rPr>
        <w:t>(</w:t>
      </w:r>
      <w:r w:rsidRPr="00FE71C3">
        <w:rPr>
          <w:rFonts w:cs="Arial"/>
          <w:lang w:val="cy-GB"/>
        </w:rPr>
        <w:t xml:space="preserve">cod </w:t>
      </w:r>
      <w:r w:rsidR="00437BD4">
        <w:rPr>
          <w:rFonts w:cs="Arial"/>
          <w:lang w:val="cy-GB"/>
        </w:rPr>
        <w:t>‘</w:t>
      </w:r>
      <w:r w:rsidRPr="00FE71C3">
        <w:rPr>
          <w:rFonts w:cs="Arial"/>
          <w:lang w:val="cy-GB"/>
        </w:rPr>
        <w:t>U</w:t>
      </w:r>
      <w:r w:rsidR="00437BD4">
        <w:rPr>
          <w:rFonts w:cs="Arial"/>
          <w:lang w:val="cy-GB"/>
        </w:rPr>
        <w:t>’</w:t>
      </w:r>
      <w:r>
        <w:rPr>
          <w:rFonts w:cs="Arial"/>
          <w:lang w:val="cy-GB"/>
        </w:rPr>
        <w:t>)</w:t>
      </w:r>
      <w:r w:rsidRPr="00FE71C3">
        <w:rPr>
          <w:rFonts w:cs="Arial"/>
          <w:lang w:val="cy-GB"/>
        </w:rPr>
        <w:t xml:space="preserve"> fel yn Nogfen </w:t>
      </w:r>
      <w:r w:rsidR="001035AA">
        <w:rPr>
          <w:rFonts w:cs="Arial"/>
          <w:lang w:val="cy-GB"/>
        </w:rPr>
        <w:t>Canllawiau</w:t>
      </w:r>
      <w:r w:rsidRPr="00FE71C3">
        <w:rPr>
          <w:rFonts w:cs="Arial"/>
          <w:lang w:val="cy-GB"/>
        </w:rPr>
        <w:t xml:space="preserve"> Codau 2010. Mae </w:t>
      </w:r>
      <w:r>
        <w:rPr>
          <w:rFonts w:cs="Arial"/>
          <w:lang w:val="cy-GB"/>
        </w:rPr>
        <w:t>“</w:t>
      </w:r>
      <w:r w:rsidRPr="00FE71C3">
        <w:rPr>
          <w:rFonts w:cs="Arial"/>
          <w:lang w:val="cy-GB"/>
        </w:rPr>
        <w:t>parhaus</w:t>
      </w:r>
      <w:r>
        <w:rPr>
          <w:rFonts w:cs="Arial"/>
          <w:lang w:val="cy-GB"/>
        </w:rPr>
        <w:t>”</w:t>
      </w:r>
      <w:r w:rsidRPr="00FE71C3">
        <w:rPr>
          <w:rFonts w:cs="Arial"/>
          <w:lang w:val="cy-GB"/>
        </w:rPr>
        <w:t xml:space="preserve"> at ddiben y ddogfen hon yn golygu</w:t>
      </w:r>
      <w:r>
        <w:rPr>
          <w:rFonts w:cs="Arial"/>
          <w:lang w:val="cy-GB"/>
        </w:rPr>
        <w:t xml:space="preserve"> cyrraedd</w:t>
      </w:r>
      <w:r w:rsidRPr="00FE71C3">
        <w:rPr>
          <w:rFonts w:cs="Arial"/>
          <w:lang w:val="cy-GB"/>
        </w:rPr>
        <w:t xml:space="preserve"> o leiaf 10 sesiwn yn hwyr o fewn </w:t>
      </w:r>
      <w:r w:rsidR="001035AA">
        <w:rPr>
          <w:rFonts w:cs="Arial"/>
          <w:lang w:val="cy-GB"/>
        </w:rPr>
        <w:t xml:space="preserve">un </w:t>
      </w:r>
      <w:r w:rsidRPr="00FE71C3">
        <w:rPr>
          <w:rFonts w:cs="Arial"/>
          <w:lang w:val="cy-GB"/>
        </w:rPr>
        <w:t>tymor; nid oes angen i</w:t>
      </w:r>
      <w:r w:rsidR="00437BD4">
        <w:rPr>
          <w:rFonts w:cs="Arial"/>
          <w:lang w:val="cy-GB"/>
        </w:rPr>
        <w:t>’</w:t>
      </w:r>
      <w:r w:rsidRPr="00FE71C3">
        <w:rPr>
          <w:rFonts w:cs="Arial"/>
          <w:lang w:val="cy-GB"/>
        </w:rPr>
        <w:t xml:space="preserve">r rhain fod yn olynol ac maent yn dod â phresenoldeb cyffredinol yr ysgol </w:t>
      </w:r>
      <w:r w:rsidR="001035AA">
        <w:rPr>
          <w:rFonts w:cs="Arial"/>
          <w:lang w:val="cy-GB"/>
        </w:rPr>
        <w:t>yn is</w:t>
      </w:r>
      <w:r w:rsidRPr="00FE71C3">
        <w:rPr>
          <w:rFonts w:cs="Arial"/>
          <w:lang w:val="cy-GB"/>
        </w:rPr>
        <w:t xml:space="preserve"> na 90% yn y flwyddyn ysgol hyd yma.</w:t>
      </w:r>
    </w:p>
    <w:p w14:paraId="48CAE6B3" w14:textId="77777777" w:rsidR="00FE71C3" w:rsidRPr="00FE71C3" w:rsidRDefault="00FE71C3" w:rsidP="00FE71C3">
      <w:pPr>
        <w:pStyle w:val="ListParagraph"/>
        <w:spacing w:before="60" w:after="60"/>
        <w:rPr>
          <w:rFonts w:cs="Arial"/>
          <w:lang w:val="cy-GB"/>
        </w:rPr>
      </w:pPr>
    </w:p>
    <w:p w14:paraId="2F877F0C" w14:textId="015C7C8C" w:rsidR="00FE71C3" w:rsidRPr="00246B8B" w:rsidRDefault="00FE71C3" w:rsidP="00FE71C3">
      <w:pPr>
        <w:pStyle w:val="ListParagraph"/>
        <w:numPr>
          <w:ilvl w:val="0"/>
          <w:numId w:val="26"/>
        </w:numPr>
        <w:spacing w:before="60" w:after="60"/>
        <w:rPr>
          <w:rFonts w:cs="Arial"/>
          <w:lang w:val="cy-GB"/>
        </w:rPr>
      </w:pPr>
      <w:r>
        <w:rPr>
          <w:rFonts w:cs="Arial"/>
          <w:lang w:val="cy-GB"/>
        </w:rPr>
        <w:t>R</w:t>
      </w:r>
      <w:r w:rsidRPr="00FE71C3">
        <w:rPr>
          <w:rFonts w:cs="Arial"/>
          <w:lang w:val="cy-GB"/>
        </w:rPr>
        <w:t>hieni/gofalwyr wedi methu ag ymgysylltu â</w:t>
      </w:r>
      <w:r w:rsidR="00437BD4">
        <w:rPr>
          <w:rFonts w:cs="Arial"/>
          <w:lang w:val="cy-GB"/>
        </w:rPr>
        <w:t>’</w:t>
      </w:r>
      <w:r w:rsidRPr="00FE71C3">
        <w:rPr>
          <w:rFonts w:cs="Arial"/>
          <w:lang w:val="cy-GB"/>
        </w:rPr>
        <w:t>r ysgol</w:t>
      </w:r>
      <w:r w:rsidR="00994A92">
        <w:rPr>
          <w:rFonts w:cs="Arial"/>
          <w:lang w:val="cy-GB"/>
        </w:rPr>
        <w:t xml:space="preserve"> </w:t>
      </w:r>
      <w:r w:rsidRPr="00FE71C3">
        <w:rPr>
          <w:rFonts w:cs="Arial"/>
          <w:lang w:val="cy-GB"/>
        </w:rPr>
        <w:t>a/neu</w:t>
      </w:r>
      <w:r w:rsidR="00437BD4">
        <w:rPr>
          <w:rFonts w:cs="Arial"/>
          <w:lang w:val="cy-GB"/>
        </w:rPr>
        <w:t>’</w:t>
      </w:r>
      <w:r w:rsidRPr="00FE71C3">
        <w:rPr>
          <w:rFonts w:cs="Arial"/>
          <w:lang w:val="cy-GB"/>
        </w:rPr>
        <w:t>r GLlA mewn ymdrechion i wella presenoldeb.</w:t>
      </w:r>
    </w:p>
    <w:p w14:paraId="71EAE98D" w14:textId="77777777" w:rsidR="00B6317E" w:rsidRPr="00FE71C3" w:rsidRDefault="00B6317E" w:rsidP="00FE71C3">
      <w:pPr>
        <w:spacing w:before="60" w:after="60"/>
        <w:rPr>
          <w:rFonts w:cs="Arial"/>
          <w:lang w:val="cy-GB"/>
        </w:rPr>
      </w:pPr>
    </w:p>
    <w:p w14:paraId="47A63353" w14:textId="4E0BD63D" w:rsidR="00FE71C3" w:rsidRDefault="00FE71C3" w:rsidP="00B6317E">
      <w:pPr>
        <w:rPr>
          <w:rFonts w:cs="Arial"/>
          <w:lang w:val="cy-GB"/>
        </w:rPr>
      </w:pPr>
    </w:p>
    <w:p w14:paraId="0B2112E9" w14:textId="77777777" w:rsidR="00FE71C3" w:rsidRPr="00FE71C3" w:rsidRDefault="00FE71C3" w:rsidP="00FE71C3">
      <w:pPr>
        <w:rPr>
          <w:rFonts w:cs="Arial"/>
          <w:b/>
          <w:bCs/>
          <w:u w:val="single"/>
          <w:lang w:val="cy-GB"/>
        </w:rPr>
      </w:pPr>
      <w:r w:rsidRPr="00FE71C3">
        <w:rPr>
          <w:rFonts w:cs="Arial"/>
          <w:b/>
          <w:bCs/>
          <w:u w:val="single"/>
          <w:lang w:val="cy-GB"/>
        </w:rPr>
        <w:t>Camau Cyfreithiol:</w:t>
      </w:r>
    </w:p>
    <w:p w14:paraId="0EDF299F" w14:textId="77777777" w:rsidR="00FE71C3" w:rsidRPr="00FE71C3" w:rsidRDefault="00FE71C3" w:rsidP="00FE71C3">
      <w:pPr>
        <w:rPr>
          <w:rFonts w:cs="Arial"/>
          <w:lang w:val="cy-GB"/>
        </w:rPr>
      </w:pPr>
    </w:p>
    <w:p w14:paraId="224C7C59" w14:textId="5422B610" w:rsidR="00FE71C3" w:rsidRPr="00FE71C3" w:rsidRDefault="00FE71C3" w:rsidP="00FE71C3">
      <w:pPr>
        <w:rPr>
          <w:rFonts w:cs="Arial"/>
          <w:lang w:val="cy-GB"/>
        </w:rPr>
      </w:pPr>
      <w:r w:rsidRPr="00FE71C3">
        <w:rPr>
          <w:rFonts w:cs="Arial"/>
          <w:lang w:val="cy-GB"/>
        </w:rPr>
        <w:t>10. A yw</w:t>
      </w:r>
      <w:r w:rsidR="00437BD4">
        <w:rPr>
          <w:rFonts w:cs="Arial"/>
          <w:lang w:val="cy-GB"/>
        </w:rPr>
        <w:t>’</w:t>
      </w:r>
      <w:r w:rsidRPr="00FE71C3">
        <w:rPr>
          <w:rFonts w:cs="Arial"/>
          <w:lang w:val="cy-GB"/>
        </w:rPr>
        <w:t>r rhiant/gofalwr hwn wedi</w:t>
      </w:r>
      <w:r w:rsidR="00437BD4">
        <w:rPr>
          <w:rFonts w:cs="Arial"/>
          <w:lang w:val="cy-GB"/>
        </w:rPr>
        <w:t>’</w:t>
      </w:r>
      <w:r w:rsidRPr="00FE71C3">
        <w:rPr>
          <w:rFonts w:cs="Arial"/>
          <w:lang w:val="cy-GB"/>
        </w:rPr>
        <w:t xml:space="preserve">i erlyn yn ystod y 12 mis diwethaf </w:t>
      </w:r>
      <w:r w:rsidRPr="00246B8B">
        <w:rPr>
          <w:rFonts w:cs="Arial"/>
          <w:shd w:val="clear" w:color="auto" w:fill="D9D9D9"/>
          <w:lang w:val="cy-GB"/>
        </w:rPr>
        <w:fldChar w:fldCharType="begin">
          <w:ffData>
            <w:name w:val="Check2"/>
            <w:enabled/>
            <w:calcOnExit w:val="0"/>
            <w:checkBox>
              <w:sizeAuto/>
              <w:default w:val="0"/>
            </w:checkBox>
          </w:ffData>
        </w:fldChar>
      </w:r>
      <w:r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Pr="00246B8B">
        <w:rPr>
          <w:rFonts w:cs="Arial"/>
          <w:shd w:val="clear" w:color="auto" w:fill="D9D9D9"/>
          <w:lang w:val="cy-GB"/>
        </w:rPr>
        <w:fldChar w:fldCharType="end"/>
      </w:r>
      <w:r w:rsidRPr="00FE71C3">
        <w:rPr>
          <w:rFonts w:cs="Arial"/>
          <w:lang w:val="cy-GB"/>
        </w:rPr>
        <w:t>Dyddiad:</w:t>
      </w:r>
    </w:p>
    <w:p w14:paraId="6B4B3606" w14:textId="77777777" w:rsidR="00FE71C3" w:rsidRPr="00FE71C3" w:rsidRDefault="00FE71C3" w:rsidP="00FE71C3">
      <w:pPr>
        <w:rPr>
          <w:rFonts w:cs="Arial"/>
          <w:lang w:val="cy-GB"/>
        </w:rPr>
      </w:pPr>
    </w:p>
    <w:p w14:paraId="3F648043" w14:textId="2F26D018" w:rsidR="00FE71C3" w:rsidRPr="00FE71C3" w:rsidRDefault="00FE71C3" w:rsidP="00FE71C3">
      <w:pPr>
        <w:rPr>
          <w:rFonts w:cs="Arial"/>
          <w:lang w:val="cy-GB"/>
        </w:rPr>
      </w:pPr>
      <w:r w:rsidRPr="00FE71C3">
        <w:rPr>
          <w:rFonts w:cs="Arial"/>
          <w:lang w:val="cy-GB"/>
        </w:rPr>
        <w:t>Canlyniad: ______________________________________________________________</w:t>
      </w:r>
    </w:p>
    <w:p w14:paraId="0D995C64" w14:textId="77777777" w:rsidR="00FE71C3" w:rsidRPr="00FE71C3" w:rsidRDefault="00FE71C3" w:rsidP="00FE71C3">
      <w:pPr>
        <w:rPr>
          <w:rFonts w:cs="Arial"/>
          <w:lang w:val="cy-GB"/>
        </w:rPr>
      </w:pPr>
    </w:p>
    <w:p w14:paraId="4F7A17D5" w14:textId="77777777" w:rsidR="00FE71C3" w:rsidRPr="00FE71C3" w:rsidRDefault="00FE71C3" w:rsidP="00FE71C3">
      <w:pPr>
        <w:rPr>
          <w:rFonts w:cs="Arial"/>
          <w:lang w:val="cy-GB"/>
        </w:rPr>
      </w:pPr>
    </w:p>
    <w:p w14:paraId="3A99F050" w14:textId="7D0481F1" w:rsidR="00B6317E" w:rsidRPr="00246B8B" w:rsidRDefault="00FE71C3" w:rsidP="00B6317E">
      <w:pPr>
        <w:rPr>
          <w:rFonts w:cs="Arial"/>
          <w:lang w:val="cy-GB"/>
        </w:rPr>
      </w:pPr>
      <w:r w:rsidRPr="00FE71C3">
        <w:rPr>
          <w:rFonts w:cs="Arial"/>
          <w:lang w:val="cy-GB"/>
        </w:rPr>
        <w:t>A roddwyd Rhybudd Swyddogol:</w:t>
      </w:r>
      <w:r w:rsidR="00994A92">
        <w:rPr>
          <w:rFonts w:cs="Arial"/>
          <w:lang w:val="cy-GB"/>
        </w:rPr>
        <w:t xml:space="preserve">   </w:t>
      </w:r>
      <w:r>
        <w:rPr>
          <w:rFonts w:cs="Arial"/>
          <w:lang w:val="cy-GB"/>
        </w:rPr>
        <w:t>DO</w:t>
      </w:r>
      <w:r w:rsidR="00B6317E" w:rsidRPr="00246B8B">
        <w:rPr>
          <w:rFonts w:cs="Arial"/>
          <w:lang w:val="cy-GB"/>
        </w:rPr>
        <w:t xml:space="preserve">   </w:t>
      </w:r>
      <w:r w:rsidR="00994A92">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Dyddiad</w:t>
      </w:r>
      <w:r w:rsidR="00B6317E" w:rsidRPr="00246B8B">
        <w:rPr>
          <w:rFonts w:cs="Arial"/>
          <w:lang w:val="cy-GB"/>
        </w:rPr>
        <w:t xml:space="preserve">…………      </w:t>
      </w:r>
      <w:r>
        <w:rPr>
          <w:rFonts w:cs="Arial"/>
          <w:lang w:val="cy-GB"/>
        </w:rPr>
        <w:t>NADDO</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p>
    <w:p w14:paraId="3EA4FF69" w14:textId="77777777" w:rsidR="00B6317E" w:rsidRPr="00246B8B" w:rsidRDefault="00B6317E" w:rsidP="00B6317E">
      <w:pPr>
        <w:rPr>
          <w:rFonts w:cs="Arial"/>
          <w:lang w:val="cy-GB"/>
        </w:rPr>
      </w:pPr>
    </w:p>
    <w:p w14:paraId="5AE72A85" w14:textId="77777777" w:rsidR="00E94584" w:rsidRPr="00246B8B" w:rsidRDefault="00E94584" w:rsidP="00B6317E">
      <w:pPr>
        <w:rPr>
          <w:rFonts w:cs="Arial"/>
          <w:b/>
          <w:u w:val="single"/>
          <w:lang w:val="cy-GB"/>
        </w:rPr>
      </w:pPr>
    </w:p>
    <w:p w14:paraId="7157262D" w14:textId="77777777" w:rsidR="00E94584" w:rsidRDefault="00E94584" w:rsidP="00B6317E">
      <w:pPr>
        <w:rPr>
          <w:rFonts w:cs="Arial"/>
          <w:b/>
          <w:u w:val="single"/>
          <w:lang w:val="cy-GB"/>
        </w:rPr>
      </w:pPr>
    </w:p>
    <w:p w14:paraId="7E948C9F" w14:textId="77777777" w:rsidR="00994A92" w:rsidRDefault="00994A92" w:rsidP="00B6317E">
      <w:pPr>
        <w:rPr>
          <w:rFonts w:cs="Arial"/>
          <w:b/>
          <w:u w:val="single"/>
          <w:lang w:val="cy-GB"/>
        </w:rPr>
      </w:pPr>
    </w:p>
    <w:p w14:paraId="708F0C4D" w14:textId="77777777" w:rsidR="00994A92" w:rsidRPr="00246B8B" w:rsidRDefault="00994A92" w:rsidP="00B6317E">
      <w:pPr>
        <w:rPr>
          <w:rFonts w:cs="Arial"/>
          <w:b/>
          <w:u w:val="single"/>
          <w:lang w:val="cy-GB"/>
        </w:rPr>
      </w:pPr>
    </w:p>
    <w:p w14:paraId="376081D6" w14:textId="3035CAEE" w:rsidR="00B6317E" w:rsidRPr="00246B8B" w:rsidRDefault="00FE71C3" w:rsidP="00B6317E">
      <w:pPr>
        <w:rPr>
          <w:rFonts w:cs="Arial"/>
          <w:b/>
          <w:u w:val="single"/>
          <w:lang w:val="cy-GB"/>
        </w:rPr>
      </w:pPr>
      <w:r>
        <w:rPr>
          <w:rFonts w:cs="Arial"/>
          <w:b/>
          <w:u w:val="single"/>
          <w:lang w:val="cy-GB"/>
        </w:rPr>
        <w:lastRenderedPageBreak/>
        <w:t>Camau Gweithredu Hysbysiad Cosb GLlA</w:t>
      </w:r>
      <w:r w:rsidR="00B6317E" w:rsidRPr="00246B8B">
        <w:rPr>
          <w:rFonts w:cs="Arial"/>
          <w:b/>
          <w:u w:val="single"/>
          <w:lang w:val="cy-GB"/>
        </w:rPr>
        <w:t>:</w:t>
      </w:r>
    </w:p>
    <w:p w14:paraId="0C61C164" w14:textId="77777777" w:rsidR="00B6317E" w:rsidRPr="00246B8B" w:rsidRDefault="00B6317E" w:rsidP="00B6317E">
      <w:pPr>
        <w:rPr>
          <w:rFonts w:cs="Arial"/>
          <w:u w:val="single"/>
          <w:lang w:val="cy-GB"/>
        </w:rPr>
      </w:pPr>
    </w:p>
    <w:p w14:paraId="1D44DA38" w14:textId="5DE816A5" w:rsidR="00B6317E" w:rsidRPr="00246B8B" w:rsidRDefault="00FE71C3" w:rsidP="00B6317E">
      <w:pPr>
        <w:rPr>
          <w:rFonts w:cs="Arial"/>
          <w:lang w:val="cy-GB"/>
        </w:rPr>
      </w:pPr>
      <w:r>
        <w:rPr>
          <w:rFonts w:cs="Arial"/>
          <w:lang w:val="cy-GB"/>
        </w:rPr>
        <w:t>A oes atgyfeiriad priodol wedi</w:t>
      </w:r>
      <w:r w:rsidR="00437BD4">
        <w:rPr>
          <w:rFonts w:cs="Arial"/>
          <w:lang w:val="cy-GB"/>
        </w:rPr>
        <w:t>’</w:t>
      </w:r>
      <w:r>
        <w:rPr>
          <w:rFonts w:cs="Arial"/>
          <w:lang w:val="cy-GB"/>
        </w:rPr>
        <w:t>i wneud</w:t>
      </w:r>
      <w:r w:rsidR="00B6317E" w:rsidRPr="00246B8B">
        <w:rPr>
          <w:rFonts w:cs="Arial"/>
          <w:lang w:val="cy-GB"/>
        </w:rPr>
        <w:t xml:space="preserve">:    </w:t>
      </w:r>
    </w:p>
    <w:p w14:paraId="7574555B" w14:textId="77777777" w:rsidR="00B6317E" w:rsidRPr="00246B8B" w:rsidRDefault="00B6317E" w:rsidP="00B6317E">
      <w:pPr>
        <w:rPr>
          <w:rFonts w:cs="Arial"/>
          <w:lang w:val="cy-GB"/>
        </w:rPr>
      </w:pPr>
    </w:p>
    <w:p w14:paraId="0AFB7B0C" w14:textId="619475A7" w:rsidR="00B6317E" w:rsidRPr="00246B8B" w:rsidRDefault="00FE71C3" w:rsidP="00B6317E">
      <w:pPr>
        <w:rPr>
          <w:rFonts w:cs="Arial"/>
          <w:lang w:val="cy-GB"/>
        </w:rPr>
      </w:pPr>
      <w:r>
        <w:rPr>
          <w:rFonts w:cs="Arial"/>
          <w:lang w:val="cy-GB"/>
        </w:rPr>
        <w:t>OES</w:t>
      </w:r>
      <w:r w:rsidR="00B6317E" w:rsidRPr="00246B8B">
        <w:rPr>
          <w:rFonts w:cs="Arial"/>
          <w:lang w:val="cy-GB"/>
        </w:rPr>
        <w:t xml:space="preserve">   </w:t>
      </w:r>
      <w:r>
        <w:rPr>
          <w:rFonts w:cs="Arial"/>
          <w:lang w:val="cy-GB"/>
        </w:rPr>
        <w:tab/>
      </w:r>
      <w:r w:rsidR="00994A92">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lang w:val="cy-GB"/>
        </w:rPr>
        <w:t xml:space="preserve">  </w:t>
      </w:r>
      <w:r>
        <w:rPr>
          <w:rFonts w:cs="Arial"/>
          <w:lang w:val="cy-GB"/>
        </w:rPr>
        <w:t>Dyddiad</w:t>
      </w:r>
      <w:r w:rsidR="00B6317E" w:rsidRPr="00246B8B">
        <w:rPr>
          <w:rFonts w:cs="Arial"/>
          <w:lang w:val="cy-GB"/>
        </w:rPr>
        <w:t xml:space="preserve">: _________ </w:t>
      </w:r>
    </w:p>
    <w:p w14:paraId="6CAC3FEB" w14:textId="77777777" w:rsidR="00B6317E" w:rsidRPr="00246B8B" w:rsidRDefault="00B6317E" w:rsidP="00B6317E">
      <w:pPr>
        <w:rPr>
          <w:rFonts w:cs="Arial"/>
          <w:lang w:val="cy-GB"/>
        </w:rPr>
      </w:pPr>
    </w:p>
    <w:p w14:paraId="271CFBEE" w14:textId="2935AA77" w:rsidR="00B6317E" w:rsidRPr="00246B8B" w:rsidRDefault="00FE71C3" w:rsidP="00B6317E">
      <w:pPr>
        <w:rPr>
          <w:rFonts w:cs="Arial"/>
          <w:lang w:val="cy-GB"/>
        </w:rPr>
      </w:pPr>
      <w:r>
        <w:rPr>
          <w:rFonts w:cs="Arial"/>
          <w:lang w:val="cy-GB"/>
        </w:rPr>
        <w:t>NAC OES</w:t>
      </w:r>
      <w:r w:rsidR="00B6317E" w:rsidRPr="00246B8B">
        <w:rPr>
          <w:rFonts w:cs="Arial"/>
          <w:lang w:val="cy-GB"/>
        </w:rPr>
        <w:t xml:space="preserve">   </w:t>
      </w:r>
      <w:r w:rsidR="00B6317E" w:rsidRPr="00246B8B">
        <w:rPr>
          <w:rFonts w:cs="Arial"/>
          <w:shd w:val="clear" w:color="auto" w:fill="FFFFFF"/>
          <w:lang w:val="cy-GB"/>
        </w:rPr>
        <w:fldChar w:fldCharType="begin">
          <w:ffData>
            <w:name w:val="Check2"/>
            <w:enabled/>
            <w:calcOnExit w:val="0"/>
            <w:checkBox>
              <w:sizeAuto/>
              <w:default w:val="0"/>
            </w:checkBox>
          </w:ffData>
        </w:fldChar>
      </w:r>
      <w:r w:rsidR="00B6317E" w:rsidRPr="00246B8B">
        <w:rPr>
          <w:rFonts w:cs="Arial"/>
          <w:shd w:val="clear" w:color="auto" w:fill="FFFFFF"/>
          <w:lang w:val="cy-GB"/>
        </w:rPr>
        <w:instrText xml:space="preserve"> FORMCHECKBOX </w:instrText>
      </w:r>
      <w:r w:rsidR="0072437A">
        <w:rPr>
          <w:rFonts w:cs="Arial"/>
          <w:shd w:val="clear" w:color="auto" w:fill="FFFFFF"/>
          <w:lang w:val="cy-GB"/>
        </w:rPr>
      </w:r>
      <w:r w:rsidR="0072437A">
        <w:rPr>
          <w:rFonts w:cs="Arial"/>
          <w:shd w:val="clear" w:color="auto" w:fill="FFFFFF"/>
          <w:lang w:val="cy-GB"/>
        </w:rPr>
        <w:fldChar w:fldCharType="separate"/>
      </w:r>
      <w:r w:rsidR="00B6317E" w:rsidRPr="00246B8B">
        <w:rPr>
          <w:rFonts w:cs="Arial"/>
          <w:shd w:val="clear" w:color="auto" w:fill="FFFFFF"/>
          <w:lang w:val="cy-GB"/>
        </w:rPr>
        <w:fldChar w:fldCharType="end"/>
      </w:r>
      <w:r w:rsidR="00B6317E" w:rsidRPr="00246B8B">
        <w:rPr>
          <w:rFonts w:cs="Arial"/>
          <w:shd w:val="clear" w:color="auto" w:fill="FFFFFF"/>
          <w:lang w:val="cy-GB"/>
        </w:rPr>
        <w:t xml:space="preserve">   </w:t>
      </w:r>
      <w:r>
        <w:rPr>
          <w:rFonts w:cs="Arial"/>
          <w:shd w:val="clear" w:color="auto" w:fill="FFFFFF"/>
          <w:lang w:val="cy-GB"/>
        </w:rPr>
        <w:t>Dyddiad a</w:t>
      </w:r>
      <w:r w:rsidR="00437BD4">
        <w:rPr>
          <w:rFonts w:cs="Arial"/>
          <w:shd w:val="clear" w:color="auto" w:fill="FFFFFF"/>
          <w:lang w:val="cy-GB"/>
        </w:rPr>
        <w:t>’</w:t>
      </w:r>
      <w:r>
        <w:rPr>
          <w:rFonts w:cs="Arial"/>
          <w:shd w:val="clear" w:color="auto" w:fill="FFFFFF"/>
          <w:lang w:val="cy-GB"/>
        </w:rPr>
        <w:t>r rheswm na chafodd ei dderbyn</w:t>
      </w:r>
      <w:r w:rsidR="004E170D" w:rsidRPr="00246B8B">
        <w:rPr>
          <w:rFonts w:cs="Arial"/>
          <w:shd w:val="clear" w:color="auto" w:fill="FFFFFF"/>
          <w:lang w:val="cy-GB"/>
        </w:rPr>
        <w:t xml:space="preserve">. </w:t>
      </w:r>
      <w:r w:rsidR="00B6317E" w:rsidRPr="00246B8B">
        <w:rPr>
          <w:rFonts w:cs="Arial"/>
          <w:shd w:val="clear" w:color="auto" w:fill="FFFFFF"/>
          <w:lang w:val="cy-GB"/>
        </w:rPr>
        <w:t>______________</w:t>
      </w:r>
    </w:p>
    <w:p w14:paraId="1DF9A01F" w14:textId="77777777" w:rsidR="00B6317E" w:rsidRPr="00246B8B" w:rsidRDefault="00B6317E" w:rsidP="00B6317E">
      <w:pPr>
        <w:rPr>
          <w:rFonts w:cs="Arial"/>
          <w:lang w:val="cy-GB"/>
        </w:rPr>
      </w:pPr>
    </w:p>
    <w:p w14:paraId="05908217" w14:textId="603671AF" w:rsidR="00F32DFA" w:rsidRDefault="00F32DFA" w:rsidP="00F32DFA">
      <w:pPr>
        <w:rPr>
          <w:rFonts w:cs="Arial"/>
          <w:lang w:val="cy-GB"/>
        </w:rPr>
      </w:pPr>
      <w:r w:rsidRPr="00F32DFA">
        <w:rPr>
          <w:rFonts w:cs="Arial"/>
          <w:lang w:val="cy-GB"/>
        </w:rPr>
        <w:t>Dyddiad cy</w:t>
      </w:r>
      <w:r w:rsidR="00077DB1">
        <w:rPr>
          <w:rFonts w:cs="Arial"/>
          <w:lang w:val="cy-GB"/>
        </w:rPr>
        <w:t>flwyno</w:t>
      </w:r>
      <w:r w:rsidRPr="00F32DFA">
        <w:rPr>
          <w:rFonts w:cs="Arial"/>
          <w:lang w:val="cy-GB"/>
        </w:rPr>
        <w:t xml:space="preserve"> llythyr rhybudd (nid ar gyfer gwyliau yn ystod y tymor): ____</w:t>
      </w:r>
    </w:p>
    <w:p w14:paraId="1EF1EF67" w14:textId="77777777" w:rsidR="00077DB1" w:rsidRPr="00F32DFA" w:rsidRDefault="00077DB1" w:rsidP="00F32DFA">
      <w:pPr>
        <w:rPr>
          <w:rFonts w:cs="Arial"/>
          <w:lang w:val="cy-GB"/>
        </w:rPr>
      </w:pPr>
    </w:p>
    <w:p w14:paraId="13DB65AE" w14:textId="77777777" w:rsidR="00F32DFA" w:rsidRPr="00F32DFA" w:rsidRDefault="00F32DFA" w:rsidP="00F32DFA">
      <w:pPr>
        <w:rPr>
          <w:rFonts w:cs="Arial"/>
          <w:lang w:val="cy-GB"/>
        </w:rPr>
      </w:pPr>
      <w:r w:rsidRPr="00F32DFA">
        <w:rPr>
          <w:rFonts w:cs="Arial"/>
          <w:lang w:val="cy-GB"/>
        </w:rPr>
        <w:t>Dyddiad adolygu (15 diwrnod ar ôl rhoi rhybudd): ___________________</w:t>
      </w:r>
    </w:p>
    <w:p w14:paraId="62D875F6" w14:textId="77777777" w:rsidR="00F32DFA" w:rsidRPr="00F32DFA" w:rsidRDefault="00F32DFA" w:rsidP="00F32DFA">
      <w:pPr>
        <w:rPr>
          <w:rFonts w:cs="Arial"/>
          <w:lang w:val="cy-GB"/>
        </w:rPr>
      </w:pPr>
    </w:p>
    <w:p w14:paraId="58B1E6AD" w14:textId="19A467FB" w:rsidR="00F32DFA" w:rsidRDefault="00F32DFA" w:rsidP="00F32DFA">
      <w:pPr>
        <w:rPr>
          <w:rFonts w:cs="Arial"/>
          <w:lang w:val="cy-GB"/>
        </w:rPr>
      </w:pPr>
      <w:r w:rsidRPr="00F32DFA">
        <w:rPr>
          <w:rFonts w:cs="Arial"/>
          <w:lang w:val="cy-GB"/>
        </w:rPr>
        <w:t xml:space="preserve">Dyddiad </w:t>
      </w:r>
      <w:r w:rsidR="00077DB1">
        <w:rPr>
          <w:rFonts w:cs="Arial"/>
          <w:lang w:val="cy-GB"/>
        </w:rPr>
        <w:t>cyflwyno’</w:t>
      </w:r>
      <w:r w:rsidRPr="00F32DFA">
        <w:rPr>
          <w:rFonts w:cs="Arial"/>
          <w:lang w:val="cy-GB"/>
        </w:rPr>
        <w:t>r Hysbysiad: _______________</w:t>
      </w:r>
    </w:p>
    <w:p w14:paraId="5C28B8C4" w14:textId="77777777" w:rsidR="00994A92" w:rsidRDefault="00994A92" w:rsidP="00F32DFA">
      <w:pPr>
        <w:rPr>
          <w:rFonts w:cs="Arial"/>
          <w:lang w:val="cy-GB"/>
        </w:rPr>
      </w:pPr>
    </w:p>
    <w:p w14:paraId="25324F96" w14:textId="6BBD3452" w:rsidR="00F32DFA" w:rsidRPr="00F32DFA" w:rsidRDefault="00F32DFA" w:rsidP="00F32DFA">
      <w:pPr>
        <w:rPr>
          <w:rFonts w:cs="Arial"/>
          <w:lang w:val="cy-GB"/>
        </w:rPr>
      </w:pPr>
      <w:r w:rsidRPr="00F32DFA">
        <w:rPr>
          <w:rFonts w:cs="Arial"/>
          <w:b/>
          <w:bCs/>
          <w:lang w:val="cy-GB"/>
        </w:rPr>
        <w:t>CYF</w:t>
      </w:r>
      <w:r w:rsidR="00837286">
        <w:rPr>
          <w:rFonts w:cs="Arial"/>
          <w:b/>
          <w:bCs/>
          <w:lang w:val="cy-GB"/>
        </w:rPr>
        <w:t>EIRNOD YR</w:t>
      </w:r>
      <w:r w:rsidRPr="00F32DFA">
        <w:rPr>
          <w:rFonts w:cs="Arial"/>
          <w:b/>
          <w:bCs/>
          <w:lang w:val="cy-GB"/>
        </w:rPr>
        <w:t xml:space="preserve"> HYSBYSIAD</w:t>
      </w:r>
      <w:r w:rsidRPr="00F32DFA">
        <w:rPr>
          <w:rFonts w:cs="Arial"/>
          <w:lang w:val="cy-GB"/>
        </w:rPr>
        <w:t>: _________</w:t>
      </w:r>
    </w:p>
    <w:p w14:paraId="1623F294" w14:textId="77777777" w:rsidR="00F32DFA" w:rsidRPr="00F32DFA" w:rsidRDefault="00F32DFA" w:rsidP="00F32DFA">
      <w:pPr>
        <w:rPr>
          <w:rFonts w:cs="Arial"/>
          <w:lang w:val="cy-GB"/>
        </w:rPr>
      </w:pPr>
    </w:p>
    <w:p w14:paraId="7C1DDD5F" w14:textId="77777777" w:rsidR="00F32DFA" w:rsidRPr="00F32DFA" w:rsidRDefault="00F32DFA" w:rsidP="00F32DFA">
      <w:pPr>
        <w:rPr>
          <w:rFonts w:cs="Arial"/>
          <w:lang w:val="cy-GB"/>
        </w:rPr>
      </w:pPr>
      <w:r w:rsidRPr="00F32DFA">
        <w:rPr>
          <w:rFonts w:cs="Arial"/>
          <w:lang w:val="cy-GB"/>
        </w:rPr>
        <w:t>Dyddiad 28 diwrnod: ___________________________</w:t>
      </w:r>
    </w:p>
    <w:p w14:paraId="20C27BE7" w14:textId="77777777" w:rsidR="00F32DFA" w:rsidRPr="00F32DFA" w:rsidRDefault="00F32DFA" w:rsidP="00F32DFA">
      <w:pPr>
        <w:rPr>
          <w:rFonts w:cs="Arial"/>
          <w:lang w:val="cy-GB"/>
        </w:rPr>
      </w:pPr>
    </w:p>
    <w:p w14:paraId="60180018" w14:textId="77777777" w:rsidR="00F32DFA" w:rsidRPr="00F32DFA" w:rsidRDefault="00F32DFA" w:rsidP="00F32DFA">
      <w:pPr>
        <w:rPr>
          <w:rFonts w:cs="Arial"/>
          <w:lang w:val="cy-GB"/>
        </w:rPr>
      </w:pPr>
      <w:r w:rsidRPr="00F32DFA">
        <w:rPr>
          <w:rFonts w:cs="Arial"/>
          <w:lang w:val="cy-GB"/>
        </w:rPr>
        <w:t>Dyddiad ar ddiwedd y Rhybudd: ______________________</w:t>
      </w:r>
    </w:p>
    <w:p w14:paraId="13C874E2" w14:textId="77777777" w:rsidR="00F32DFA" w:rsidRPr="00F32DFA" w:rsidRDefault="00F32DFA" w:rsidP="00F32DFA">
      <w:pPr>
        <w:rPr>
          <w:rFonts w:cs="Arial"/>
          <w:lang w:val="cy-GB"/>
        </w:rPr>
      </w:pPr>
    </w:p>
    <w:p w14:paraId="32288182" w14:textId="23B42C41" w:rsidR="00B6317E" w:rsidRPr="00F32DFA" w:rsidRDefault="00F32DFA" w:rsidP="00F32DFA">
      <w:pPr>
        <w:rPr>
          <w:rFonts w:cs="Arial"/>
          <w:lang w:val="cy-GB"/>
        </w:rPr>
      </w:pPr>
      <w:r w:rsidRPr="00F32DFA">
        <w:rPr>
          <w:rFonts w:cs="Arial"/>
          <w:lang w:val="cy-GB"/>
        </w:rPr>
        <w:t xml:space="preserve">A dalwyd </w:t>
      </w:r>
      <w:r>
        <w:rPr>
          <w:rFonts w:cs="Arial"/>
          <w:lang w:val="cy-GB"/>
        </w:rPr>
        <w:t xml:space="preserve">y </w:t>
      </w:r>
      <w:r w:rsidRPr="00F32DFA">
        <w:rPr>
          <w:rFonts w:cs="Arial"/>
          <w:lang w:val="cy-GB"/>
        </w:rPr>
        <w:t>rhybudd:</w:t>
      </w:r>
      <w:r>
        <w:rPr>
          <w:rFonts w:cs="Arial"/>
          <w:lang w:val="cy-GB"/>
        </w:rPr>
        <w:t xml:space="preserve"> </w:t>
      </w:r>
      <w:r w:rsidR="00B6317E" w:rsidRPr="00246B8B">
        <w:rPr>
          <w:rFonts w:cs="Arial"/>
          <w:lang w:val="cy-GB"/>
        </w:rPr>
        <w:t xml:space="preserve"> </w:t>
      </w:r>
      <w:r>
        <w:rPr>
          <w:rFonts w:cs="Arial"/>
          <w:lang w:val="cy-GB"/>
        </w:rPr>
        <w:tab/>
        <w:t>DO</w:t>
      </w:r>
      <w:r w:rsidR="00B6317E" w:rsidRPr="00246B8B">
        <w:rPr>
          <w:rFonts w:cs="Arial"/>
          <w:lang w:val="cy-GB"/>
        </w:rPr>
        <w:t xml:space="preserve">     </w:t>
      </w:r>
      <w:r>
        <w:rPr>
          <w:rFonts w:cs="Arial"/>
          <w:lang w:val="cy-GB"/>
        </w:rPr>
        <w:tab/>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shd w:val="clear" w:color="auto" w:fill="D9D9D9"/>
          <w:lang w:val="cy-GB"/>
        </w:rPr>
        <w:t xml:space="preserve">  </w:t>
      </w:r>
      <w:r>
        <w:rPr>
          <w:rFonts w:cs="Arial"/>
          <w:shd w:val="clear" w:color="auto" w:fill="D9D9D9"/>
          <w:lang w:val="cy-GB"/>
        </w:rPr>
        <w:t>Dylid cau</w:t>
      </w:r>
      <w:r w:rsidR="00437BD4">
        <w:rPr>
          <w:rFonts w:cs="Arial"/>
          <w:shd w:val="clear" w:color="auto" w:fill="D9D9D9"/>
          <w:lang w:val="cy-GB"/>
        </w:rPr>
        <w:t>’</w:t>
      </w:r>
      <w:r>
        <w:rPr>
          <w:rFonts w:cs="Arial"/>
          <w:shd w:val="clear" w:color="auto" w:fill="D9D9D9"/>
          <w:lang w:val="cy-GB"/>
        </w:rPr>
        <w:t>r achos</w:t>
      </w:r>
      <w:r w:rsidR="00B6317E" w:rsidRPr="00246B8B">
        <w:rPr>
          <w:rFonts w:cs="Arial"/>
          <w:shd w:val="clear" w:color="auto" w:fill="D9D9D9"/>
          <w:lang w:val="cy-GB"/>
        </w:rPr>
        <w:t xml:space="preserve">.         </w:t>
      </w:r>
    </w:p>
    <w:p w14:paraId="56FD3596" w14:textId="6C0C9BF3" w:rsidR="00B6317E" w:rsidRPr="00246B8B" w:rsidRDefault="00077DB1" w:rsidP="00077DB1">
      <w:pPr>
        <w:ind w:left="1440"/>
        <w:rPr>
          <w:rFonts w:cs="Arial"/>
          <w:lang w:val="cy-GB"/>
        </w:rPr>
      </w:pPr>
      <w:r>
        <w:rPr>
          <w:rFonts w:cs="Arial"/>
          <w:shd w:val="clear" w:color="auto" w:fill="D9D9D9"/>
          <w:lang w:val="cy-GB"/>
        </w:rPr>
        <w:t xml:space="preserve">       </w:t>
      </w:r>
      <w:r w:rsidR="00B6317E" w:rsidRPr="00246B8B">
        <w:rPr>
          <w:rFonts w:cs="Arial"/>
          <w:shd w:val="clear" w:color="auto" w:fill="D9D9D9"/>
          <w:lang w:val="cy-GB"/>
        </w:rPr>
        <w:t>N</w:t>
      </w:r>
      <w:r w:rsidR="00F32DFA">
        <w:rPr>
          <w:rFonts w:cs="Arial"/>
          <w:shd w:val="clear" w:color="auto" w:fill="D9D9D9"/>
          <w:lang w:val="cy-GB"/>
        </w:rPr>
        <w:t>ADDO</w:t>
      </w:r>
      <w:r w:rsidR="00B6317E" w:rsidRPr="00246B8B">
        <w:rPr>
          <w:rFonts w:cs="Arial"/>
          <w:shd w:val="clear" w:color="auto" w:fill="D9D9D9"/>
          <w:lang w:val="cy-GB"/>
        </w:rPr>
        <w:t xml:space="preserve">    </w:t>
      </w:r>
      <w:r w:rsidR="00B6317E" w:rsidRPr="00246B8B">
        <w:rPr>
          <w:rFonts w:cs="Arial"/>
          <w:lang w:val="cy-GB"/>
        </w:rPr>
        <w:t xml:space="preserve">  </w:t>
      </w:r>
      <w:r w:rsidR="00B6317E" w:rsidRPr="00246B8B">
        <w:rPr>
          <w:rFonts w:cs="Arial"/>
          <w:shd w:val="clear" w:color="auto" w:fill="D9D9D9"/>
          <w:lang w:val="cy-GB"/>
        </w:rPr>
        <w:fldChar w:fldCharType="begin">
          <w:ffData>
            <w:name w:val="Check2"/>
            <w:enabled/>
            <w:calcOnExit w:val="0"/>
            <w:checkBox>
              <w:sizeAuto/>
              <w:default w:val="0"/>
            </w:checkBox>
          </w:ffData>
        </w:fldChar>
      </w:r>
      <w:r w:rsidR="00B6317E" w:rsidRPr="00246B8B">
        <w:rPr>
          <w:rFonts w:cs="Arial"/>
          <w:shd w:val="clear" w:color="auto" w:fill="D9D9D9"/>
          <w:lang w:val="cy-GB"/>
        </w:rPr>
        <w:instrText xml:space="preserve"> FORMCHECKBOX </w:instrText>
      </w:r>
      <w:r w:rsidR="0072437A">
        <w:rPr>
          <w:rFonts w:cs="Arial"/>
          <w:shd w:val="clear" w:color="auto" w:fill="D9D9D9"/>
          <w:lang w:val="cy-GB"/>
        </w:rPr>
      </w:r>
      <w:r w:rsidR="0072437A">
        <w:rPr>
          <w:rFonts w:cs="Arial"/>
          <w:shd w:val="clear" w:color="auto" w:fill="D9D9D9"/>
          <w:lang w:val="cy-GB"/>
        </w:rPr>
        <w:fldChar w:fldCharType="separate"/>
      </w:r>
      <w:r w:rsidR="00B6317E" w:rsidRPr="00246B8B">
        <w:rPr>
          <w:rFonts w:cs="Arial"/>
          <w:shd w:val="clear" w:color="auto" w:fill="D9D9D9"/>
          <w:lang w:val="cy-GB"/>
        </w:rPr>
        <w:fldChar w:fldCharType="end"/>
      </w:r>
      <w:r w:rsidR="00B6317E" w:rsidRPr="00246B8B">
        <w:rPr>
          <w:rFonts w:cs="Arial"/>
          <w:shd w:val="clear" w:color="auto" w:fill="D9D9D9"/>
          <w:lang w:val="cy-GB"/>
        </w:rPr>
        <w:t xml:space="preserve">  </w:t>
      </w:r>
      <w:r w:rsidR="00F32DFA">
        <w:rPr>
          <w:rFonts w:cs="Arial"/>
          <w:shd w:val="clear" w:color="auto" w:fill="D9D9D9"/>
          <w:lang w:val="cy-GB"/>
        </w:rPr>
        <w:t>Angen trafod opsiynau erlyn gyda</w:t>
      </w:r>
      <w:r w:rsidR="00437BD4">
        <w:rPr>
          <w:rFonts w:cs="Arial"/>
          <w:shd w:val="clear" w:color="auto" w:fill="D9D9D9"/>
          <w:lang w:val="cy-GB"/>
        </w:rPr>
        <w:t>’</w:t>
      </w:r>
      <w:r w:rsidR="00F32DFA">
        <w:rPr>
          <w:rFonts w:cs="Arial"/>
          <w:shd w:val="clear" w:color="auto" w:fill="D9D9D9"/>
          <w:lang w:val="cy-GB"/>
        </w:rPr>
        <w:t>r Rheolwr</w:t>
      </w:r>
      <w:r w:rsidR="00B6317E" w:rsidRPr="00246B8B">
        <w:rPr>
          <w:rFonts w:cs="Arial"/>
          <w:shd w:val="clear" w:color="auto" w:fill="D9D9D9"/>
          <w:lang w:val="cy-GB"/>
        </w:rPr>
        <w:t>.</w:t>
      </w:r>
    </w:p>
    <w:p w14:paraId="4AFDA1C5" w14:textId="77777777" w:rsidR="00B6317E" w:rsidRPr="00246B8B" w:rsidRDefault="00B6317E" w:rsidP="00B6317E">
      <w:pPr>
        <w:rPr>
          <w:rFonts w:cs="Arial"/>
          <w:u w:val="single"/>
          <w:lang w:val="cy-GB"/>
        </w:rPr>
      </w:pPr>
    </w:p>
    <w:p w14:paraId="7F33DA14" w14:textId="317A23AE" w:rsidR="00B6317E" w:rsidRPr="00246B8B" w:rsidRDefault="00F32DFA" w:rsidP="00B6317E">
      <w:pPr>
        <w:pBdr>
          <w:bottom w:val="single" w:sz="12" w:space="1" w:color="auto"/>
        </w:pBdr>
        <w:shd w:val="clear" w:color="auto" w:fill="FFFFFF"/>
        <w:spacing w:line="360" w:lineRule="auto"/>
        <w:rPr>
          <w:rFonts w:cs="Arial"/>
          <w:shd w:val="clear" w:color="auto" w:fill="D9D9D9"/>
          <w:lang w:val="cy-GB"/>
        </w:rPr>
      </w:pPr>
      <w:r>
        <w:rPr>
          <w:rFonts w:cs="Arial"/>
          <w:shd w:val="clear" w:color="auto" w:fill="D9D9D9"/>
          <w:lang w:val="cy-GB"/>
        </w:rPr>
        <w:t>Unrhyw wybodaeth ychwanegol sy</w:t>
      </w:r>
      <w:r w:rsidR="00437BD4">
        <w:rPr>
          <w:rFonts w:cs="Arial"/>
          <w:shd w:val="clear" w:color="auto" w:fill="D9D9D9"/>
          <w:lang w:val="cy-GB"/>
        </w:rPr>
        <w:t>’</w:t>
      </w:r>
      <w:r>
        <w:rPr>
          <w:rFonts w:cs="Arial"/>
          <w:shd w:val="clear" w:color="auto" w:fill="D9D9D9"/>
          <w:lang w:val="cy-GB"/>
        </w:rPr>
        <w:t>n berthnasol i</w:t>
      </w:r>
      <w:r w:rsidR="00437BD4">
        <w:rPr>
          <w:rFonts w:cs="Arial"/>
          <w:shd w:val="clear" w:color="auto" w:fill="D9D9D9"/>
          <w:lang w:val="cy-GB"/>
        </w:rPr>
        <w:t>’</w:t>
      </w:r>
      <w:r>
        <w:rPr>
          <w:rFonts w:cs="Arial"/>
          <w:shd w:val="clear" w:color="auto" w:fill="D9D9D9"/>
          <w:lang w:val="cy-GB"/>
        </w:rPr>
        <w:t>r achos hwn:</w:t>
      </w:r>
    </w:p>
    <w:p w14:paraId="03423777" w14:textId="77777777" w:rsidR="00B6317E" w:rsidRPr="00246B8B" w:rsidRDefault="00B6317E" w:rsidP="00B6317E">
      <w:pPr>
        <w:pBdr>
          <w:bottom w:val="single" w:sz="12" w:space="1" w:color="auto"/>
        </w:pBdr>
        <w:shd w:val="clear" w:color="auto" w:fill="FFFFFF"/>
        <w:spacing w:line="360" w:lineRule="auto"/>
        <w:rPr>
          <w:rFonts w:cs="Arial"/>
          <w:shd w:val="clear" w:color="auto" w:fill="D9D9D9"/>
          <w:lang w:val="cy-GB"/>
        </w:rPr>
      </w:pPr>
    </w:p>
    <w:p w14:paraId="1E568FFF" w14:textId="77777777" w:rsidR="00B6317E" w:rsidRPr="00246B8B" w:rsidRDefault="00B6317E" w:rsidP="00B6317E">
      <w:pPr>
        <w:shd w:val="clear" w:color="auto" w:fill="FFFFFF"/>
        <w:spacing w:line="360" w:lineRule="auto"/>
        <w:rPr>
          <w:rFonts w:cs="Arial"/>
          <w:shd w:val="clear" w:color="auto" w:fill="D9D9D9"/>
          <w:lang w:val="cy-GB"/>
        </w:rPr>
      </w:pPr>
    </w:p>
    <w:p w14:paraId="79DEF337" w14:textId="77777777" w:rsidR="00B6317E" w:rsidRPr="00246B8B" w:rsidRDefault="00B6317E" w:rsidP="00B6317E">
      <w:pPr>
        <w:pBdr>
          <w:top w:val="single" w:sz="12" w:space="1" w:color="auto"/>
          <w:bottom w:val="single" w:sz="12" w:space="1" w:color="auto"/>
        </w:pBdr>
        <w:shd w:val="clear" w:color="auto" w:fill="FFFFFF"/>
        <w:spacing w:line="360" w:lineRule="auto"/>
        <w:rPr>
          <w:rFonts w:cs="Arial"/>
          <w:shd w:val="clear" w:color="auto" w:fill="D9D9D9"/>
          <w:lang w:val="cy-GB"/>
        </w:rPr>
      </w:pPr>
    </w:p>
    <w:p w14:paraId="7925840E" w14:textId="77777777" w:rsidR="00B6317E" w:rsidRPr="00246B8B" w:rsidRDefault="00B6317E" w:rsidP="00B6317E">
      <w:pPr>
        <w:pBdr>
          <w:bottom w:val="single" w:sz="12" w:space="1" w:color="auto"/>
        </w:pBdr>
        <w:shd w:val="clear" w:color="auto" w:fill="FFFFFF"/>
        <w:spacing w:line="360" w:lineRule="auto"/>
        <w:rPr>
          <w:rFonts w:cs="Arial"/>
          <w:shd w:val="clear" w:color="auto" w:fill="D9D9D9"/>
          <w:lang w:val="cy-GB"/>
        </w:rPr>
      </w:pPr>
    </w:p>
    <w:p w14:paraId="2F480FB0" w14:textId="77777777" w:rsidR="00B6317E" w:rsidRPr="00246B8B" w:rsidRDefault="00B6317E" w:rsidP="00B6317E">
      <w:pPr>
        <w:rPr>
          <w:rFonts w:cs="Arial"/>
          <w:lang w:val="cy-GB"/>
        </w:rPr>
      </w:pPr>
    </w:p>
    <w:p w14:paraId="7A8E9D7D" w14:textId="77777777" w:rsidR="00B6317E" w:rsidRPr="00246B8B" w:rsidRDefault="00B6317E" w:rsidP="00B6317E">
      <w:pPr>
        <w:rPr>
          <w:rFonts w:cs="Arial"/>
          <w:lang w:val="cy-GB"/>
        </w:rPr>
      </w:pPr>
    </w:p>
    <w:p w14:paraId="4C3CBA59" w14:textId="77777777" w:rsidR="00B6317E" w:rsidRPr="00246B8B" w:rsidRDefault="00B6317E" w:rsidP="00B6317E">
      <w:pPr>
        <w:rPr>
          <w:rFonts w:cs="Arial"/>
          <w:lang w:val="cy-GB"/>
        </w:rPr>
      </w:pPr>
    </w:p>
    <w:p w14:paraId="4D2CE9DD" w14:textId="01174233" w:rsidR="00B6317E" w:rsidRPr="00246B8B" w:rsidRDefault="00F32DFA" w:rsidP="00F32DFA">
      <w:pPr>
        <w:rPr>
          <w:rFonts w:cs="Arial"/>
          <w:shd w:val="clear" w:color="auto" w:fill="D9D9D9"/>
          <w:lang w:val="cy-GB"/>
        </w:rPr>
      </w:pPr>
      <w:r>
        <w:rPr>
          <w:rFonts w:cs="Arial"/>
          <w:lang w:val="cy-GB"/>
        </w:rPr>
        <w:t>Presenoldeb y disgybl ar ddiwedd y flwyddyn academaidd:</w:t>
      </w:r>
    </w:p>
    <w:p w14:paraId="4F14A2AB" w14:textId="77777777" w:rsidR="00B6317E" w:rsidRPr="00246B8B" w:rsidRDefault="00B6317E" w:rsidP="00B6317E">
      <w:pPr>
        <w:pBdr>
          <w:bottom w:val="single" w:sz="12" w:space="1" w:color="auto"/>
        </w:pBdr>
        <w:shd w:val="clear" w:color="auto" w:fill="FFFFFF"/>
        <w:spacing w:line="360" w:lineRule="auto"/>
        <w:rPr>
          <w:rFonts w:cs="Arial"/>
          <w:shd w:val="clear" w:color="auto" w:fill="D9D9D9"/>
          <w:lang w:val="cy-GB"/>
        </w:rPr>
      </w:pPr>
    </w:p>
    <w:p w14:paraId="65B15CBA" w14:textId="77777777" w:rsidR="00B6317E" w:rsidRPr="00246B8B" w:rsidRDefault="00B6317E" w:rsidP="00B6317E">
      <w:pPr>
        <w:rPr>
          <w:rFonts w:cs="Arial"/>
          <w:lang w:val="cy-GB"/>
        </w:rPr>
      </w:pPr>
    </w:p>
    <w:p w14:paraId="603F26E8" w14:textId="77777777" w:rsidR="00B6317E" w:rsidRPr="00246B8B" w:rsidRDefault="00B6317E" w:rsidP="00B6317E">
      <w:pPr>
        <w:rPr>
          <w:rFonts w:cs="Arial"/>
          <w:lang w:val="cy-GB"/>
        </w:rPr>
      </w:pPr>
    </w:p>
    <w:p w14:paraId="71C47C3A" w14:textId="77777777" w:rsidR="00B6317E" w:rsidRPr="00246B8B" w:rsidRDefault="00B6317E" w:rsidP="00B6317E">
      <w:pPr>
        <w:rPr>
          <w:rFonts w:cs="Arial"/>
          <w:lang w:val="cy-GB"/>
        </w:rPr>
      </w:pPr>
    </w:p>
    <w:p w14:paraId="19DEB722" w14:textId="77777777" w:rsidR="00B6317E" w:rsidRPr="00246B8B" w:rsidRDefault="00B6317E" w:rsidP="00B6317E">
      <w:pPr>
        <w:rPr>
          <w:rFonts w:cs="Arial"/>
          <w:lang w:val="cy-GB"/>
        </w:rPr>
      </w:pPr>
    </w:p>
    <w:p w14:paraId="102442C9" w14:textId="77777777" w:rsidR="00B6317E" w:rsidRPr="00246B8B" w:rsidRDefault="00B6317E" w:rsidP="00B6317E">
      <w:pPr>
        <w:rPr>
          <w:rFonts w:cs="Arial"/>
          <w:lang w:val="cy-GB"/>
        </w:rPr>
      </w:pPr>
    </w:p>
    <w:p w14:paraId="5A22CBAB" w14:textId="77777777" w:rsidR="00B6317E" w:rsidRPr="00246B8B" w:rsidRDefault="00B6317E" w:rsidP="00B6317E">
      <w:pPr>
        <w:rPr>
          <w:rFonts w:cs="Arial"/>
          <w:lang w:val="cy-GB"/>
        </w:rPr>
      </w:pPr>
    </w:p>
    <w:p w14:paraId="03EC573C" w14:textId="3AC7AB78" w:rsidR="00077DB1" w:rsidRDefault="00077DB1">
      <w:pPr>
        <w:rPr>
          <w:rFonts w:cs="Arial"/>
          <w:lang w:val="cy-GB"/>
        </w:rPr>
      </w:pPr>
      <w:r>
        <w:rPr>
          <w:rFonts w:cs="Arial"/>
          <w:lang w:val="cy-GB"/>
        </w:rPr>
        <w:br w:type="page"/>
      </w:r>
    </w:p>
    <w:p w14:paraId="3A5225B3" w14:textId="506C8FE2" w:rsidR="00DF2FFE" w:rsidRPr="003F2EEF" w:rsidRDefault="00F32DFA" w:rsidP="003F2EEF">
      <w:pPr>
        <w:pStyle w:val="Subtitle"/>
        <w:rPr>
          <w:rFonts w:ascii="Arial" w:hAnsi="Arial" w:cs="Arial"/>
          <w:b/>
          <w:sz w:val="24"/>
          <w:szCs w:val="24"/>
          <w:lang w:val="cy-GB"/>
        </w:rPr>
      </w:pPr>
      <w:r w:rsidRPr="003F2EEF">
        <w:rPr>
          <w:rFonts w:ascii="Arial" w:hAnsi="Arial" w:cs="Arial"/>
          <w:b/>
          <w:sz w:val="24"/>
          <w:szCs w:val="24"/>
          <w:lang w:val="cy-GB"/>
        </w:rPr>
        <w:lastRenderedPageBreak/>
        <w:t>Atodiad</w:t>
      </w:r>
      <w:r w:rsidR="004A7DCB" w:rsidRPr="003F2EEF">
        <w:rPr>
          <w:rFonts w:ascii="Arial" w:hAnsi="Arial" w:cs="Arial"/>
          <w:b/>
          <w:sz w:val="24"/>
          <w:szCs w:val="24"/>
          <w:lang w:val="cy-GB"/>
        </w:rPr>
        <w:t xml:space="preserve"> 5</w:t>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r>
      <w:r w:rsidR="00B6317E" w:rsidRPr="003F2EEF">
        <w:rPr>
          <w:rFonts w:ascii="Arial" w:hAnsi="Arial" w:cs="Arial"/>
          <w:b/>
          <w:sz w:val="24"/>
          <w:szCs w:val="24"/>
          <w:lang w:val="cy-GB"/>
        </w:rPr>
        <w:tab/>
        <w:t xml:space="preserve">                 </w:t>
      </w:r>
    </w:p>
    <w:p w14:paraId="6510F638" w14:textId="504169C6" w:rsidR="00F32DFA" w:rsidRPr="00F32DFA" w:rsidRDefault="00F32DFA" w:rsidP="00F32DFA">
      <w:pPr>
        <w:jc w:val="center"/>
        <w:rPr>
          <w:rFonts w:cs="Arial"/>
          <w:b/>
          <w:bCs/>
          <w:lang w:val="cy-GB"/>
        </w:rPr>
      </w:pPr>
      <w:r w:rsidRPr="00F32DFA">
        <w:rPr>
          <w:rFonts w:cs="Arial"/>
          <w:b/>
          <w:bCs/>
          <w:lang w:val="cy-GB"/>
        </w:rPr>
        <w:t>DEDDF ADDYSG 1996 (Adran 444</w:t>
      </w:r>
      <w:r w:rsidR="00107EF2">
        <w:rPr>
          <w:rFonts w:cs="Arial"/>
          <w:b/>
          <w:bCs/>
          <w:lang w:val="cy-GB"/>
        </w:rPr>
        <w:t xml:space="preserve"> </w:t>
      </w:r>
      <w:r w:rsidRPr="00F32DFA">
        <w:rPr>
          <w:rFonts w:cs="Arial"/>
          <w:b/>
          <w:bCs/>
          <w:lang w:val="cy-GB"/>
        </w:rPr>
        <w:t>(1) AC (1A))</w:t>
      </w:r>
    </w:p>
    <w:p w14:paraId="56C2AA45" w14:textId="77777777" w:rsidR="00F32DFA" w:rsidRPr="00F32DFA" w:rsidRDefault="00F32DFA" w:rsidP="00F32DFA">
      <w:pPr>
        <w:jc w:val="center"/>
        <w:rPr>
          <w:rFonts w:cs="Arial"/>
          <w:b/>
          <w:bCs/>
          <w:lang w:val="cy-GB"/>
        </w:rPr>
      </w:pPr>
      <w:r w:rsidRPr="00F32DFA">
        <w:rPr>
          <w:rFonts w:cs="Arial"/>
          <w:b/>
          <w:bCs/>
          <w:lang w:val="cy-GB"/>
        </w:rPr>
        <w:t>RHEOLIADAU ADDYSG (HYSBYSIADAU COSB) (CYMRU) 2013</w:t>
      </w:r>
    </w:p>
    <w:p w14:paraId="050AF070" w14:textId="20D7DF3C" w:rsidR="00F32DFA" w:rsidRPr="00F32DFA" w:rsidRDefault="00F32DFA" w:rsidP="00F32DFA">
      <w:pPr>
        <w:jc w:val="center"/>
        <w:rPr>
          <w:rFonts w:cs="Arial"/>
          <w:b/>
          <w:bCs/>
          <w:lang w:val="cy-GB"/>
        </w:rPr>
      </w:pPr>
      <w:r w:rsidRPr="00F32DFA">
        <w:rPr>
          <w:rFonts w:cs="Arial"/>
          <w:b/>
          <w:bCs/>
          <w:lang w:val="cy-GB"/>
        </w:rPr>
        <w:t xml:space="preserve">HYSBYSIAD </w:t>
      </w:r>
      <w:r>
        <w:rPr>
          <w:rFonts w:cs="Arial"/>
          <w:b/>
          <w:bCs/>
          <w:lang w:val="cy-GB"/>
        </w:rPr>
        <w:t>RHYBUDDIO</w:t>
      </w:r>
    </w:p>
    <w:p w14:paraId="0FB6A439" w14:textId="77777777" w:rsidR="00F32DFA" w:rsidRPr="00F32DFA" w:rsidRDefault="00F32DFA" w:rsidP="00F32DFA">
      <w:pPr>
        <w:jc w:val="both"/>
        <w:rPr>
          <w:rFonts w:cs="Arial"/>
          <w:lang w:val="cy-GB"/>
        </w:rPr>
      </w:pPr>
    </w:p>
    <w:p w14:paraId="6CC6E6A3" w14:textId="77777777" w:rsidR="00F32DFA" w:rsidRPr="00F32DFA" w:rsidRDefault="00F32DFA" w:rsidP="00F32DFA">
      <w:pPr>
        <w:jc w:val="both"/>
        <w:rPr>
          <w:rFonts w:cs="Arial"/>
          <w:lang w:val="cy-GB"/>
        </w:rPr>
      </w:pPr>
      <w:r w:rsidRPr="00F32DFA">
        <w:rPr>
          <w:rFonts w:cs="Arial"/>
          <w:lang w:val="cy-GB"/>
        </w:rPr>
        <w:t>Annwyl Riant / Gofalwr,</w:t>
      </w:r>
    </w:p>
    <w:p w14:paraId="258AE371" w14:textId="77777777" w:rsidR="00F32DFA" w:rsidRPr="00F32DFA" w:rsidRDefault="00F32DFA" w:rsidP="00F32DFA">
      <w:pPr>
        <w:jc w:val="both"/>
        <w:rPr>
          <w:rFonts w:cs="Arial"/>
          <w:lang w:val="cy-GB"/>
        </w:rPr>
      </w:pPr>
      <w:r w:rsidRPr="00F32DFA">
        <w:rPr>
          <w:rFonts w:cs="Arial"/>
          <w:lang w:val="cy-GB"/>
        </w:rPr>
        <w:t xml:space="preserve"> </w:t>
      </w:r>
    </w:p>
    <w:p w14:paraId="5C443300" w14:textId="77777777" w:rsidR="00F32DFA" w:rsidRPr="00F32DFA" w:rsidRDefault="00F32DFA" w:rsidP="00F32DFA">
      <w:pPr>
        <w:jc w:val="both"/>
        <w:rPr>
          <w:rFonts w:cs="Arial"/>
          <w:b/>
          <w:bCs/>
          <w:lang w:val="cy-GB"/>
        </w:rPr>
      </w:pPr>
      <w:r w:rsidRPr="00F32DFA">
        <w:rPr>
          <w:rFonts w:cs="Arial"/>
          <w:b/>
          <w:bCs/>
          <w:lang w:val="cy-GB"/>
        </w:rPr>
        <w:t>YNGHYLCH: RHYBUDD COSB BENODEDIG</w:t>
      </w:r>
    </w:p>
    <w:p w14:paraId="3F6575BF" w14:textId="77777777" w:rsidR="00F32DFA" w:rsidRPr="00F32DFA" w:rsidRDefault="00F32DFA" w:rsidP="00F32DFA">
      <w:pPr>
        <w:jc w:val="both"/>
        <w:rPr>
          <w:rFonts w:cs="Arial"/>
          <w:lang w:val="cy-GB"/>
        </w:rPr>
      </w:pPr>
    </w:p>
    <w:p w14:paraId="3262E5B2" w14:textId="72F34616" w:rsidR="00F32DFA" w:rsidRPr="00F32DFA" w:rsidRDefault="00F32DFA" w:rsidP="00F32DFA">
      <w:pPr>
        <w:jc w:val="both"/>
        <w:rPr>
          <w:rFonts w:cs="Arial"/>
          <w:lang w:val="cy-GB"/>
        </w:rPr>
      </w:pPr>
      <w:r w:rsidRPr="00F32DFA">
        <w:rPr>
          <w:rFonts w:cs="Arial"/>
          <w:lang w:val="cy-GB"/>
        </w:rPr>
        <w:t xml:space="preserve">Mae Cyngor Bwrdeistref Sirol Castell-nedd Port Talbot wedi ailgyflwyno hysbysiadau cosb fel mesur </w:t>
      </w:r>
      <w:r w:rsidR="00107EF2">
        <w:rPr>
          <w:rFonts w:cs="Arial"/>
          <w:lang w:val="cy-GB"/>
        </w:rPr>
        <w:t>i</w:t>
      </w:r>
      <w:r w:rsidRPr="00F32DFA">
        <w:rPr>
          <w:rFonts w:cs="Arial"/>
          <w:lang w:val="cy-GB"/>
        </w:rPr>
        <w:t xml:space="preserve"> orfodi presenoldeb reolaidd yn yr ysgol. Gall rhieni unrhyw blentyn sydd â deg neu fwy o sesiynau anawdurdodedig mewn tymor, gan ddod â phresenoldeb cyffredinol y flwyddyn ysgol i lai na 90%, o bosibl dderbyn dirwy o hyd at £120.</w:t>
      </w:r>
    </w:p>
    <w:p w14:paraId="1712B82E" w14:textId="77777777" w:rsidR="00F32DFA" w:rsidRPr="00F32DFA" w:rsidRDefault="00F32DFA" w:rsidP="00F32DFA">
      <w:pPr>
        <w:jc w:val="both"/>
        <w:rPr>
          <w:rFonts w:cs="Arial"/>
          <w:lang w:val="cy-GB"/>
        </w:rPr>
      </w:pPr>
    </w:p>
    <w:p w14:paraId="4430805F" w14:textId="0F2C314E" w:rsidR="00F32DFA" w:rsidRPr="00F32DFA" w:rsidRDefault="00F32DFA" w:rsidP="00F32DFA">
      <w:pPr>
        <w:jc w:val="both"/>
        <w:rPr>
          <w:rFonts w:cs="Arial"/>
          <w:lang w:val="cy-GB"/>
        </w:rPr>
      </w:pPr>
      <w:r w:rsidRPr="00F32DFA">
        <w:rPr>
          <w:rFonts w:cs="Arial"/>
          <w:lang w:val="cy-GB"/>
        </w:rPr>
        <w:t>Ysgrifennaf i fynegi fy mhryderon ynghylch presenoldeb eich plentyn sy</w:t>
      </w:r>
      <w:r w:rsidR="00437BD4">
        <w:rPr>
          <w:rFonts w:cs="Arial"/>
          <w:lang w:val="cy-GB"/>
        </w:rPr>
        <w:t>’</w:t>
      </w:r>
      <w:r w:rsidRPr="00F32DFA">
        <w:rPr>
          <w:rFonts w:cs="Arial"/>
          <w:lang w:val="cy-GB"/>
        </w:rPr>
        <w:t>n ddisgybl cofrestredig yn Ysgol xxxxxx. Ar hyn o bryd</w:t>
      </w:r>
      <w:r w:rsidR="00107EF2">
        <w:rPr>
          <w:rFonts w:cs="Arial"/>
          <w:lang w:val="cy-GB"/>
        </w:rPr>
        <w:t>,</w:t>
      </w:r>
      <w:r w:rsidR="00107EF2" w:rsidRPr="00107EF2">
        <w:rPr>
          <w:rFonts w:cs="Arial"/>
          <w:lang w:val="cy-GB"/>
        </w:rPr>
        <w:t xml:space="preserve"> </w:t>
      </w:r>
      <w:r w:rsidR="00107EF2" w:rsidRPr="00F32DFA">
        <w:rPr>
          <w:rFonts w:cs="Arial"/>
          <w:lang w:val="cy-GB"/>
        </w:rPr>
        <w:t>xxxx</w:t>
      </w:r>
      <w:r w:rsidR="00107EF2">
        <w:rPr>
          <w:rFonts w:cs="Arial"/>
          <w:lang w:val="cy-GB"/>
        </w:rPr>
        <w:t>%</w:t>
      </w:r>
      <w:r w:rsidR="00107EF2" w:rsidRPr="00F32DFA">
        <w:rPr>
          <w:rFonts w:cs="Arial"/>
          <w:lang w:val="cy-GB"/>
        </w:rPr>
        <w:t xml:space="preserve"> yw</w:t>
      </w:r>
      <w:r w:rsidRPr="00F32DFA">
        <w:rPr>
          <w:rFonts w:cs="Arial"/>
          <w:lang w:val="cy-GB"/>
        </w:rPr>
        <w:t xml:space="preserve"> presenoldeb xxxx</w:t>
      </w:r>
      <w:r w:rsidR="00107EF2">
        <w:rPr>
          <w:rFonts w:cs="Arial"/>
          <w:lang w:val="cy-GB"/>
        </w:rPr>
        <w:t>xxx</w:t>
      </w:r>
      <w:r w:rsidRPr="00F32DFA">
        <w:rPr>
          <w:rFonts w:cs="Arial"/>
          <w:lang w:val="cy-GB"/>
        </w:rPr>
        <w:t>. O ganlyniad, mae</w:t>
      </w:r>
      <w:r w:rsidR="00437BD4">
        <w:rPr>
          <w:rFonts w:cs="Arial"/>
          <w:lang w:val="cy-GB"/>
        </w:rPr>
        <w:t>’</w:t>
      </w:r>
      <w:r w:rsidRPr="00F32DFA">
        <w:rPr>
          <w:rFonts w:cs="Arial"/>
          <w:lang w:val="cy-GB"/>
        </w:rPr>
        <w:t>r hysbysiad rhybuddio hwn wedi</w:t>
      </w:r>
      <w:r w:rsidR="00437BD4">
        <w:rPr>
          <w:rFonts w:cs="Arial"/>
          <w:lang w:val="cy-GB"/>
        </w:rPr>
        <w:t>’</w:t>
      </w:r>
      <w:r w:rsidRPr="00F32DFA">
        <w:rPr>
          <w:rFonts w:cs="Arial"/>
          <w:lang w:val="cy-GB"/>
        </w:rPr>
        <w:t xml:space="preserve">i </w:t>
      </w:r>
      <w:r w:rsidR="00107EF2">
        <w:rPr>
          <w:rFonts w:cs="Arial"/>
          <w:lang w:val="cy-GB"/>
        </w:rPr>
        <w:t>gyflwyno</w:t>
      </w:r>
      <w:r w:rsidRPr="00F32DFA">
        <w:rPr>
          <w:rFonts w:cs="Arial"/>
          <w:lang w:val="cy-GB"/>
        </w:rPr>
        <w:t>.</w:t>
      </w:r>
    </w:p>
    <w:p w14:paraId="13B9972E" w14:textId="77777777" w:rsidR="00F32DFA" w:rsidRPr="00F32DFA" w:rsidRDefault="00F32DFA" w:rsidP="00F32DFA">
      <w:pPr>
        <w:jc w:val="both"/>
        <w:rPr>
          <w:rFonts w:cs="Arial"/>
          <w:lang w:val="cy-GB"/>
        </w:rPr>
      </w:pPr>
    </w:p>
    <w:p w14:paraId="51E96AF2" w14:textId="63ADC300" w:rsidR="00F32DFA" w:rsidRPr="00F32DFA" w:rsidRDefault="00F32DFA" w:rsidP="00F32DFA">
      <w:pPr>
        <w:jc w:val="both"/>
        <w:rPr>
          <w:rFonts w:cs="Arial"/>
          <w:lang w:val="cy-GB"/>
        </w:rPr>
      </w:pPr>
      <w:r w:rsidRPr="00F32DFA">
        <w:rPr>
          <w:rFonts w:cs="Arial"/>
          <w:lang w:val="cy-GB"/>
        </w:rPr>
        <w:t>Mae</w:t>
      </w:r>
      <w:r w:rsidR="00437BD4">
        <w:rPr>
          <w:rFonts w:cs="Arial"/>
          <w:lang w:val="cy-GB"/>
        </w:rPr>
        <w:t>’</w:t>
      </w:r>
      <w:r w:rsidRPr="00F32DFA">
        <w:rPr>
          <w:rFonts w:cs="Arial"/>
          <w:lang w:val="cy-GB"/>
        </w:rPr>
        <w:t>r hysbysiad hwn yn rhoi 15 diwrnod i chi ddarparu tystiolaeth i</w:t>
      </w:r>
      <w:r w:rsidR="00437BD4">
        <w:rPr>
          <w:rFonts w:cs="Arial"/>
          <w:lang w:val="cy-GB"/>
        </w:rPr>
        <w:t>’</w:t>
      </w:r>
      <w:r w:rsidRPr="00F32DFA">
        <w:rPr>
          <w:rFonts w:cs="Arial"/>
          <w:lang w:val="cy-GB"/>
        </w:rPr>
        <w:t>r Awdurdod Lleol o</w:t>
      </w:r>
      <w:r w:rsidR="00437BD4">
        <w:rPr>
          <w:rFonts w:cs="Arial"/>
          <w:lang w:val="cy-GB"/>
        </w:rPr>
        <w:t>’</w:t>
      </w:r>
      <w:r w:rsidRPr="00F32DFA">
        <w:rPr>
          <w:rFonts w:cs="Arial"/>
          <w:lang w:val="cy-GB"/>
        </w:rPr>
        <w:t xml:space="preserve">r rheswm dros yr absenoldebau </w:t>
      </w:r>
      <w:r w:rsidR="00107EF2">
        <w:rPr>
          <w:rFonts w:cs="Arial"/>
          <w:lang w:val="cy-GB"/>
        </w:rPr>
        <w:t>hyn, er mwyn c</w:t>
      </w:r>
      <w:r w:rsidRPr="00F32DFA">
        <w:rPr>
          <w:rFonts w:cs="Arial"/>
          <w:lang w:val="cy-GB"/>
        </w:rPr>
        <w:t>anfod a oes cyfiawnhad drostynt ac y dylid diwygio</w:t>
      </w:r>
      <w:r w:rsidR="00437BD4">
        <w:rPr>
          <w:rFonts w:cs="Arial"/>
          <w:lang w:val="cy-GB"/>
        </w:rPr>
        <w:t>’</w:t>
      </w:r>
      <w:r w:rsidRPr="00F32DFA">
        <w:rPr>
          <w:rFonts w:cs="Arial"/>
          <w:lang w:val="cy-GB"/>
        </w:rPr>
        <w:t>r gofrestr. Os na cheir tystiolaeth “neu” os nad oes gwelliant ym mhresenoldeb reolaidd eich plentyn yn yr ysgol, bydd hysbysiad cosb yn cael ei roi, heb unrhyw hysbysiadau pellach.</w:t>
      </w:r>
    </w:p>
    <w:p w14:paraId="02B89857" w14:textId="77777777" w:rsidR="00F32DFA" w:rsidRPr="00F32DFA" w:rsidRDefault="00F32DFA" w:rsidP="00F32DFA">
      <w:pPr>
        <w:jc w:val="both"/>
        <w:rPr>
          <w:rFonts w:cs="Arial"/>
          <w:lang w:val="cy-GB"/>
        </w:rPr>
      </w:pPr>
    </w:p>
    <w:p w14:paraId="7EB8ED96" w14:textId="35E15DBF" w:rsidR="00F32DFA" w:rsidRDefault="00F32DFA" w:rsidP="00F32DFA">
      <w:pPr>
        <w:jc w:val="both"/>
        <w:rPr>
          <w:rFonts w:cs="Arial"/>
          <w:lang w:val="cy-GB"/>
        </w:rPr>
      </w:pPr>
      <w:r w:rsidRPr="00F32DFA">
        <w:rPr>
          <w:rFonts w:cs="Arial"/>
          <w:lang w:val="cy-GB"/>
        </w:rPr>
        <w:t xml:space="preserve">Cynghoraf yn gryf y dylai unrhyw absenoldebau pellach oherwydd salwch gael eu </w:t>
      </w:r>
      <w:r>
        <w:rPr>
          <w:rFonts w:cs="Arial"/>
          <w:lang w:val="cy-GB"/>
        </w:rPr>
        <w:t>hegluro</w:t>
      </w:r>
      <w:r w:rsidRPr="00F32DFA">
        <w:rPr>
          <w:rFonts w:cs="Arial"/>
          <w:lang w:val="cy-GB"/>
        </w:rPr>
        <w:t xml:space="preserve"> g</w:t>
      </w:r>
      <w:r w:rsidR="00107EF2">
        <w:rPr>
          <w:rFonts w:cs="Arial"/>
          <w:lang w:val="cy-GB"/>
        </w:rPr>
        <w:t>yda th</w:t>
      </w:r>
      <w:r w:rsidRPr="00F32DFA">
        <w:rPr>
          <w:rFonts w:cs="Arial"/>
          <w:lang w:val="cy-GB"/>
        </w:rPr>
        <w:t xml:space="preserve">ystiolaeth feddygol. Er enghraifft, </w:t>
      </w:r>
      <w:r w:rsidR="00395F90">
        <w:rPr>
          <w:rFonts w:cs="Arial"/>
          <w:lang w:val="cy-GB"/>
        </w:rPr>
        <w:t>c</w:t>
      </w:r>
      <w:r w:rsidRPr="00F32DFA">
        <w:rPr>
          <w:rFonts w:cs="Arial"/>
          <w:lang w:val="cy-GB"/>
        </w:rPr>
        <w:t>opi o</w:t>
      </w:r>
      <w:r w:rsidR="00437BD4">
        <w:rPr>
          <w:rFonts w:cs="Arial"/>
          <w:lang w:val="cy-GB"/>
        </w:rPr>
        <w:t>’</w:t>
      </w:r>
      <w:r w:rsidRPr="00F32DFA">
        <w:rPr>
          <w:rFonts w:cs="Arial"/>
          <w:lang w:val="cy-GB"/>
        </w:rPr>
        <w:t>r presgripsiwn neu</w:t>
      </w:r>
      <w:r>
        <w:rPr>
          <w:rFonts w:cs="Arial"/>
          <w:lang w:val="cy-GB"/>
        </w:rPr>
        <w:t xml:space="preserve"> </w:t>
      </w:r>
      <w:r w:rsidR="00395F90">
        <w:rPr>
          <w:rFonts w:cs="Arial"/>
          <w:lang w:val="cy-GB"/>
        </w:rPr>
        <w:t>ddangos</w:t>
      </w:r>
      <w:r w:rsidRPr="00F32DFA">
        <w:rPr>
          <w:rFonts w:cs="Arial"/>
          <w:lang w:val="cy-GB"/>
        </w:rPr>
        <w:t xml:space="preserve"> y blwch/potel meddyginiaeth a r</w:t>
      </w:r>
      <w:r w:rsidR="00395F90">
        <w:rPr>
          <w:rFonts w:cs="Arial"/>
          <w:lang w:val="cy-GB"/>
        </w:rPr>
        <w:t>oddwyd</w:t>
      </w:r>
      <w:r w:rsidRPr="00F32DFA">
        <w:rPr>
          <w:rFonts w:cs="Arial"/>
          <w:lang w:val="cy-GB"/>
        </w:rPr>
        <w:t xml:space="preserve"> i</w:t>
      </w:r>
      <w:r w:rsidR="00437BD4">
        <w:rPr>
          <w:rFonts w:cs="Arial"/>
          <w:lang w:val="cy-GB"/>
        </w:rPr>
        <w:t>’</w:t>
      </w:r>
      <w:r w:rsidRPr="00F32DFA">
        <w:rPr>
          <w:rFonts w:cs="Arial"/>
          <w:lang w:val="cy-GB"/>
        </w:rPr>
        <w:t>ch plentyn</w:t>
      </w:r>
      <w:r w:rsidR="00395F90">
        <w:rPr>
          <w:rFonts w:cs="Arial"/>
          <w:lang w:val="cy-GB"/>
        </w:rPr>
        <w:t xml:space="preserve"> efallai</w:t>
      </w:r>
      <w:r w:rsidRPr="00F32DFA">
        <w:rPr>
          <w:rFonts w:cs="Arial"/>
          <w:lang w:val="cy-GB"/>
        </w:rPr>
        <w:t xml:space="preserve">. Gall methu â darparu tystiolaeth feddygol olygu bod eich plentyn yn derbyn marc absenoldeb anawdurdodedig </w:t>
      </w:r>
      <w:r w:rsidR="00395F90">
        <w:rPr>
          <w:rFonts w:cs="Arial"/>
          <w:lang w:val="cy-GB"/>
        </w:rPr>
        <w:t>ar</w:t>
      </w:r>
      <w:r w:rsidRPr="00F32DFA">
        <w:rPr>
          <w:rFonts w:cs="Arial"/>
          <w:lang w:val="cy-GB"/>
        </w:rPr>
        <w:t xml:space="preserve"> y gofrestr.</w:t>
      </w:r>
    </w:p>
    <w:p w14:paraId="62FFF283" w14:textId="77777777" w:rsidR="00F32DFA" w:rsidRPr="00F32DFA" w:rsidRDefault="00F32DFA" w:rsidP="00F32DFA">
      <w:pPr>
        <w:jc w:val="both"/>
        <w:rPr>
          <w:rFonts w:cs="Arial"/>
          <w:lang w:val="cy-GB"/>
        </w:rPr>
      </w:pPr>
    </w:p>
    <w:p w14:paraId="34EC8CC4" w14:textId="4F08136C" w:rsidR="00F32DFA" w:rsidRDefault="00F32DFA" w:rsidP="00F32DFA">
      <w:pPr>
        <w:jc w:val="both"/>
        <w:rPr>
          <w:rFonts w:cs="Arial"/>
          <w:lang w:val="cy-GB"/>
        </w:rPr>
      </w:pPr>
      <w:r w:rsidRPr="00F32DFA">
        <w:rPr>
          <w:rFonts w:cs="Arial"/>
          <w:lang w:val="cy-GB"/>
        </w:rPr>
        <w:t xml:space="preserve">Mae </w:t>
      </w:r>
      <w:r w:rsidR="00395F90" w:rsidRPr="00395F90">
        <w:rPr>
          <w:rFonts w:cs="Arial"/>
          <w:lang w:val="cy-GB"/>
        </w:rPr>
        <w:t>absenoldeb o’r ysgol, am ba bynnag reswm, yn niweidiol i gyfleoedd bywyd hirdymor plentyn, felly dylid eu hosgoi os yn bosibl. Mae lleihau absenoldebau o’r ysgol yn flaenoriaeth allweddol, yn genedlaethol ac yn lleol, oherwydd bod colli ysgol yn niweidio lefel cyrhaeddiad disgybl, yn tarfu ar drefn arferol ysgol a gall olygu bod disgybl yn fwy agored i ymddygiad gwrthgymdeithasol a throseddau ieuenctid.</w:t>
      </w:r>
    </w:p>
    <w:p w14:paraId="5FCE04A7" w14:textId="4323C9F8" w:rsidR="00246BFE" w:rsidRPr="00F32DFA" w:rsidRDefault="00246BFE" w:rsidP="00246BFE">
      <w:pPr>
        <w:spacing w:before="100" w:beforeAutospacing="1" w:after="100" w:afterAutospacing="1"/>
        <w:jc w:val="both"/>
        <w:rPr>
          <w:rFonts w:cs="Arial"/>
          <w:lang w:val="cy-GB" w:eastAsia="en-GB"/>
        </w:rPr>
      </w:pPr>
      <w:r w:rsidRPr="00F32DFA">
        <w:rPr>
          <w:rFonts w:cs="Arial"/>
          <w:lang w:val="cy-GB"/>
        </w:rPr>
        <w:t xml:space="preserve">Os </w:t>
      </w:r>
      <w:r w:rsidRPr="00F32DFA">
        <w:rPr>
          <w:rFonts w:cs="Arial"/>
          <w:b/>
          <w:bCs/>
          <w:lang w:val="cy-GB"/>
        </w:rPr>
        <w:t>cyflwynir hysbysiad cosb</w:t>
      </w:r>
      <w:r>
        <w:rPr>
          <w:rFonts w:cs="Arial"/>
          <w:b/>
          <w:bCs/>
          <w:lang w:val="cy-GB"/>
        </w:rPr>
        <w:t>,</w:t>
      </w:r>
      <w:r w:rsidRPr="00F32DFA">
        <w:rPr>
          <w:rFonts w:cs="Arial"/>
          <w:b/>
          <w:bCs/>
          <w:lang w:val="cy-GB"/>
        </w:rPr>
        <w:t xml:space="preserve"> </w:t>
      </w:r>
      <w:r>
        <w:rPr>
          <w:rFonts w:cs="Arial"/>
          <w:b/>
          <w:bCs/>
          <w:lang w:val="cy-GB"/>
        </w:rPr>
        <w:t>b</w:t>
      </w:r>
      <w:r w:rsidRPr="003613DB">
        <w:rPr>
          <w:rFonts w:cs="Arial"/>
          <w:b/>
          <w:bCs/>
          <w:lang w:val="cy-GB" w:eastAsia="en-GB"/>
        </w:rPr>
        <w:t>ydd taliad</w:t>
      </w:r>
      <w:r w:rsidRPr="003613DB">
        <w:rPr>
          <w:rFonts w:cs="Arial"/>
          <w:lang w:val="cy-GB" w:eastAsia="en-GB"/>
        </w:rPr>
        <w:t xml:space="preserve"> o £60 </w:t>
      </w:r>
      <w:r w:rsidRPr="003613DB">
        <w:rPr>
          <w:rFonts w:cs="Arial"/>
          <w:b/>
          <w:bCs/>
          <w:lang w:val="cy-GB" w:eastAsia="en-GB"/>
        </w:rPr>
        <w:t>yn ddyledus</w:t>
      </w:r>
      <w:r w:rsidRPr="003613DB">
        <w:rPr>
          <w:rFonts w:cs="Arial"/>
          <w:lang w:val="cy-GB" w:eastAsia="en-GB"/>
        </w:rPr>
        <w:t xml:space="preserve"> yn y lle cyntaf a all godi i £120 os na chaiff ei dalu</w:t>
      </w:r>
      <w:r>
        <w:rPr>
          <w:rFonts w:cs="Arial"/>
          <w:lang w:val="cy-GB" w:eastAsia="en-GB"/>
        </w:rPr>
        <w:t>’</w:t>
      </w:r>
      <w:r w:rsidRPr="003613DB">
        <w:rPr>
          <w:rFonts w:cs="Arial"/>
          <w:lang w:val="cy-GB" w:eastAsia="en-GB"/>
        </w:rPr>
        <w:t xml:space="preserve">n </w:t>
      </w:r>
      <w:r>
        <w:rPr>
          <w:rFonts w:cs="Arial"/>
          <w:lang w:val="cy-GB" w:eastAsia="en-GB"/>
        </w:rPr>
        <w:t>brydlon</w:t>
      </w:r>
      <w:r w:rsidRPr="003613DB">
        <w:rPr>
          <w:rFonts w:cs="Arial"/>
          <w:lang w:val="cy-GB" w:eastAsia="en-GB"/>
        </w:rPr>
        <w:t>. Os na thelir y gosb</w:t>
      </w:r>
      <w:r>
        <w:rPr>
          <w:rFonts w:cs="Arial"/>
          <w:lang w:val="cy-GB" w:eastAsia="en-GB"/>
        </w:rPr>
        <w:t>,</w:t>
      </w:r>
      <w:r w:rsidRPr="003613DB">
        <w:rPr>
          <w:rFonts w:cs="Arial"/>
          <w:lang w:val="cy-GB" w:eastAsia="en-GB"/>
        </w:rPr>
        <w:t xml:space="preserve"> bydd yr Awdurdod Lleol (ALl) yn ystyried </w:t>
      </w:r>
      <w:r w:rsidRPr="003613DB">
        <w:rPr>
          <w:rFonts w:cs="Arial"/>
          <w:b/>
          <w:bCs/>
          <w:lang w:val="cy-GB" w:eastAsia="en-GB"/>
        </w:rPr>
        <w:t>cychwyn achos erlyn yn erbyn rhiant</w:t>
      </w:r>
      <w:r>
        <w:rPr>
          <w:rFonts w:cs="Arial"/>
          <w:b/>
          <w:bCs/>
          <w:lang w:val="cy-GB" w:eastAsia="en-GB"/>
        </w:rPr>
        <w:t xml:space="preserve"> </w:t>
      </w:r>
      <w:r w:rsidRPr="003613DB">
        <w:rPr>
          <w:rFonts w:cs="Arial"/>
          <w:b/>
          <w:bCs/>
          <w:lang w:val="cy-GB" w:eastAsia="en-GB"/>
        </w:rPr>
        <w:t>/</w:t>
      </w:r>
      <w:r>
        <w:rPr>
          <w:rFonts w:cs="Arial"/>
          <w:b/>
          <w:bCs/>
          <w:lang w:val="cy-GB" w:eastAsia="en-GB"/>
        </w:rPr>
        <w:t xml:space="preserve"> </w:t>
      </w:r>
      <w:r w:rsidRPr="003613DB">
        <w:rPr>
          <w:rFonts w:cs="Arial"/>
          <w:b/>
          <w:bCs/>
          <w:lang w:val="cy-GB" w:eastAsia="en-GB"/>
        </w:rPr>
        <w:t>rhieni</w:t>
      </w:r>
      <w:r w:rsidRPr="003613DB">
        <w:rPr>
          <w:rFonts w:cs="Arial"/>
          <w:lang w:val="cy-GB" w:eastAsia="en-GB"/>
        </w:rPr>
        <w:t xml:space="preserve"> am y drosedd wreiddiol, sef </w:t>
      </w:r>
      <w:r>
        <w:rPr>
          <w:rFonts w:cs="Arial"/>
          <w:lang w:val="cy-GB" w:eastAsia="en-GB"/>
        </w:rPr>
        <w:t>‘</w:t>
      </w:r>
      <w:r w:rsidRPr="002D5361">
        <w:rPr>
          <w:rFonts w:cs="Arial"/>
          <w:lang w:val="cy-GB" w:eastAsia="en-GB"/>
        </w:rPr>
        <w:t>methu â sicrhau bod disgybl cofrestredig yn mynychu’r ysgol yn</w:t>
      </w:r>
      <w:r>
        <w:rPr>
          <w:rFonts w:cs="Arial"/>
          <w:lang w:val="cy-GB" w:eastAsia="en-GB"/>
        </w:rPr>
        <w:t xml:space="preserve"> </w:t>
      </w:r>
      <w:r w:rsidRPr="002D5361">
        <w:rPr>
          <w:rFonts w:cs="Arial"/>
          <w:lang w:val="cy-GB" w:eastAsia="en-GB"/>
        </w:rPr>
        <w:t>rheolaidd’</w:t>
      </w:r>
      <w:r w:rsidRPr="003613DB">
        <w:rPr>
          <w:rFonts w:cs="Arial"/>
          <w:lang w:val="cy-GB" w:eastAsia="en-GB"/>
        </w:rPr>
        <w:t xml:space="preserve"> o dan </w:t>
      </w:r>
      <w:r w:rsidRPr="003613DB">
        <w:rPr>
          <w:rFonts w:cs="Arial"/>
          <w:b/>
          <w:bCs/>
          <w:lang w:val="cy-GB" w:eastAsia="en-GB"/>
        </w:rPr>
        <w:t>Adran 444(1) neu (1A)</w:t>
      </w:r>
      <w:r w:rsidRPr="003613DB">
        <w:rPr>
          <w:rFonts w:cs="Arial"/>
          <w:lang w:val="cy-GB" w:eastAsia="en-GB"/>
        </w:rPr>
        <w:t xml:space="preserve"> Deddf Addysg 1996.</w:t>
      </w:r>
    </w:p>
    <w:p w14:paraId="053770E8" w14:textId="47BA552B" w:rsidR="00F32DFA" w:rsidRDefault="00F32DFA" w:rsidP="00F32DFA">
      <w:pPr>
        <w:jc w:val="both"/>
        <w:rPr>
          <w:rFonts w:cs="Arial"/>
          <w:lang w:val="cy-GB"/>
        </w:rPr>
      </w:pPr>
      <w:r w:rsidRPr="00F32DFA">
        <w:rPr>
          <w:rFonts w:cs="Arial"/>
          <w:lang w:val="cy-GB"/>
        </w:rPr>
        <w:t>Cofiwch, rydym yma i</w:t>
      </w:r>
      <w:r w:rsidR="00437BD4">
        <w:rPr>
          <w:rFonts w:cs="Arial"/>
          <w:lang w:val="cy-GB"/>
        </w:rPr>
        <w:t>’</w:t>
      </w:r>
      <w:r w:rsidRPr="00F32DFA">
        <w:rPr>
          <w:rFonts w:cs="Arial"/>
          <w:lang w:val="cy-GB"/>
        </w:rPr>
        <w:t xml:space="preserve">ch cefnogi, felly os oes rhesymau pam </w:t>
      </w:r>
      <w:r w:rsidR="00246BFE">
        <w:rPr>
          <w:rFonts w:cs="Arial"/>
          <w:lang w:val="cy-GB"/>
        </w:rPr>
        <w:t>mae</w:t>
      </w:r>
      <w:r w:rsidRPr="00F32DFA">
        <w:rPr>
          <w:rFonts w:cs="Arial"/>
          <w:lang w:val="cy-GB"/>
        </w:rPr>
        <w:t xml:space="preserve"> eich plentyn yn colli</w:t>
      </w:r>
      <w:r w:rsidR="00437BD4">
        <w:rPr>
          <w:rFonts w:cs="Arial"/>
          <w:lang w:val="cy-GB"/>
        </w:rPr>
        <w:t>’</w:t>
      </w:r>
      <w:r w:rsidRPr="00F32DFA">
        <w:rPr>
          <w:rFonts w:cs="Arial"/>
          <w:lang w:val="cy-GB"/>
        </w:rPr>
        <w:t>r ysgol</w:t>
      </w:r>
      <w:r w:rsidR="00246BFE">
        <w:rPr>
          <w:rFonts w:cs="Arial"/>
          <w:lang w:val="cy-GB"/>
        </w:rPr>
        <w:t>,</w:t>
      </w:r>
      <w:r w:rsidRPr="00F32DFA">
        <w:rPr>
          <w:rFonts w:cs="Arial"/>
          <w:lang w:val="cy-GB"/>
        </w:rPr>
        <w:t xml:space="preserve"> yna gallwch ofyn am gefnogaeth ac arweiniad gan staff sydd wedi</w:t>
      </w:r>
      <w:r w:rsidR="00437BD4">
        <w:rPr>
          <w:rFonts w:cs="Arial"/>
          <w:lang w:val="cy-GB"/>
        </w:rPr>
        <w:t>’</w:t>
      </w:r>
      <w:r w:rsidRPr="00F32DFA">
        <w:rPr>
          <w:rFonts w:cs="Arial"/>
          <w:lang w:val="cy-GB"/>
        </w:rPr>
        <w:t>u lleoli yn ysgol eich plentyn.</w:t>
      </w:r>
    </w:p>
    <w:p w14:paraId="4C946D42" w14:textId="77777777" w:rsidR="00F32DFA" w:rsidRPr="00F32DFA" w:rsidRDefault="00F32DFA" w:rsidP="00F32DFA">
      <w:pPr>
        <w:jc w:val="both"/>
        <w:rPr>
          <w:rFonts w:cs="Arial"/>
          <w:lang w:val="cy-GB"/>
        </w:rPr>
      </w:pPr>
    </w:p>
    <w:p w14:paraId="3AF31D45" w14:textId="77777777" w:rsidR="00F32DFA" w:rsidRPr="00F32DFA" w:rsidRDefault="00F32DFA" w:rsidP="00F32DFA">
      <w:pPr>
        <w:jc w:val="both"/>
        <w:rPr>
          <w:rFonts w:cs="Arial"/>
          <w:lang w:val="cy-GB"/>
        </w:rPr>
      </w:pPr>
      <w:r w:rsidRPr="00F32DFA">
        <w:rPr>
          <w:rFonts w:cs="Arial"/>
          <w:lang w:val="cy-GB"/>
        </w:rPr>
        <w:t>Yr eiddoch yn gywir,</w:t>
      </w:r>
    </w:p>
    <w:p w14:paraId="2BFC1950" w14:textId="1BB6A142" w:rsidR="00F32DFA" w:rsidRPr="00246B8B" w:rsidRDefault="00F32DFA" w:rsidP="00F32DFA">
      <w:pPr>
        <w:jc w:val="both"/>
        <w:rPr>
          <w:rFonts w:cs="Arial"/>
          <w:lang w:val="cy-GB"/>
        </w:rPr>
      </w:pPr>
      <w:r w:rsidRPr="00F32DFA">
        <w:rPr>
          <w:rFonts w:cs="Arial"/>
          <w:lang w:val="cy-GB"/>
        </w:rPr>
        <w:t>Hayley Thomas</w:t>
      </w:r>
    </w:p>
    <w:p w14:paraId="4F978476" w14:textId="77777777" w:rsidR="004E1E7B" w:rsidRPr="00246B8B" w:rsidRDefault="004E1E7B" w:rsidP="004E1E7B">
      <w:pPr>
        <w:pStyle w:val="BodyText"/>
        <w:rPr>
          <w:sz w:val="24"/>
          <w:lang w:val="cy-GB"/>
        </w:rPr>
      </w:pPr>
      <w:r w:rsidRPr="00246B8B">
        <w:rPr>
          <w:b/>
          <w:noProof/>
          <w:sz w:val="24"/>
          <w:lang w:val="cy-GB"/>
        </w:rPr>
        <w:lastRenderedPageBreak/>
        <w:t>Rheolwr y Gwasanaeth Lles Addysg</w:t>
      </w:r>
    </w:p>
    <w:p w14:paraId="52B343DF" w14:textId="77777777" w:rsidR="00F32DFA" w:rsidRDefault="00F32DFA" w:rsidP="00B82FF9">
      <w:pPr>
        <w:pStyle w:val="Subtitle"/>
        <w:rPr>
          <w:rFonts w:ascii="Arial" w:hAnsi="Arial" w:cs="Arial"/>
          <w:sz w:val="24"/>
          <w:szCs w:val="24"/>
          <w:lang w:val="cy-GB"/>
        </w:rPr>
      </w:pPr>
    </w:p>
    <w:p w14:paraId="02C172AB" w14:textId="0F080F3F" w:rsidR="00B6317E" w:rsidRPr="003F2EEF" w:rsidRDefault="00F32DFA" w:rsidP="00B82FF9">
      <w:pPr>
        <w:pStyle w:val="Subtitle"/>
        <w:rPr>
          <w:rFonts w:ascii="Arial" w:hAnsi="Arial" w:cs="Arial"/>
          <w:b/>
          <w:sz w:val="24"/>
          <w:szCs w:val="24"/>
          <w:lang w:val="cy-GB"/>
        </w:rPr>
      </w:pPr>
      <w:r w:rsidRPr="003F2EEF">
        <w:rPr>
          <w:rFonts w:ascii="Arial" w:hAnsi="Arial" w:cs="Arial"/>
          <w:b/>
          <w:sz w:val="24"/>
          <w:szCs w:val="24"/>
          <w:lang w:val="cy-GB"/>
        </w:rPr>
        <w:t>Atodiad</w:t>
      </w:r>
      <w:r w:rsidR="004A7DCB" w:rsidRPr="003F2EEF">
        <w:rPr>
          <w:rFonts w:ascii="Arial" w:hAnsi="Arial" w:cs="Arial"/>
          <w:b/>
          <w:sz w:val="24"/>
          <w:szCs w:val="24"/>
          <w:lang w:val="cy-GB"/>
        </w:rPr>
        <w:t xml:space="preserve"> 6</w:t>
      </w:r>
      <w:r w:rsidR="00653821" w:rsidRPr="003F2EEF">
        <w:rPr>
          <w:rFonts w:ascii="Arial" w:hAnsi="Arial" w:cs="Arial"/>
          <w:b/>
          <w:sz w:val="24"/>
          <w:szCs w:val="24"/>
          <w:lang w:val="cy-GB"/>
        </w:rPr>
        <w:t xml:space="preserve"> </w:t>
      </w:r>
    </w:p>
    <w:p w14:paraId="5258CEC1" w14:textId="77777777" w:rsidR="004E170D" w:rsidRPr="00246B8B" w:rsidRDefault="006856CD" w:rsidP="00AC2931">
      <w:pPr>
        <w:jc w:val="both"/>
        <w:rPr>
          <w:rFonts w:cs="Arial"/>
          <w:b/>
          <w:sz w:val="48"/>
          <w:szCs w:val="48"/>
          <w:lang w:val="cy-GB"/>
        </w:rPr>
      </w:pPr>
      <w:r w:rsidRPr="00246B8B">
        <w:rPr>
          <w:noProof/>
          <w:lang w:eastAsia="en-GB"/>
        </w:rPr>
        <w:drawing>
          <wp:inline distT="0" distB="0" distL="0" distR="0" wp14:anchorId="15095DAE" wp14:editId="235B8D97">
            <wp:extent cx="3289300" cy="889000"/>
            <wp:effectExtent l="0" t="0" r="6350" b="6350"/>
            <wp:docPr id="2" name="Picture 2" title="Neath Port Talbo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0" cy="889000"/>
                    </a:xfrm>
                    <a:prstGeom prst="rect">
                      <a:avLst/>
                    </a:prstGeom>
                    <a:noFill/>
                  </pic:spPr>
                </pic:pic>
              </a:graphicData>
            </a:graphic>
          </wp:inline>
        </w:drawing>
      </w:r>
    </w:p>
    <w:p w14:paraId="3400AAA4" w14:textId="77777777" w:rsidR="006856CD" w:rsidRPr="00246B8B" w:rsidRDefault="006856CD" w:rsidP="00AC2931">
      <w:pPr>
        <w:jc w:val="both"/>
        <w:rPr>
          <w:rFonts w:cs="Arial"/>
          <w:b/>
          <w:sz w:val="48"/>
          <w:szCs w:val="48"/>
          <w:lang w:val="cy-GB"/>
        </w:rPr>
      </w:pPr>
    </w:p>
    <w:p w14:paraId="189F2EF8" w14:textId="77777777" w:rsidR="006856CD" w:rsidRPr="00246B8B" w:rsidRDefault="006856CD" w:rsidP="00AC2931">
      <w:pPr>
        <w:jc w:val="both"/>
        <w:rPr>
          <w:rFonts w:cs="Arial"/>
          <w:b/>
          <w:sz w:val="48"/>
          <w:szCs w:val="48"/>
          <w:lang w:val="cy-GB"/>
        </w:rPr>
      </w:pPr>
    </w:p>
    <w:p w14:paraId="2DD9AE52" w14:textId="77777777" w:rsidR="006856CD" w:rsidRPr="00246B8B" w:rsidRDefault="006856CD" w:rsidP="00AC2931">
      <w:pPr>
        <w:jc w:val="both"/>
        <w:rPr>
          <w:rFonts w:cs="Arial"/>
          <w:b/>
          <w:sz w:val="48"/>
          <w:szCs w:val="48"/>
          <w:lang w:val="cy-GB"/>
        </w:rPr>
      </w:pPr>
    </w:p>
    <w:p w14:paraId="13014B8B" w14:textId="77777777" w:rsidR="00AC2931" w:rsidRPr="00246B8B" w:rsidRDefault="00AC2931" w:rsidP="00AC2931">
      <w:pPr>
        <w:jc w:val="both"/>
        <w:rPr>
          <w:rFonts w:cs="Arial"/>
          <w:b/>
          <w:lang w:val="cy-GB"/>
        </w:rPr>
      </w:pPr>
      <w:r w:rsidRPr="00246B8B">
        <w:rPr>
          <w:rFonts w:cs="Arial"/>
          <w:b/>
          <w:lang w:val="cy-GB"/>
        </w:rPr>
        <w:t>FPN 1</w:t>
      </w:r>
    </w:p>
    <w:p w14:paraId="33BBDF79" w14:textId="53BF818F" w:rsidR="00AC2931" w:rsidRPr="00246B8B" w:rsidRDefault="00BF1778" w:rsidP="00AC2931">
      <w:pPr>
        <w:jc w:val="both"/>
        <w:rPr>
          <w:rFonts w:cs="Arial"/>
          <w:b/>
          <w:lang w:val="cy-GB"/>
        </w:rPr>
      </w:pPr>
      <w:r>
        <w:rPr>
          <w:rFonts w:cs="Arial"/>
          <w:b/>
          <w:lang w:val="cy-GB"/>
        </w:rPr>
        <w:t>Cyfeirnod</w:t>
      </w:r>
      <w:r w:rsidR="00AC2931" w:rsidRPr="00246B8B">
        <w:rPr>
          <w:rFonts w:cs="Arial"/>
          <w:b/>
          <w:lang w:val="cy-GB"/>
        </w:rPr>
        <w:t xml:space="preserve">: </w:t>
      </w:r>
      <w:r w:rsidR="006856CD" w:rsidRPr="00246B8B">
        <w:rPr>
          <w:rFonts w:cs="Arial"/>
          <w:lang w:val="cy-GB"/>
        </w:rPr>
        <w:t>(</w:t>
      </w:r>
      <w:r>
        <w:rPr>
          <w:rFonts w:cs="Arial"/>
          <w:lang w:val="cy-GB"/>
        </w:rPr>
        <w:t>ein cyfeirnod</w:t>
      </w:r>
      <w:r w:rsidR="006856CD" w:rsidRPr="00246B8B">
        <w:rPr>
          <w:rFonts w:cs="Arial"/>
          <w:lang w:val="cy-GB"/>
        </w:rPr>
        <w:t>)</w:t>
      </w:r>
    </w:p>
    <w:p w14:paraId="719EE2E1" w14:textId="7772C9B2" w:rsidR="00F32DFA" w:rsidRDefault="00F32DFA" w:rsidP="00272D22">
      <w:pPr>
        <w:widowControl w:val="0"/>
        <w:autoSpaceDE w:val="0"/>
        <w:autoSpaceDN w:val="0"/>
        <w:adjustRightInd w:val="0"/>
        <w:jc w:val="both"/>
        <w:rPr>
          <w:rFonts w:cs="Arial"/>
          <w:color w:val="000000"/>
          <w:lang w:val="cy-GB"/>
        </w:rPr>
      </w:pPr>
    </w:p>
    <w:p w14:paraId="3A959D97" w14:textId="77777777" w:rsidR="00F32DFA" w:rsidRPr="00F32DFA" w:rsidRDefault="00F32DFA" w:rsidP="00F32DFA">
      <w:pPr>
        <w:widowControl w:val="0"/>
        <w:autoSpaceDE w:val="0"/>
        <w:autoSpaceDN w:val="0"/>
        <w:adjustRightInd w:val="0"/>
        <w:jc w:val="center"/>
        <w:rPr>
          <w:rFonts w:cs="Arial"/>
          <w:b/>
          <w:bCs/>
          <w:color w:val="000000"/>
          <w:lang w:val="cy-GB"/>
        </w:rPr>
      </w:pPr>
      <w:r w:rsidRPr="00F32DFA">
        <w:rPr>
          <w:rFonts w:cs="Arial"/>
          <w:b/>
          <w:bCs/>
          <w:color w:val="000000"/>
          <w:lang w:val="cy-GB"/>
        </w:rPr>
        <w:t>Adran Addysg</w:t>
      </w:r>
    </w:p>
    <w:p w14:paraId="18CB759C" w14:textId="77777777" w:rsidR="00F32DFA" w:rsidRPr="00F32DFA" w:rsidRDefault="00F32DFA" w:rsidP="00F32DFA">
      <w:pPr>
        <w:widowControl w:val="0"/>
        <w:autoSpaceDE w:val="0"/>
        <w:autoSpaceDN w:val="0"/>
        <w:adjustRightInd w:val="0"/>
        <w:jc w:val="center"/>
        <w:rPr>
          <w:rFonts w:cs="Arial"/>
          <w:b/>
          <w:bCs/>
          <w:color w:val="000000"/>
          <w:lang w:val="cy-GB"/>
        </w:rPr>
      </w:pPr>
    </w:p>
    <w:p w14:paraId="506BADA6" w14:textId="307CA0EA" w:rsidR="00F32DFA" w:rsidRPr="00F32DFA" w:rsidRDefault="00F32DFA" w:rsidP="00F32DFA">
      <w:pPr>
        <w:widowControl w:val="0"/>
        <w:autoSpaceDE w:val="0"/>
        <w:autoSpaceDN w:val="0"/>
        <w:adjustRightInd w:val="0"/>
        <w:jc w:val="center"/>
        <w:rPr>
          <w:rFonts w:cs="Arial"/>
          <w:b/>
          <w:bCs/>
          <w:color w:val="000000"/>
          <w:lang w:val="cy-GB"/>
        </w:rPr>
      </w:pPr>
      <w:r w:rsidRPr="00F32DFA">
        <w:rPr>
          <w:rFonts w:cs="Arial"/>
          <w:b/>
          <w:bCs/>
          <w:color w:val="000000"/>
          <w:lang w:val="cy-GB"/>
        </w:rPr>
        <w:t>HYSBYSIAD COSB</w:t>
      </w:r>
    </w:p>
    <w:p w14:paraId="4DF19A30" w14:textId="77777777" w:rsidR="00F32DFA" w:rsidRPr="00F32DFA" w:rsidRDefault="00F32DFA" w:rsidP="00F32DFA">
      <w:pPr>
        <w:widowControl w:val="0"/>
        <w:autoSpaceDE w:val="0"/>
        <w:autoSpaceDN w:val="0"/>
        <w:adjustRightInd w:val="0"/>
        <w:jc w:val="center"/>
        <w:rPr>
          <w:rFonts w:cs="Arial"/>
          <w:b/>
          <w:bCs/>
          <w:color w:val="000000"/>
          <w:lang w:val="cy-GB"/>
        </w:rPr>
      </w:pPr>
    </w:p>
    <w:p w14:paraId="48B4F7F5" w14:textId="77777777" w:rsidR="00F32DFA" w:rsidRPr="00F32DFA" w:rsidRDefault="00F32DFA" w:rsidP="00F32DFA">
      <w:pPr>
        <w:widowControl w:val="0"/>
        <w:autoSpaceDE w:val="0"/>
        <w:autoSpaceDN w:val="0"/>
        <w:adjustRightInd w:val="0"/>
        <w:jc w:val="center"/>
        <w:rPr>
          <w:rFonts w:cs="Arial"/>
          <w:b/>
          <w:bCs/>
          <w:color w:val="000000"/>
          <w:lang w:val="cy-GB"/>
        </w:rPr>
      </w:pPr>
      <w:r w:rsidRPr="00F32DFA">
        <w:rPr>
          <w:rFonts w:cs="Arial"/>
          <w:b/>
          <w:bCs/>
          <w:color w:val="000000"/>
          <w:lang w:val="cy-GB"/>
        </w:rPr>
        <w:t>DEDDF ADDYSG 1996 - ADRAN 444A</w:t>
      </w:r>
    </w:p>
    <w:p w14:paraId="619947A5" w14:textId="77777777" w:rsidR="00F32DFA" w:rsidRPr="00F32DFA" w:rsidRDefault="00F32DFA" w:rsidP="00F32DFA">
      <w:pPr>
        <w:widowControl w:val="0"/>
        <w:autoSpaceDE w:val="0"/>
        <w:autoSpaceDN w:val="0"/>
        <w:adjustRightInd w:val="0"/>
        <w:jc w:val="center"/>
        <w:rPr>
          <w:rFonts w:cs="Arial"/>
          <w:b/>
          <w:bCs/>
          <w:color w:val="000000"/>
          <w:lang w:val="cy-GB"/>
        </w:rPr>
      </w:pPr>
      <w:r w:rsidRPr="00F32DFA">
        <w:rPr>
          <w:rFonts w:cs="Arial"/>
          <w:b/>
          <w:bCs/>
          <w:color w:val="000000"/>
          <w:lang w:val="cy-GB"/>
        </w:rPr>
        <w:t>RHEOLIADAU ADDYSG (HYSBYSIADAU COSB) (CYMRU) 2013</w:t>
      </w:r>
    </w:p>
    <w:p w14:paraId="505E7662" w14:textId="77777777" w:rsidR="00F32DFA" w:rsidRPr="00F32DFA" w:rsidRDefault="00F32DFA" w:rsidP="00F32DFA">
      <w:pPr>
        <w:widowControl w:val="0"/>
        <w:autoSpaceDE w:val="0"/>
        <w:autoSpaceDN w:val="0"/>
        <w:adjustRightInd w:val="0"/>
        <w:jc w:val="center"/>
        <w:rPr>
          <w:rFonts w:cs="Arial"/>
          <w:b/>
          <w:bCs/>
          <w:color w:val="000000"/>
          <w:lang w:val="cy-GB"/>
        </w:rPr>
      </w:pPr>
      <w:r w:rsidRPr="00F32DFA">
        <w:rPr>
          <w:rFonts w:cs="Arial"/>
          <w:b/>
          <w:bCs/>
          <w:color w:val="000000"/>
          <w:lang w:val="cy-GB"/>
        </w:rPr>
        <w:t>CBS Castell-nedd Port Talbot, Cod Ymddygiad Lleol, ar gyfer Hysbysiadau Cosb am Bresenoldeb Ysgol Afreolaidd</w:t>
      </w:r>
    </w:p>
    <w:p w14:paraId="52F06797" w14:textId="77777777" w:rsidR="00F32DFA" w:rsidRPr="00F32DFA" w:rsidRDefault="00F32DFA" w:rsidP="00F32DFA">
      <w:pPr>
        <w:widowControl w:val="0"/>
        <w:autoSpaceDE w:val="0"/>
        <w:autoSpaceDN w:val="0"/>
        <w:adjustRightInd w:val="0"/>
        <w:jc w:val="both"/>
        <w:rPr>
          <w:rFonts w:cs="Arial"/>
          <w:color w:val="000000"/>
          <w:lang w:val="cy-GB"/>
        </w:rPr>
      </w:pPr>
    </w:p>
    <w:p w14:paraId="6BC2EB76" w14:textId="77777777" w:rsidR="00F32DFA" w:rsidRPr="00F32DFA"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Annwyl</w:t>
      </w:r>
    </w:p>
    <w:p w14:paraId="2FD00561" w14:textId="77777777" w:rsidR="00F32DFA" w:rsidRPr="00F32DFA" w:rsidRDefault="00F32DFA" w:rsidP="00F32DFA">
      <w:pPr>
        <w:widowControl w:val="0"/>
        <w:autoSpaceDE w:val="0"/>
        <w:autoSpaceDN w:val="0"/>
        <w:adjustRightInd w:val="0"/>
        <w:jc w:val="both"/>
        <w:rPr>
          <w:rFonts w:cs="Arial"/>
          <w:color w:val="000000"/>
          <w:lang w:val="cy-GB"/>
        </w:rPr>
      </w:pPr>
    </w:p>
    <w:p w14:paraId="5A6B2949" w14:textId="26888CFC" w:rsidR="00F32DFA" w:rsidRPr="00F32DFA"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 xml:space="preserve">Yn unol â Chod Ymddygiad Hysbysiad Cosb Awdurdod Lleol ar </w:t>
      </w:r>
      <w:r w:rsidRPr="00BF1778">
        <w:rPr>
          <w:rFonts w:cs="Arial"/>
          <w:b/>
          <w:bCs/>
          <w:color w:val="000000"/>
          <w:lang w:val="cy-GB"/>
        </w:rPr>
        <w:t>xx/xx/xx</w:t>
      </w:r>
      <w:r w:rsidRPr="00F32DFA">
        <w:rPr>
          <w:rFonts w:cs="Arial"/>
          <w:color w:val="000000"/>
          <w:lang w:val="cy-GB"/>
        </w:rPr>
        <w:t xml:space="preserve"> rhoddwyd rhybudd i chi a oedd yn caniatáu 15 diwrnod i chi ddarparu tystiolaeth i egluro</w:t>
      </w:r>
      <w:r w:rsidR="00437BD4">
        <w:rPr>
          <w:rFonts w:cs="Arial"/>
          <w:color w:val="000000"/>
          <w:lang w:val="cy-GB"/>
        </w:rPr>
        <w:t>’</w:t>
      </w:r>
      <w:r w:rsidRPr="00F32DFA">
        <w:rPr>
          <w:rFonts w:cs="Arial"/>
          <w:color w:val="000000"/>
          <w:lang w:val="cy-GB"/>
        </w:rPr>
        <w:t>r rhesymau dros yr absenoldebau anawdurdodedig ar gofnod eich plentyn.</w:t>
      </w:r>
    </w:p>
    <w:p w14:paraId="5C1BC78F" w14:textId="77777777" w:rsidR="00F32DFA" w:rsidRPr="00F32DFA" w:rsidRDefault="00F32DFA" w:rsidP="00F32DFA">
      <w:pPr>
        <w:widowControl w:val="0"/>
        <w:autoSpaceDE w:val="0"/>
        <w:autoSpaceDN w:val="0"/>
        <w:adjustRightInd w:val="0"/>
        <w:jc w:val="both"/>
        <w:rPr>
          <w:rFonts w:cs="Arial"/>
          <w:color w:val="000000"/>
          <w:lang w:val="cy-GB"/>
        </w:rPr>
      </w:pPr>
    </w:p>
    <w:p w14:paraId="30C3A453" w14:textId="2C23A923" w:rsidR="00F32DFA" w:rsidRPr="00F32DFA"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Mae</w:t>
      </w:r>
      <w:r w:rsidR="00437BD4">
        <w:rPr>
          <w:rFonts w:cs="Arial"/>
          <w:color w:val="000000"/>
          <w:lang w:val="cy-GB"/>
        </w:rPr>
        <w:t>’</w:t>
      </w:r>
      <w:r w:rsidRPr="00F32DFA">
        <w:rPr>
          <w:rFonts w:cs="Arial"/>
          <w:color w:val="000000"/>
          <w:lang w:val="cy-GB"/>
        </w:rPr>
        <w:t xml:space="preserve">r dystiolaeth hon naill ai heb ei </w:t>
      </w:r>
      <w:r w:rsidR="009249CE">
        <w:rPr>
          <w:rFonts w:cs="Arial"/>
          <w:color w:val="000000"/>
          <w:lang w:val="cy-GB"/>
        </w:rPr>
        <w:t>chyflwyno,</w:t>
      </w:r>
      <w:r w:rsidRPr="00F32DFA">
        <w:rPr>
          <w:rFonts w:cs="Arial"/>
          <w:color w:val="000000"/>
          <w:lang w:val="cy-GB"/>
        </w:rPr>
        <w:t xml:space="preserve"> neu </w:t>
      </w:r>
      <w:r w:rsidR="00CA5808">
        <w:rPr>
          <w:rFonts w:cs="Arial"/>
          <w:color w:val="000000"/>
          <w:lang w:val="cy-GB"/>
        </w:rPr>
        <w:t>heb d</w:t>
      </w:r>
      <w:r w:rsidRPr="00F32DFA">
        <w:rPr>
          <w:rFonts w:cs="Arial"/>
          <w:color w:val="000000"/>
          <w:lang w:val="cy-GB"/>
        </w:rPr>
        <w:t>derbyn y dystiolaeth a ddarparwyd ac awdurdodi</w:t>
      </w:r>
      <w:r w:rsidR="00437BD4">
        <w:rPr>
          <w:rFonts w:cs="Arial"/>
          <w:color w:val="000000"/>
          <w:lang w:val="cy-GB"/>
        </w:rPr>
        <w:t>’</w:t>
      </w:r>
      <w:r w:rsidRPr="00F32DFA">
        <w:rPr>
          <w:rFonts w:cs="Arial"/>
          <w:color w:val="000000"/>
          <w:lang w:val="cy-GB"/>
        </w:rPr>
        <w:t>r absenoldebau.</w:t>
      </w:r>
    </w:p>
    <w:p w14:paraId="5C83C2CA" w14:textId="77777777" w:rsidR="00F32DFA" w:rsidRPr="00F32DFA" w:rsidRDefault="00F32DFA" w:rsidP="00F32DFA">
      <w:pPr>
        <w:widowControl w:val="0"/>
        <w:autoSpaceDE w:val="0"/>
        <w:autoSpaceDN w:val="0"/>
        <w:adjustRightInd w:val="0"/>
        <w:jc w:val="both"/>
        <w:rPr>
          <w:rFonts w:cs="Arial"/>
          <w:color w:val="000000"/>
          <w:lang w:val="cy-GB"/>
        </w:rPr>
      </w:pPr>
    </w:p>
    <w:p w14:paraId="45D4B9E4" w14:textId="64DA7201" w:rsidR="00F32DFA" w:rsidRPr="00F32DFA"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Felly mae</w:t>
      </w:r>
      <w:r w:rsidR="00437BD4">
        <w:rPr>
          <w:rFonts w:cs="Arial"/>
          <w:color w:val="000000"/>
          <w:lang w:val="cy-GB"/>
        </w:rPr>
        <w:t>’</w:t>
      </w:r>
      <w:r w:rsidRPr="00F32DFA">
        <w:rPr>
          <w:rFonts w:cs="Arial"/>
          <w:color w:val="000000"/>
          <w:lang w:val="cy-GB"/>
        </w:rPr>
        <w:t>r penderfyniad wedi</w:t>
      </w:r>
      <w:r w:rsidR="00437BD4">
        <w:rPr>
          <w:rFonts w:cs="Arial"/>
          <w:color w:val="000000"/>
          <w:lang w:val="cy-GB"/>
        </w:rPr>
        <w:t>’</w:t>
      </w:r>
      <w:r w:rsidRPr="00F32DFA">
        <w:rPr>
          <w:rFonts w:cs="Arial"/>
          <w:color w:val="000000"/>
          <w:lang w:val="cy-GB"/>
        </w:rPr>
        <w:t>i wneud i roi Hysbysiad Cosb i chi o dan Reoliadau Hysbysiad Cosb Addysg (Cymru) 2013.</w:t>
      </w:r>
    </w:p>
    <w:p w14:paraId="0CEC38FF" w14:textId="77777777" w:rsidR="00F32DFA" w:rsidRPr="00F32DFA" w:rsidRDefault="00F32DFA" w:rsidP="00F32DFA">
      <w:pPr>
        <w:widowControl w:val="0"/>
        <w:autoSpaceDE w:val="0"/>
        <w:autoSpaceDN w:val="0"/>
        <w:adjustRightInd w:val="0"/>
        <w:jc w:val="both"/>
        <w:rPr>
          <w:rFonts w:cs="Arial"/>
          <w:color w:val="000000"/>
          <w:lang w:val="cy-GB"/>
        </w:rPr>
      </w:pPr>
    </w:p>
    <w:p w14:paraId="5D5347F5" w14:textId="05548333" w:rsidR="00F32DFA" w:rsidRPr="00BF1778" w:rsidRDefault="00F32DFA" w:rsidP="00F32DFA">
      <w:pPr>
        <w:widowControl w:val="0"/>
        <w:autoSpaceDE w:val="0"/>
        <w:autoSpaceDN w:val="0"/>
        <w:adjustRightInd w:val="0"/>
        <w:jc w:val="both"/>
        <w:rPr>
          <w:rFonts w:cs="Arial"/>
          <w:b/>
          <w:bCs/>
          <w:color w:val="000000"/>
          <w:lang w:val="cy-GB"/>
        </w:rPr>
      </w:pPr>
      <w:r w:rsidRPr="00F32DFA">
        <w:rPr>
          <w:rFonts w:cs="Arial"/>
          <w:color w:val="000000"/>
          <w:lang w:val="cy-GB"/>
        </w:rPr>
        <w:t>Mae eich Hysbysiad Cosb ynghlwm ac mae</w:t>
      </w:r>
      <w:r w:rsidR="00437BD4">
        <w:rPr>
          <w:rFonts w:cs="Arial"/>
          <w:color w:val="000000"/>
          <w:lang w:val="cy-GB"/>
        </w:rPr>
        <w:t>’</w:t>
      </w:r>
      <w:r w:rsidRPr="00F32DFA">
        <w:rPr>
          <w:rFonts w:cs="Arial"/>
          <w:color w:val="000000"/>
          <w:lang w:val="cy-GB"/>
        </w:rPr>
        <w:t xml:space="preserve">n bwysig eich bod yn darllen y ddogfennaeth yn ofalus. </w:t>
      </w:r>
      <w:r w:rsidRPr="00BF1778">
        <w:rPr>
          <w:rFonts w:cs="Arial"/>
          <w:b/>
          <w:bCs/>
          <w:color w:val="000000"/>
          <w:lang w:val="cy-GB"/>
        </w:rPr>
        <w:t>Amgaeir copi o</w:t>
      </w:r>
      <w:r w:rsidR="00437BD4">
        <w:rPr>
          <w:rFonts w:cs="Arial"/>
          <w:b/>
          <w:bCs/>
          <w:color w:val="000000"/>
          <w:lang w:val="cy-GB"/>
        </w:rPr>
        <w:t>’</w:t>
      </w:r>
      <w:r w:rsidRPr="00BF1778">
        <w:rPr>
          <w:rFonts w:cs="Arial"/>
          <w:b/>
          <w:bCs/>
          <w:color w:val="000000"/>
          <w:lang w:val="cy-GB"/>
        </w:rPr>
        <w:t>r anfoneb ar gyfer talu</w:t>
      </w:r>
      <w:r w:rsidR="00437BD4">
        <w:rPr>
          <w:rFonts w:cs="Arial"/>
          <w:b/>
          <w:bCs/>
          <w:color w:val="000000"/>
          <w:lang w:val="cy-GB"/>
        </w:rPr>
        <w:t>’</w:t>
      </w:r>
      <w:r w:rsidRPr="00BF1778">
        <w:rPr>
          <w:rFonts w:cs="Arial"/>
          <w:b/>
          <w:bCs/>
          <w:color w:val="000000"/>
          <w:lang w:val="cy-GB"/>
        </w:rPr>
        <w:t>r hysbysiad cosb hwn. Mae cyfarwyddiadau Talu</w:t>
      </w:r>
      <w:r w:rsidR="00CA5808">
        <w:rPr>
          <w:rFonts w:cs="Arial"/>
          <w:b/>
          <w:bCs/>
          <w:color w:val="000000"/>
          <w:lang w:val="cy-GB"/>
        </w:rPr>
        <w:t xml:space="preserve"> yn</w:t>
      </w:r>
      <w:r w:rsidRPr="00BF1778">
        <w:rPr>
          <w:rFonts w:cs="Arial"/>
          <w:b/>
          <w:bCs/>
          <w:color w:val="000000"/>
          <w:lang w:val="cy-GB"/>
        </w:rPr>
        <w:t xml:space="preserve"> Llawn ar gefn yr anfoneb hon.</w:t>
      </w:r>
    </w:p>
    <w:p w14:paraId="5EFC5A1E" w14:textId="77777777" w:rsidR="00F32DFA" w:rsidRPr="00F32DFA" w:rsidRDefault="00F32DFA" w:rsidP="00F32DFA">
      <w:pPr>
        <w:widowControl w:val="0"/>
        <w:autoSpaceDE w:val="0"/>
        <w:autoSpaceDN w:val="0"/>
        <w:adjustRightInd w:val="0"/>
        <w:jc w:val="both"/>
        <w:rPr>
          <w:rFonts w:cs="Arial"/>
          <w:color w:val="000000"/>
          <w:lang w:val="cy-GB"/>
        </w:rPr>
      </w:pPr>
    </w:p>
    <w:p w14:paraId="121A221E" w14:textId="52724352" w:rsidR="00F32DFA" w:rsidRPr="00F32DFA"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 xml:space="preserve">Bydd staff </w:t>
      </w:r>
      <w:r w:rsidRPr="00BF1778">
        <w:rPr>
          <w:rFonts w:cs="Arial"/>
          <w:b/>
          <w:bCs/>
          <w:color w:val="000000"/>
          <w:lang w:val="cy-GB"/>
        </w:rPr>
        <w:t>xx</w:t>
      </w:r>
      <w:r w:rsidRPr="00F32DFA">
        <w:rPr>
          <w:rFonts w:cs="Arial"/>
          <w:color w:val="000000"/>
          <w:lang w:val="cy-GB"/>
        </w:rPr>
        <w:t xml:space="preserve"> a</w:t>
      </w:r>
      <w:r w:rsidR="00437BD4">
        <w:rPr>
          <w:rFonts w:cs="Arial"/>
          <w:color w:val="000000"/>
          <w:lang w:val="cy-GB"/>
        </w:rPr>
        <w:t>’</w:t>
      </w:r>
      <w:r w:rsidRPr="00F32DFA">
        <w:rPr>
          <w:rFonts w:cs="Arial"/>
          <w:color w:val="000000"/>
          <w:lang w:val="cy-GB"/>
        </w:rPr>
        <w:t xml:space="preserve">r Gwasanaeth Lles Addysg yn parhau i weithio gyda chi </w:t>
      </w:r>
      <w:r w:rsidR="00CA5808">
        <w:rPr>
          <w:rFonts w:cs="Arial"/>
          <w:color w:val="000000"/>
          <w:lang w:val="cy-GB"/>
        </w:rPr>
        <w:t>er mwyn cynyddu</w:t>
      </w:r>
      <w:r w:rsidRPr="00F32DFA">
        <w:rPr>
          <w:rFonts w:cs="Arial"/>
          <w:color w:val="000000"/>
          <w:lang w:val="cy-GB"/>
        </w:rPr>
        <w:t xml:space="preserve"> presenoldeb eich plentyn ond eich cyfrifoldeb </w:t>
      </w:r>
      <w:r w:rsidR="00BF1778">
        <w:rPr>
          <w:rFonts w:cs="Arial"/>
          <w:color w:val="000000"/>
          <w:lang w:val="cy-GB"/>
        </w:rPr>
        <w:t xml:space="preserve">chi fel </w:t>
      </w:r>
      <w:r w:rsidRPr="00F32DFA">
        <w:rPr>
          <w:rFonts w:cs="Arial"/>
          <w:color w:val="000000"/>
          <w:lang w:val="cy-GB"/>
        </w:rPr>
        <w:t>rhiant yw sicrhau bod eich plentyn yn mynychu</w:t>
      </w:r>
      <w:r w:rsidR="00437BD4">
        <w:rPr>
          <w:rFonts w:cs="Arial"/>
          <w:color w:val="000000"/>
          <w:lang w:val="cy-GB"/>
        </w:rPr>
        <w:t>’</w:t>
      </w:r>
      <w:r w:rsidRPr="00F32DFA">
        <w:rPr>
          <w:rFonts w:cs="Arial"/>
          <w:color w:val="000000"/>
          <w:lang w:val="cy-GB"/>
        </w:rPr>
        <w:t>r ysgol ac yn cyflawni ei lawn botensial.</w:t>
      </w:r>
    </w:p>
    <w:p w14:paraId="60089227" w14:textId="77777777" w:rsidR="00F32DFA" w:rsidRPr="00F32DFA" w:rsidRDefault="00F32DFA" w:rsidP="00F32DFA">
      <w:pPr>
        <w:widowControl w:val="0"/>
        <w:autoSpaceDE w:val="0"/>
        <w:autoSpaceDN w:val="0"/>
        <w:adjustRightInd w:val="0"/>
        <w:jc w:val="both"/>
        <w:rPr>
          <w:rFonts w:cs="Arial"/>
          <w:color w:val="000000"/>
          <w:lang w:val="cy-GB"/>
        </w:rPr>
      </w:pPr>
    </w:p>
    <w:p w14:paraId="09B0AA87" w14:textId="43DBD88E" w:rsidR="00F32DFA" w:rsidRPr="00246B8B" w:rsidRDefault="00F32DFA" w:rsidP="00F32DFA">
      <w:pPr>
        <w:widowControl w:val="0"/>
        <w:autoSpaceDE w:val="0"/>
        <w:autoSpaceDN w:val="0"/>
        <w:adjustRightInd w:val="0"/>
        <w:jc w:val="both"/>
        <w:rPr>
          <w:rFonts w:cs="Arial"/>
          <w:color w:val="000000"/>
          <w:lang w:val="cy-GB"/>
        </w:rPr>
      </w:pPr>
      <w:r w:rsidRPr="00F32DFA">
        <w:rPr>
          <w:rFonts w:cs="Arial"/>
          <w:color w:val="000000"/>
          <w:lang w:val="cy-GB"/>
        </w:rPr>
        <w:t>Yr eiddoch yn gywir,</w:t>
      </w:r>
    </w:p>
    <w:p w14:paraId="79D5B0CB" w14:textId="77777777" w:rsidR="00272D22" w:rsidRPr="00246B8B" w:rsidRDefault="00272D22" w:rsidP="00356B26">
      <w:pPr>
        <w:rPr>
          <w:rFonts w:cs="Arial"/>
          <w:color w:val="000000"/>
          <w:lang w:val="cy-GB"/>
        </w:rPr>
      </w:pPr>
    </w:p>
    <w:p w14:paraId="15EC4639" w14:textId="77777777" w:rsidR="00272D22" w:rsidRPr="00246B8B" w:rsidRDefault="00272D22" w:rsidP="00272D22">
      <w:pPr>
        <w:widowControl w:val="0"/>
        <w:autoSpaceDE w:val="0"/>
        <w:autoSpaceDN w:val="0"/>
        <w:adjustRightInd w:val="0"/>
        <w:jc w:val="both"/>
        <w:rPr>
          <w:rFonts w:cs="Arial"/>
          <w:color w:val="000000"/>
          <w:lang w:val="cy-GB"/>
        </w:rPr>
      </w:pPr>
      <w:r w:rsidRPr="00246B8B">
        <w:rPr>
          <w:rFonts w:cs="Arial"/>
          <w:color w:val="000000"/>
          <w:lang w:val="cy-GB"/>
        </w:rPr>
        <w:t>Hayley Thomas</w:t>
      </w:r>
    </w:p>
    <w:p w14:paraId="244EB088" w14:textId="2179EBEA" w:rsidR="00272D22" w:rsidRPr="00246B8B" w:rsidRDefault="00272D22" w:rsidP="00272D22">
      <w:pPr>
        <w:widowControl w:val="0"/>
        <w:autoSpaceDE w:val="0"/>
        <w:autoSpaceDN w:val="0"/>
        <w:adjustRightInd w:val="0"/>
        <w:jc w:val="both"/>
        <w:rPr>
          <w:rFonts w:cs="Arial"/>
          <w:color w:val="000000"/>
          <w:lang w:val="cy-GB"/>
        </w:rPr>
      </w:pPr>
      <w:r w:rsidRPr="00246B8B">
        <w:rPr>
          <w:rFonts w:cs="Arial"/>
          <w:color w:val="000000"/>
          <w:lang w:val="cy-GB"/>
        </w:rPr>
        <w:t xml:space="preserve">Rheolwr </w:t>
      </w:r>
    </w:p>
    <w:p w14:paraId="79D7113E" w14:textId="13888FA7" w:rsidR="00272D22" w:rsidRDefault="00272D22" w:rsidP="0072437A">
      <w:pPr>
        <w:widowControl w:val="0"/>
        <w:autoSpaceDE w:val="0"/>
        <w:autoSpaceDN w:val="0"/>
        <w:adjustRightInd w:val="0"/>
        <w:rPr>
          <w:rFonts w:cs="Arial"/>
          <w:color w:val="000000"/>
          <w:lang w:val="cy-GB"/>
        </w:rPr>
      </w:pPr>
      <w:r w:rsidRPr="00246B8B">
        <w:rPr>
          <w:rFonts w:cs="Arial"/>
          <w:color w:val="000000"/>
          <w:lang w:val="cy-GB"/>
        </w:rPr>
        <w:lastRenderedPageBreak/>
        <w:t xml:space="preserve">Gwasanaeth Lles Addysg </w:t>
      </w:r>
    </w:p>
    <w:p w14:paraId="0182B36A" w14:textId="77777777" w:rsidR="0072437A" w:rsidRDefault="0072437A" w:rsidP="0072437A">
      <w:pPr>
        <w:widowControl w:val="0"/>
        <w:autoSpaceDE w:val="0"/>
        <w:autoSpaceDN w:val="0"/>
        <w:adjustRightInd w:val="0"/>
        <w:rPr>
          <w:rFonts w:cs="Arial"/>
          <w:b/>
          <w:bCs/>
          <w:color w:val="000000"/>
        </w:rPr>
      </w:pPr>
    </w:p>
    <w:p w14:paraId="13292E09" w14:textId="0BEC40E8" w:rsidR="0072437A" w:rsidRDefault="0072437A" w:rsidP="0072437A">
      <w:pPr>
        <w:widowControl w:val="0"/>
        <w:autoSpaceDE w:val="0"/>
        <w:autoSpaceDN w:val="0"/>
        <w:adjustRightInd w:val="0"/>
        <w:rPr>
          <w:rFonts w:cs="Arial"/>
          <w:b/>
          <w:bCs/>
          <w:color w:val="000000"/>
        </w:rPr>
      </w:pPr>
      <w:r w:rsidRPr="00D72D78">
        <w:rPr>
          <w:rFonts w:cs="Arial"/>
          <w:b/>
          <w:bCs/>
          <w:color w:val="000000"/>
        </w:rPr>
        <w:t>FPN 1</w:t>
      </w:r>
    </w:p>
    <w:p w14:paraId="69BC0E00" w14:textId="5012DC98" w:rsidR="0072437A" w:rsidRDefault="0072437A" w:rsidP="0072437A">
      <w:pPr>
        <w:widowControl w:val="0"/>
        <w:autoSpaceDE w:val="0"/>
        <w:autoSpaceDN w:val="0"/>
        <w:adjustRightInd w:val="0"/>
        <w:rPr>
          <w:rFonts w:cs="Arial"/>
        </w:rPr>
      </w:pPr>
      <w:r>
        <w:rPr>
          <w:rFonts w:cs="Arial"/>
          <w:b/>
          <w:bCs/>
          <w:color w:val="000000"/>
        </w:rPr>
        <w:t xml:space="preserve">Cyfeirnod: </w:t>
      </w:r>
      <w:r>
        <w:rPr>
          <w:rFonts w:cs="Arial"/>
          <w:color w:val="000000"/>
        </w:rPr>
        <w:t>NPTxxxxxx</w:t>
      </w:r>
    </w:p>
    <w:p w14:paraId="730B1FE3" w14:textId="77777777" w:rsidR="0072437A" w:rsidRPr="00D72D78" w:rsidRDefault="0072437A" w:rsidP="0072437A">
      <w:pPr>
        <w:widowControl w:val="0"/>
        <w:autoSpaceDE w:val="0"/>
        <w:autoSpaceDN w:val="0"/>
        <w:adjustRightInd w:val="0"/>
        <w:rPr>
          <w:rFonts w:cs="Arial"/>
        </w:rPr>
      </w:pPr>
    </w:p>
    <w:p w14:paraId="337FD474" w14:textId="77777777" w:rsidR="0072437A" w:rsidRDefault="0072437A" w:rsidP="0072437A">
      <w:pPr>
        <w:widowControl w:val="0"/>
        <w:autoSpaceDE w:val="0"/>
        <w:autoSpaceDN w:val="0"/>
        <w:adjustRightInd w:val="0"/>
        <w:rPr>
          <w:rFonts w:cs="Arial"/>
        </w:rPr>
      </w:pPr>
      <w:r>
        <w:rPr>
          <w:rFonts w:cs="Arial"/>
          <w:b/>
          <w:bCs/>
          <w:color w:val="000000"/>
        </w:rPr>
        <w:t>Adran Addysg</w:t>
      </w:r>
    </w:p>
    <w:p w14:paraId="08ECFEC9" w14:textId="77777777" w:rsidR="0072437A" w:rsidRDefault="0072437A" w:rsidP="0072437A">
      <w:pPr>
        <w:widowControl w:val="0"/>
        <w:autoSpaceDE w:val="0"/>
        <w:autoSpaceDN w:val="0"/>
        <w:adjustRightInd w:val="0"/>
        <w:rPr>
          <w:rFonts w:cs="Arial"/>
        </w:rPr>
      </w:pPr>
      <w:r>
        <w:rPr>
          <w:rFonts w:cs="Arial"/>
          <w:b/>
          <w:bCs/>
          <w:color w:val="000000"/>
          <w:sz w:val="40"/>
          <w:szCs w:val="40"/>
        </w:rPr>
        <w:t>HYSBYSIAD COSB</w:t>
      </w:r>
    </w:p>
    <w:p w14:paraId="37EF08EF" w14:textId="77777777" w:rsidR="0072437A" w:rsidRDefault="0072437A" w:rsidP="0072437A">
      <w:pPr>
        <w:widowControl w:val="0"/>
        <w:autoSpaceDE w:val="0"/>
        <w:autoSpaceDN w:val="0"/>
        <w:adjustRightInd w:val="0"/>
        <w:rPr>
          <w:rFonts w:cs="Arial"/>
        </w:rPr>
      </w:pPr>
      <w:r>
        <w:rPr>
          <w:rFonts w:cs="Arial"/>
          <w:b/>
          <w:bCs/>
          <w:color w:val="000000"/>
        </w:rPr>
        <w:t>DEDDF ADDYSG 1996 - ADRAN 444A</w:t>
      </w:r>
    </w:p>
    <w:p w14:paraId="4ABD6E6F" w14:textId="2970E88B" w:rsidR="00272D22" w:rsidRPr="00246B8B" w:rsidRDefault="0072437A" w:rsidP="0072437A">
      <w:pPr>
        <w:widowControl w:val="0"/>
        <w:autoSpaceDE w:val="0"/>
        <w:autoSpaceDN w:val="0"/>
        <w:adjustRightInd w:val="0"/>
        <w:rPr>
          <w:rFonts w:cs="Arial"/>
          <w:lang w:val="cy-GB"/>
        </w:rPr>
      </w:pPr>
      <w:r w:rsidRPr="00BF1778">
        <w:rPr>
          <w:rFonts w:cs="Arial"/>
          <w:b/>
          <w:bCs/>
          <w:color w:val="000000"/>
        </w:rPr>
        <w:t>RHEOLIADAU ADDYSG (HYSBYSIADAU COSB) (CYMRU)</w:t>
      </w:r>
      <w:r>
        <w:rPr>
          <w:rFonts w:cs="Arial"/>
          <w:b/>
          <w:bCs/>
          <w:color w:val="000000"/>
        </w:rPr>
        <w:t xml:space="preserve"> 2013</w:t>
      </w:r>
    </w:p>
    <w:p w14:paraId="60427C5A" w14:textId="26593823" w:rsidR="00D5683E" w:rsidRPr="00246B8B" w:rsidRDefault="0072437A" w:rsidP="0072437A">
      <w:pPr>
        <w:rPr>
          <w:lang w:val="cy-GB"/>
        </w:rPr>
      </w:pPr>
      <w:r>
        <w:rPr>
          <w:rFonts w:cs="Arial"/>
          <w:b/>
          <w:bCs/>
          <w:color w:val="000000"/>
        </w:rPr>
        <w:t>CBS Castell-nedd Port Talbot, Cod Ymddygiad Lleol, ar gyfer Hysbysiadau Cosb am Bresenoldeb Ysgol Afreolaidd</w:t>
      </w:r>
    </w:p>
    <w:p w14:paraId="71A97557" w14:textId="032B86EE" w:rsidR="00D5683E" w:rsidRPr="00246B8B" w:rsidRDefault="00D5683E" w:rsidP="0072437A">
      <w:pPr>
        <w:rPr>
          <w:lang w:val="cy-GB"/>
        </w:rPr>
      </w:pPr>
    </w:p>
    <w:p w14:paraId="041B959D" w14:textId="77777777" w:rsidR="0072437A" w:rsidRDefault="0072437A" w:rsidP="0072437A">
      <w:pPr>
        <w:widowControl w:val="0"/>
        <w:autoSpaceDE w:val="0"/>
        <w:autoSpaceDN w:val="0"/>
        <w:adjustRightInd w:val="0"/>
        <w:rPr>
          <w:rFonts w:cs="Arial"/>
          <w:b/>
          <w:bCs/>
          <w:color w:val="000000"/>
          <w:u w:val="single"/>
        </w:rPr>
      </w:pPr>
      <w:r>
        <w:rPr>
          <w:rFonts w:cs="Arial"/>
          <w:b/>
          <w:bCs/>
          <w:color w:val="000000"/>
          <w:u w:val="single"/>
        </w:rPr>
        <w:t>Rhan 1</w:t>
      </w:r>
    </w:p>
    <w:p w14:paraId="0D0772FC" w14:textId="428C3E9D" w:rsidR="00D5683E" w:rsidRPr="00246B8B" w:rsidRDefault="00D5683E" w:rsidP="0072437A">
      <w:pPr>
        <w:rPr>
          <w:lang w:val="cy-GB"/>
        </w:rPr>
      </w:pPr>
    </w:p>
    <w:p w14:paraId="0189D39B" w14:textId="6C5CA29F" w:rsidR="0072437A" w:rsidRDefault="0072437A" w:rsidP="0072437A">
      <w:pPr>
        <w:widowControl w:val="0"/>
        <w:autoSpaceDE w:val="0"/>
        <w:autoSpaceDN w:val="0"/>
        <w:adjustRightInd w:val="0"/>
        <w:rPr>
          <w:rFonts w:cs="Arial"/>
          <w:color w:val="000000"/>
        </w:rPr>
      </w:pPr>
      <w:bookmarkStart w:id="4" w:name="JR_PAGE_ANCHOR_0_1"/>
      <w:bookmarkEnd w:id="4"/>
      <w:r w:rsidRPr="00505E5D">
        <w:rPr>
          <w:rFonts w:cs="Arial"/>
          <w:color w:val="000000"/>
        </w:rPr>
        <w:t>Os bydd plentyn o oedran ysgol gorfodol sy</w:t>
      </w:r>
      <w:r>
        <w:rPr>
          <w:rFonts w:cs="Arial"/>
          <w:color w:val="000000"/>
        </w:rPr>
        <w:t>’</w:t>
      </w:r>
      <w:r w:rsidRPr="00505E5D">
        <w:rPr>
          <w:rFonts w:cs="Arial"/>
          <w:color w:val="000000"/>
        </w:rPr>
        <w:t>n ddisgybl cofrestredig mewn ysgol yn methu â mynychu</w:t>
      </w:r>
      <w:r>
        <w:rPr>
          <w:rFonts w:cs="Arial"/>
          <w:color w:val="000000"/>
        </w:rPr>
        <w:t>’</w:t>
      </w:r>
      <w:r w:rsidRPr="00505E5D">
        <w:rPr>
          <w:rFonts w:cs="Arial"/>
          <w:color w:val="000000"/>
        </w:rPr>
        <w:t>r ysgol / darpariaeth amgen yn rheolaidd neu</w:t>
      </w:r>
      <w:r>
        <w:rPr>
          <w:rFonts w:cs="Arial"/>
          <w:color w:val="000000"/>
        </w:rPr>
        <w:t>’</w:t>
      </w:r>
      <w:r w:rsidRPr="00505E5D">
        <w:rPr>
          <w:rFonts w:cs="Arial"/>
          <w:color w:val="000000"/>
        </w:rPr>
        <w:t>n methu â mynychu</w:t>
      </w:r>
      <w:r>
        <w:rPr>
          <w:rFonts w:cs="Arial"/>
          <w:color w:val="000000"/>
        </w:rPr>
        <w:t>’</w:t>
      </w:r>
      <w:r w:rsidRPr="00505E5D">
        <w:rPr>
          <w:rFonts w:cs="Arial"/>
          <w:color w:val="000000"/>
        </w:rPr>
        <w:t>n rheolaidd, mae rhiant/gofalwr y plentyn yn euog o drosedd o dan Adran 444A Deddf Addysg 1996.</w:t>
      </w:r>
    </w:p>
    <w:p w14:paraId="6ED22C6C" w14:textId="77777777" w:rsidR="0072437A" w:rsidRDefault="0072437A" w:rsidP="0072437A">
      <w:pPr>
        <w:widowControl w:val="0"/>
        <w:autoSpaceDE w:val="0"/>
        <w:autoSpaceDN w:val="0"/>
        <w:adjustRightInd w:val="0"/>
        <w:rPr>
          <w:rFonts w:cs="Arial"/>
          <w:color w:val="000000"/>
        </w:rPr>
      </w:pPr>
    </w:p>
    <w:p w14:paraId="38291C27" w14:textId="74A29AA1" w:rsidR="0072437A" w:rsidRDefault="0072437A" w:rsidP="0072437A">
      <w:pPr>
        <w:widowControl w:val="0"/>
        <w:autoSpaceDE w:val="0"/>
        <w:autoSpaceDN w:val="0"/>
        <w:adjustRightInd w:val="0"/>
        <w:rPr>
          <w:rFonts w:cs="Arial"/>
        </w:rPr>
      </w:pPr>
      <w:r>
        <w:rPr>
          <w:rFonts w:cs="Arial"/>
          <w:color w:val="000000"/>
        </w:rPr>
        <w:t>Rhiant/Gofalwr:</w:t>
      </w:r>
      <w:r>
        <w:rPr>
          <w:rFonts w:cs="Arial"/>
        </w:rPr>
        <w:t xml:space="preserve"> </w:t>
      </w:r>
    </w:p>
    <w:p w14:paraId="3F8BDE30" w14:textId="77777777" w:rsidR="0072437A" w:rsidRDefault="0072437A" w:rsidP="0072437A">
      <w:pPr>
        <w:widowControl w:val="0"/>
        <w:autoSpaceDE w:val="0"/>
        <w:autoSpaceDN w:val="0"/>
        <w:adjustRightInd w:val="0"/>
        <w:rPr>
          <w:rFonts w:cs="Arial"/>
          <w:color w:val="000000"/>
        </w:rPr>
      </w:pPr>
    </w:p>
    <w:p w14:paraId="2BC9146E" w14:textId="362BA442" w:rsidR="0072437A" w:rsidRDefault="0072437A" w:rsidP="0072437A">
      <w:pPr>
        <w:widowControl w:val="0"/>
        <w:autoSpaceDE w:val="0"/>
        <w:autoSpaceDN w:val="0"/>
        <w:adjustRightInd w:val="0"/>
        <w:spacing w:line="276" w:lineRule="auto"/>
        <w:rPr>
          <w:rFonts w:cs="Arial"/>
          <w:color w:val="000000"/>
        </w:rPr>
      </w:pPr>
      <w:r>
        <w:rPr>
          <w:rFonts w:cs="Arial"/>
          <w:color w:val="000000"/>
        </w:rPr>
        <w:t>Enw’r Plentyn:</w:t>
      </w:r>
    </w:p>
    <w:p w14:paraId="434959C2" w14:textId="77777777" w:rsidR="0072437A" w:rsidRDefault="0072437A" w:rsidP="0072437A">
      <w:pPr>
        <w:widowControl w:val="0"/>
        <w:autoSpaceDE w:val="0"/>
        <w:autoSpaceDN w:val="0"/>
        <w:adjustRightInd w:val="0"/>
        <w:spacing w:line="276" w:lineRule="auto"/>
        <w:rPr>
          <w:rFonts w:cs="Arial"/>
          <w:color w:val="000000"/>
        </w:rPr>
      </w:pPr>
    </w:p>
    <w:p w14:paraId="15BBFA8F" w14:textId="22B1D5E9" w:rsidR="0072437A" w:rsidRDefault="0072437A" w:rsidP="0072437A">
      <w:pPr>
        <w:widowControl w:val="0"/>
        <w:autoSpaceDE w:val="0"/>
        <w:autoSpaceDN w:val="0"/>
        <w:adjustRightInd w:val="0"/>
        <w:spacing w:line="276" w:lineRule="auto"/>
        <w:rPr>
          <w:rFonts w:cs="Arial"/>
          <w:color w:val="000000"/>
        </w:rPr>
      </w:pPr>
      <w:r>
        <w:rPr>
          <w:rFonts w:cs="Arial"/>
          <w:color w:val="000000"/>
        </w:rPr>
        <w:t>Cyfeiriad;</w:t>
      </w:r>
    </w:p>
    <w:p w14:paraId="361A8CC2" w14:textId="4A9B7743" w:rsidR="0072437A" w:rsidRDefault="0072437A" w:rsidP="0072437A">
      <w:pPr>
        <w:widowControl w:val="0"/>
        <w:autoSpaceDE w:val="0"/>
        <w:autoSpaceDN w:val="0"/>
        <w:adjustRightInd w:val="0"/>
        <w:rPr>
          <w:rFonts w:cs="Arial"/>
          <w:color w:val="000000"/>
        </w:rPr>
      </w:pPr>
    </w:p>
    <w:p w14:paraId="493B11B1" w14:textId="7D098099" w:rsidR="0072437A" w:rsidRDefault="0072437A" w:rsidP="0072437A">
      <w:pPr>
        <w:widowControl w:val="0"/>
        <w:autoSpaceDE w:val="0"/>
        <w:autoSpaceDN w:val="0"/>
        <w:adjustRightInd w:val="0"/>
        <w:rPr>
          <w:rFonts w:cs="Arial"/>
          <w:color w:val="000000"/>
        </w:rPr>
      </w:pPr>
    </w:p>
    <w:p w14:paraId="70977101" w14:textId="77777777" w:rsidR="0072437A" w:rsidRDefault="0072437A" w:rsidP="0072437A">
      <w:pPr>
        <w:widowControl w:val="0"/>
        <w:autoSpaceDE w:val="0"/>
        <w:autoSpaceDN w:val="0"/>
        <w:adjustRightInd w:val="0"/>
        <w:rPr>
          <w:rFonts w:cs="Arial"/>
          <w:color w:val="000000"/>
        </w:rPr>
      </w:pPr>
    </w:p>
    <w:p w14:paraId="0E633D18" w14:textId="750AB04E" w:rsidR="0072437A" w:rsidRDefault="0072437A" w:rsidP="0072437A">
      <w:pPr>
        <w:widowControl w:val="0"/>
        <w:autoSpaceDE w:val="0"/>
        <w:autoSpaceDN w:val="0"/>
        <w:adjustRightInd w:val="0"/>
        <w:rPr>
          <w:rFonts w:cs="Arial"/>
        </w:rPr>
      </w:pPr>
      <w:r>
        <w:rPr>
          <w:rFonts w:cs="Arial"/>
          <w:color w:val="000000"/>
        </w:rPr>
        <w:t>Cod Post:</w:t>
      </w:r>
    </w:p>
    <w:p w14:paraId="53A5515A" w14:textId="4F61F52E" w:rsidR="0072437A" w:rsidRDefault="0072437A" w:rsidP="0072437A">
      <w:pPr>
        <w:widowControl w:val="0"/>
        <w:autoSpaceDE w:val="0"/>
        <w:autoSpaceDN w:val="0"/>
        <w:adjustRightInd w:val="0"/>
        <w:spacing w:line="276" w:lineRule="auto"/>
        <w:rPr>
          <w:rFonts w:cs="Arial"/>
          <w:color w:val="000000"/>
        </w:rPr>
      </w:pPr>
    </w:p>
    <w:p w14:paraId="331E0421" w14:textId="510B49D7" w:rsidR="0072437A" w:rsidRDefault="0072437A" w:rsidP="0072437A">
      <w:pPr>
        <w:widowControl w:val="0"/>
        <w:autoSpaceDE w:val="0"/>
        <w:autoSpaceDN w:val="0"/>
        <w:adjustRightInd w:val="0"/>
        <w:rPr>
          <w:rFonts w:cs="Arial"/>
          <w:color w:val="000000"/>
          <w:lang w:val="es-AR"/>
        </w:rPr>
      </w:pPr>
      <w:r w:rsidRPr="00DB4B41">
        <w:rPr>
          <w:rFonts w:cs="Arial"/>
          <w:color w:val="000000"/>
          <w:lang w:val="es-AR"/>
        </w:rPr>
        <w:t xml:space="preserve">Ni </w:t>
      </w:r>
      <w:r>
        <w:rPr>
          <w:rFonts w:cs="Arial"/>
          <w:color w:val="000000"/>
          <w:lang w:val="es-AR"/>
        </w:rPr>
        <w:t>dderbynnir</w:t>
      </w:r>
      <w:r w:rsidRPr="00DB4B41">
        <w:rPr>
          <w:rFonts w:cs="Arial"/>
          <w:color w:val="000000"/>
          <w:lang w:val="es-AR"/>
        </w:rPr>
        <w:t xml:space="preserve"> taliadau hwyr ac nid oes cyfleuster i dalu mewn rhandaliadau.</w:t>
      </w:r>
    </w:p>
    <w:p w14:paraId="391CAB53" w14:textId="0ECCDB78" w:rsidR="0072437A" w:rsidRDefault="0072437A" w:rsidP="0072437A">
      <w:pPr>
        <w:widowControl w:val="0"/>
        <w:autoSpaceDE w:val="0"/>
        <w:autoSpaceDN w:val="0"/>
        <w:adjustRightInd w:val="0"/>
        <w:rPr>
          <w:rFonts w:cs="Arial"/>
          <w:color w:val="000000"/>
          <w:lang w:val="es-AR"/>
        </w:rPr>
      </w:pPr>
    </w:p>
    <w:p w14:paraId="5D39EDC9" w14:textId="77777777" w:rsidR="0072437A" w:rsidRDefault="0072437A" w:rsidP="0072437A">
      <w:pPr>
        <w:widowControl w:val="0"/>
        <w:autoSpaceDE w:val="0"/>
        <w:autoSpaceDN w:val="0"/>
        <w:adjustRightInd w:val="0"/>
        <w:rPr>
          <w:rFonts w:cs="Arial"/>
        </w:rPr>
      </w:pPr>
      <w:r>
        <w:rPr>
          <w:rFonts w:cs="Arial"/>
          <w:b/>
          <w:bCs/>
          <w:color w:val="000000"/>
        </w:rPr>
        <w:t xml:space="preserve">Tynnu’n ôl </w:t>
      </w:r>
    </w:p>
    <w:p w14:paraId="640C3693" w14:textId="6A098054" w:rsidR="0072437A" w:rsidRDefault="0072437A" w:rsidP="0072437A">
      <w:pPr>
        <w:widowControl w:val="0"/>
        <w:autoSpaceDE w:val="0"/>
        <w:autoSpaceDN w:val="0"/>
        <w:adjustRightInd w:val="0"/>
        <w:rPr>
          <w:rFonts w:cs="Arial"/>
          <w:lang w:val="es-AR"/>
        </w:rPr>
      </w:pPr>
    </w:p>
    <w:p w14:paraId="29CCC71B" w14:textId="77777777" w:rsidR="0072437A" w:rsidRDefault="0072437A" w:rsidP="0072437A">
      <w:pPr>
        <w:widowControl w:val="0"/>
        <w:autoSpaceDE w:val="0"/>
        <w:autoSpaceDN w:val="0"/>
        <w:adjustRightInd w:val="0"/>
        <w:jc w:val="both"/>
        <w:rPr>
          <w:rFonts w:cs="Arial"/>
        </w:rPr>
      </w:pPr>
      <w:r>
        <w:rPr>
          <w:rFonts w:cs="Arial"/>
          <w:color w:val="000000"/>
        </w:rPr>
        <w:t>Dim ond y GLlA (Tîm Cymorth Ysgolion a Theuluoedd) gaiff dynnu’r Hysbysiad hwn yn ôl os ydym yn fodlon:-</w:t>
      </w:r>
    </w:p>
    <w:p w14:paraId="098D0962" w14:textId="1057D307" w:rsidR="0072437A" w:rsidRDefault="0072437A" w:rsidP="0072437A">
      <w:pPr>
        <w:widowControl w:val="0"/>
        <w:autoSpaceDE w:val="0"/>
        <w:autoSpaceDN w:val="0"/>
        <w:adjustRightInd w:val="0"/>
        <w:rPr>
          <w:rFonts w:cs="Arial"/>
          <w:lang w:val="es-AR"/>
        </w:rPr>
      </w:pPr>
    </w:p>
    <w:p w14:paraId="77339A1B" w14:textId="59B6C601" w:rsidR="0072437A" w:rsidRDefault="0072437A" w:rsidP="0072437A">
      <w:pPr>
        <w:widowControl w:val="0"/>
        <w:autoSpaceDE w:val="0"/>
        <w:autoSpaceDN w:val="0"/>
        <w:adjustRightInd w:val="0"/>
        <w:jc w:val="both"/>
        <w:rPr>
          <w:rFonts w:cs="Arial"/>
          <w:color w:val="000000"/>
        </w:rPr>
      </w:pPr>
      <w:r>
        <w:rPr>
          <w:rFonts w:cs="Arial"/>
          <w:color w:val="000000"/>
        </w:rPr>
        <w:t>Bod yr Hysbysiad Cosb wedi’i roi i’r unigolyn anghywir;</w:t>
      </w:r>
    </w:p>
    <w:p w14:paraId="53D70B46" w14:textId="07EEF83A" w:rsidR="0072437A" w:rsidRDefault="0072437A" w:rsidP="0072437A">
      <w:pPr>
        <w:widowControl w:val="0"/>
        <w:autoSpaceDE w:val="0"/>
        <w:autoSpaceDN w:val="0"/>
        <w:adjustRightInd w:val="0"/>
        <w:jc w:val="both"/>
        <w:rPr>
          <w:rFonts w:cs="Arial"/>
          <w:color w:val="000000"/>
        </w:rPr>
      </w:pPr>
    </w:p>
    <w:p w14:paraId="0D3860F2" w14:textId="77777777" w:rsidR="0072437A" w:rsidRDefault="0072437A" w:rsidP="0072437A">
      <w:pPr>
        <w:widowControl w:val="0"/>
        <w:autoSpaceDE w:val="0"/>
        <w:autoSpaceDN w:val="0"/>
        <w:adjustRightInd w:val="0"/>
        <w:jc w:val="both"/>
        <w:rPr>
          <w:rFonts w:cs="Arial"/>
        </w:rPr>
      </w:pPr>
      <w:r w:rsidRPr="00505E5D">
        <w:rPr>
          <w:rFonts w:cs="Arial"/>
          <w:color w:val="000000"/>
        </w:rPr>
        <w:t>N</w:t>
      </w:r>
      <w:r>
        <w:rPr>
          <w:rFonts w:cs="Arial"/>
          <w:color w:val="000000"/>
        </w:rPr>
        <w:t>a</w:t>
      </w:r>
      <w:r w:rsidRPr="00505E5D">
        <w:rPr>
          <w:rFonts w:cs="Arial"/>
          <w:color w:val="000000"/>
        </w:rPr>
        <w:t xml:space="preserve"> ddylai</w:t>
      </w:r>
      <w:r>
        <w:rPr>
          <w:rFonts w:cs="Arial"/>
          <w:color w:val="000000"/>
        </w:rPr>
        <w:t>’</w:t>
      </w:r>
      <w:r w:rsidRPr="00505E5D">
        <w:rPr>
          <w:rFonts w:cs="Arial"/>
          <w:color w:val="000000"/>
        </w:rPr>
        <w:t>r Hysbysiad Cosb fod wedi</w:t>
      </w:r>
      <w:r>
        <w:rPr>
          <w:rFonts w:cs="Arial"/>
          <w:color w:val="000000"/>
        </w:rPr>
        <w:t>’</w:t>
      </w:r>
      <w:r w:rsidRPr="00505E5D">
        <w:rPr>
          <w:rFonts w:cs="Arial"/>
          <w:color w:val="000000"/>
        </w:rPr>
        <w:t>i gy</w:t>
      </w:r>
      <w:r>
        <w:rPr>
          <w:rFonts w:cs="Arial"/>
          <w:color w:val="000000"/>
        </w:rPr>
        <w:t>flwyno</w:t>
      </w:r>
      <w:r w:rsidRPr="00505E5D">
        <w:rPr>
          <w:rFonts w:cs="Arial"/>
          <w:color w:val="000000"/>
        </w:rPr>
        <w:t xml:space="preserve">, h.y. </w:t>
      </w:r>
      <w:r>
        <w:rPr>
          <w:rFonts w:cs="Arial"/>
          <w:color w:val="000000"/>
        </w:rPr>
        <w:t>ar ôl</w:t>
      </w:r>
      <w:r w:rsidRPr="00505E5D">
        <w:rPr>
          <w:rFonts w:cs="Arial"/>
          <w:color w:val="000000"/>
        </w:rPr>
        <w:t xml:space="preserve"> </w:t>
      </w:r>
      <w:r>
        <w:rPr>
          <w:rFonts w:cs="Arial"/>
          <w:color w:val="000000"/>
        </w:rPr>
        <w:t>ei gyflwyno</w:t>
      </w:r>
      <w:r w:rsidRPr="00505E5D">
        <w:rPr>
          <w:rFonts w:cs="Arial"/>
          <w:color w:val="000000"/>
        </w:rPr>
        <w:t xml:space="preserve"> y tu allan i delerau</w:t>
      </w:r>
      <w:r>
        <w:rPr>
          <w:rFonts w:cs="Arial"/>
          <w:color w:val="000000"/>
        </w:rPr>
        <w:t>’</w:t>
      </w:r>
      <w:r w:rsidRPr="00505E5D">
        <w:rPr>
          <w:rFonts w:cs="Arial"/>
          <w:color w:val="000000"/>
        </w:rPr>
        <w:t xml:space="preserve">r Cod Ymddygiad hwn (neu </w:t>
      </w:r>
      <w:r>
        <w:rPr>
          <w:rFonts w:cs="Arial"/>
          <w:color w:val="000000"/>
        </w:rPr>
        <w:t xml:space="preserve">lle </w:t>
      </w:r>
      <w:r w:rsidRPr="00505E5D">
        <w:rPr>
          <w:rFonts w:cs="Arial"/>
          <w:color w:val="000000"/>
        </w:rPr>
        <w:t>nad oes trosedd wedi</w:t>
      </w:r>
      <w:r>
        <w:rPr>
          <w:rFonts w:cs="Arial"/>
          <w:color w:val="000000"/>
        </w:rPr>
        <w:t>’</w:t>
      </w:r>
      <w:r w:rsidRPr="00505E5D">
        <w:rPr>
          <w:rFonts w:cs="Arial"/>
          <w:color w:val="000000"/>
        </w:rPr>
        <w:t>i chyflawni); neu fod amgylchiadau</w:t>
      </w:r>
      <w:r>
        <w:rPr>
          <w:rFonts w:cs="Arial"/>
          <w:color w:val="000000"/>
        </w:rPr>
        <w:t>’</w:t>
      </w:r>
      <w:r w:rsidRPr="00505E5D">
        <w:rPr>
          <w:rFonts w:cs="Arial"/>
          <w:color w:val="000000"/>
        </w:rPr>
        <w:t>r achos yn cyfiawnhau ei dynnu</w:t>
      </w:r>
      <w:r>
        <w:rPr>
          <w:rFonts w:cs="Arial"/>
          <w:color w:val="000000"/>
        </w:rPr>
        <w:t>’</w:t>
      </w:r>
      <w:r w:rsidRPr="00505E5D">
        <w:rPr>
          <w:rFonts w:cs="Arial"/>
          <w:color w:val="000000"/>
        </w:rPr>
        <w:t>n ôl.</w:t>
      </w:r>
    </w:p>
    <w:p w14:paraId="75B57B45" w14:textId="77777777" w:rsidR="0072437A" w:rsidRDefault="0072437A" w:rsidP="0072437A">
      <w:pPr>
        <w:widowControl w:val="0"/>
        <w:autoSpaceDE w:val="0"/>
        <w:autoSpaceDN w:val="0"/>
        <w:adjustRightInd w:val="0"/>
        <w:jc w:val="both"/>
        <w:rPr>
          <w:rFonts w:cs="Arial"/>
        </w:rPr>
      </w:pPr>
    </w:p>
    <w:p w14:paraId="39C8559F" w14:textId="0A20516D" w:rsidR="0072437A" w:rsidRDefault="0072437A" w:rsidP="0072437A">
      <w:pPr>
        <w:widowControl w:val="0"/>
        <w:autoSpaceDE w:val="0"/>
        <w:autoSpaceDN w:val="0"/>
        <w:adjustRightInd w:val="0"/>
        <w:jc w:val="both"/>
        <w:rPr>
          <w:rFonts w:cs="Arial"/>
          <w:color w:val="000000"/>
        </w:rPr>
      </w:pPr>
      <w:r w:rsidRPr="00505E5D">
        <w:rPr>
          <w:rFonts w:cs="Arial"/>
          <w:color w:val="000000"/>
        </w:rPr>
        <w:t>Os credwch fod yr hysbysiad wedi</w:t>
      </w:r>
      <w:r>
        <w:rPr>
          <w:rFonts w:cs="Arial"/>
          <w:color w:val="000000"/>
        </w:rPr>
        <w:t>’</w:t>
      </w:r>
      <w:r w:rsidRPr="00505E5D">
        <w:rPr>
          <w:rFonts w:cs="Arial"/>
          <w:color w:val="000000"/>
        </w:rPr>
        <w:t>i gy</w:t>
      </w:r>
      <w:r>
        <w:rPr>
          <w:rFonts w:cs="Arial"/>
          <w:color w:val="000000"/>
        </w:rPr>
        <w:t>flwyno’</w:t>
      </w:r>
      <w:r w:rsidRPr="00505E5D">
        <w:rPr>
          <w:rFonts w:cs="Arial"/>
          <w:color w:val="000000"/>
        </w:rPr>
        <w:t>n anghywir</w:t>
      </w:r>
      <w:r>
        <w:rPr>
          <w:rFonts w:cs="Arial"/>
          <w:color w:val="000000"/>
        </w:rPr>
        <w:t>,</w:t>
      </w:r>
      <w:r w:rsidRPr="00505E5D">
        <w:rPr>
          <w:rFonts w:cs="Arial"/>
          <w:color w:val="000000"/>
        </w:rPr>
        <w:t xml:space="preserve"> </w:t>
      </w:r>
      <w:r>
        <w:rPr>
          <w:rFonts w:cs="Arial"/>
          <w:color w:val="000000"/>
        </w:rPr>
        <w:t>dylech</w:t>
      </w:r>
      <w:r w:rsidRPr="00505E5D">
        <w:rPr>
          <w:rFonts w:cs="Arial"/>
          <w:color w:val="000000"/>
        </w:rPr>
        <w:t xml:space="preserve"> gysylltu â CBS Castell-nedd Port Talbot cyn gynted â phosibl i ofyn iddo gael ei dynnu</w:t>
      </w:r>
      <w:r>
        <w:rPr>
          <w:rFonts w:cs="Arial"/>
          <w:color w:val="000000"/>
        </w:rPr>
        <w:t>’</w:t>
      </w:r>
      <w:r w:rsidRPr="00505E5D">
        <w:rPr>
          <w:rFonts w:cs="Arial"/>
          <w:color w:val="000000"/>
        </w:rPr>
        <w:t>n ôl, gan nodi pam y credwch fod yr hysbysiad wedi</w:t>
      </w:r>
      <w:r>
        <w:rPr>
          <w:rFonts w:cs="Arial"/>
          <w:color w:val="000000"/>
        </w:rPr>
        <w:t>’</w:t>
      </w:r>
      <w:r w:rsidRPr="00505E5D">
        <w:rPr>
          <w:rFonts w:cs="Arial"/>
          <w:color w:val="000000"/>
        </w:rPr>
        <w:t>i gy</w:t>
      </w:r>
      <w:r>
        <w:rPr>
          <w:rFonts w:cs="Arial"/>
          <w:color w:val="000000"/>
        </w:rPr>
        <w:t>flwyno’</w:t>
      </w:r>
      <w:r w:rsidRPr="00505E5D">
        <w:rPr>
          <w:rFonts w:cs="Arial"/>
          <w:color w:val="000000"/>
        </w:rPr>
        <w:t>n anghywir. Bydd Castell-nedd Port Talbot yn ystyried eich cais ac yn cysylltu â chi i roi gwybod</w:t>
      </w:r>
      <w:r>
        <w:rPr>
          <w:rFonts w:cs="Arial"/>
          <w:color w:val="000000"/>
        </w:rPr>
        <w:t xml:space="preserve"> </w:t>
      </w:r>
      <w:r w:rsidRPr="00505E5D">
        <w:rPr>
          <w:rFonts w:cs="Arial"/>
          <w:color w:val="000000"/>
        </w:rPr>
        <w:t>a yw</w:t>
      </w:r>
      <w:r>
        <w:rPr>
          <w:rFonts w:cs="Arial"/>
          <w:color w:val="000000"/>
        </w:rPr>
        <w:t>’</w:t>
      </w:r>
      <w:r w:rsidRPr="00505E5D">
        <w:rPr>
          <w:rFonts w:cs="Arial"/>
          <w:color w:val="000000"/>
        </w:rPr>
        <w:t>r hysbysiad yn cael ei dynnu</w:t>
      </w:r>
      <w:r>
        <w:rPr>
          <w:rFonts w:cs="Arial"/>
          <w:color w:val="000000"/>
        </w:rPr>
        <w:t>’</w:t>
      </w:r>
      <w:r w:rsidRPr="00505E5D">
        <w:rPr>
          <w:rFonts w:cs="Arial"/>
          <w:color w:val="000000"/>
        </w:rPr>
        <w:t>n ôl. Os na chaiff y rhybudd ei dynnu</w:t>
      </w:r>
      <w:r>
        <w:rPr>
          <w:rFonts w:cs="Arial"/>
          <w:color w:val="000000"/>
        </w:rPr>
        <w:t>’</w:t>
      </w:r>
      <w:r w:rsidRPr="00505E5D">
        <w:rPr>
          <w:rFonts w:cs="Arial"/>
          <w:color w:val="000000"/>
        </w:rPr>
        <w:t xml:space="preserve">n ôl ac </w:t>
      </w:r>
      <w:r>
        <w:rPr>
          <w:rFonts w:cs="Arial"/>
          <w:color w:val="000000"/>
        </w:rPr>
        <w:t xml:space="preserve">os </w:t>
      </w:r>
      <w:r w:rsidRPr="00505E5D">
        <w:rPr>
          <w:rFonts w:cs="Arial"/>
          <w:color w:val="000000"/>
        </w:rPr>
        <w:t>nad ydych yn talu, byddwch yn agored i</w:t>
      </w:r>
      <w:r>
        <w:rPr>
          <w:rFonts w:cs="Arial"/>
          <w:color w:val="000000"/>
        </w:rPr>
        <w:t xml:space="preserve"> gael ei</w:t>
      </w:r>
      <w:r w:rsidRPr="00505E5D">
        <w:rPr>
          <w:rFonts w:cs="Arial"/>
          <w:color w:val="000000"/>
        </w:rPr>
        <w:t>ch erlyn am y drosedd.</w:t>
      </w:r>
    </w:p>
    <w:p w14:paraId="14E086EF" w14:textId="1B82DB5B" w:rsidR="0072437A" w:rsidRDefault="0072437A" w:rsidP="0072437A">
      <w:pPr>
        <w:widowControl w:val="0"/>
        <w:autoSpaceDE w:val="0"/>
        <w:autoSpaceDN w:val="0"/>
        <w:adjustRightInd w:val="0"/>
        <w:jc w:val="both"/>
        <w:rPr>
          <w:rFonts w:cs="Arial"/>
          <w:color w:val="000000"/>
        </w:rPr>
      </w:pPr>
    </w:p>
    <w:p w14:paraId="0625F87F" w14:textId="5AADB0B5" w:rsidR="0072437A" w:rsidRDefault="0072437A" w:rsidP="0072437A">
      <w:pPr>
        <w:widowControl w:val="0"/>
        <w:autoSpaceDE w:val="0"/>
        <w:autoSpaceDN w:val="0"/>
        <w:adjustRightInd w:val="0"/>
        <w:jc w:val="both"/>
        <w:rPr>
          <w:rFonts w:cs="Arial"/>
          <w:color w:val="000000"/>
        </w:rPr>
      </w:pPr>
    </w:p>
    <w:p w14:paraId="5460F8A7" w14:textId="77777777" w:rsidR="0072437A" w:rsidRDefault="0072437A" w:rsidP="0072437A">
      <w:pPr>
        <w:widowControl w:val="0"/>
        <w:autoSpaceDE w:val="0"/>
        <w:autoSpaceDN w:val="0"/>
        <w:adjustRightInd w:val="0"/>
        <w:jc w:val="both"/>
        <w:rPr>
          <w:rFonts w:cs="Arial"/>
          <w:color w:val="000000"/>
        </w:rPr>
      </w:pPr>
    </w:p>
    <w:p w14:paraId="339A0A07" w14:textId="77777777" w:rsidR="0072437A" w:rsidRDefault="0072437A" w:rsidP="0072437A">
      <w:pPr>
        <w:widowControl w:val="0"/>
        <w:autoSpaceDE w:val="0"/>
        <w:autoSpaceDN w:val="0"/>
        <w:adjustRightInd w:val="0"/>
        <w:jc w:val="both"/>
        <w:rPr>
          <w:rFonts w:cs="Arial"/>
        </w:rPr>
      </w:pPr>
      <w:r>
        <w:rPr>
          <w:rFonts w:cs="Arial"/>
          <w:color w:val="000000"/>
        </w:rPr>
        <w:lastRenderedPageBreak/>
        <w:t xml:space="preserve">Cyhoeddir yr hysbysiad hwn gan </w:t>
      </w:r>
      <w:r w:rsidRPr="00396E49">
        <w:rPr>
          <w:rFonts w:cs="Arial"/>
          <w:b/>
          <w:color w:val="000000"/>
        </w:rPr>
        <w:t>Hayley Thomas</w:t>
      </w:r>
      <w:r>
        <w:rPr>
          <w:rFonts w:cs="Arial"/>
          <w:color w:val="000000"/>
        </w:rPr>
        <w:t>.</w:t>
      </w:r>
    </w:p>
    <w:p w14:paraId="3D36B38E" w14:textId="64939DBF" w:rsidR="00D5683E" w:rsidRPr="00246B8B" w:rsidRDefault="00D5683E" w:rsidP="0072437A">
      <w:pPr>
        <w:widowControl w:val="0"/>
        <w:autoSpaceDE w:val="0"/>
        <w:autoSpaceDN w:val="0"/>
        <w:adjustRightInd w:val="0"/>
        <w:jc w:val="both"/>
        <w:rPr>
          <w:lang w:val="cy-GB"/>
        </w:rPr>
      </w:pPr>
    </w:p>
    <w:p w14:paraId="05A9582F" w14:textId="4D0D4F01" w:rsidR="0072437A" w:rsidRDefault="0072437A" w:rsidP="0072437A">
      <w:pPr>
        <w:widowControl w:val="0"/>
        <w:autoSpaceDE w:val="0"/>
        <w:autoSpaceDN w:val="0"/>
        <w:adjustRightInd w:val="0"/>
        <w:jc w:val="both"/>
        <w:rPr>
          <w:rFonts w:cs="Arial"/>
          <w:color w:val="000000"/>
        </w:rPr>
      </w:pPr>
      <w:r>
        <w:rPr>
          <w:rFonts w:cs="Arial"/>
          <w:color w:val="000000"/>
        </w:rPr>
        <w:t>Llofnodwyd:</w:t>
      </w:r>
    </w:p>
    <w:p w14:paraId="2E638BA6" w14:textId="756DFF33" w:rsidR="0072437A" w:rsidRDefault="0072437A" w:rsidP="0072437A">
      <w:pPr>
        <w:widowControl w:val="0"/>
        <w:autoSpaceDE w:val="0"/>
        <w:autoSpaceDN w:val="0"/>
        <w:adjustRightInd w:val="0"/>
        <w:jc w:val="both"/>
        <w:rPr>
          <w:rFonts w:cs="Arial"/>
          <w:color w:val="000000"/>
        </w:rPr>
      </w:pPr>
    </w:p>
    <w:p w14:paraId="01E033E1" w14:textId="77777777" w:rsidR="0072437A" w:rsidRDefault="0072437A" w:rsidP="0072437A">
      <w:pPr>
        <w:widowControl w:val="0"/>
        <w:autoSpaceDE w:val="0"/>
        <w:autoSpaceDN w:val="0"/>
        <w:adjustRightInd w:val="0"/>
        <w:rPr>
          <w:rFonts w:cs="Arial"/>
        </w:rPr>
      </w:pPr>
      <w:r>
        <w:rPr>
          <w:rFonts w:cs="Arial"/>
          <w:color w:val="000000"/>
        </w:rPr>
        <w:t xml:space="preserve">Swydd: </w:t>
      </w:r>
      <w:r>
        <w:rPr>
          <w:rFonts w:cs="Arial"/>
          <w:b/>
          <w:bCs/>
          <w:color w:val="000000"/>
        </w:rPr>
        <w:t>Rheolwr y Gwasanaeth Lles Addysg</w:t>
      </w:r>
    </w:p>
    <w:p w14:paraId="04B9EF9E" w14:textId="01D9A9B9" w:rsidR="0072437A" w:rsidRDefault="0072437A" w:rsidP="0072437A">
      <w:pPr>
        <w:widowControl w:val="0"/>
        <w:autoSpaceDE w:val="0"/>
        <w:autoSpaceDN w:val="0"/>
        <w:adjustRightInd w:val="0"/>
        <w:jc w:val="both"/>
        <w:rPr>
          <w:rFonts w:cs="Arial"/>
        </w:rPr>
      </w:pPr>
    </w:p>
    <w:p w14:paraId="7C5A6399" w14:textId="77777777" w:rsidR="0072437A" w:rsidRDefault="0072437A" w:rsidP="0072437A">
      <w:pPr>
        <w:widowControl w:val="0"/>
        <w:autoSpaceDE w:val="0"/>
        <w:autoSpaceDN w:val="0"/>
        <w:adjustRightInd w:val="0"/>
        <w:jc w:val="both"/>
        <w:rPr>
          <w:rFonts w:cs="Arial"/>
        </w:rPr>
      </w:pPr>
      <w:r>
        <w:rPr>
          <w:rFonts w:cs="Arial"/>
          <w:color w:val="000000"/>
        </w:rPr>
        <w:t>Dyddiad cyflwyno:</w:t>
      </w:r>
    </w:p>
    <w:p w14:paraId="1650C313" w14:textId="77777777" w:rsidR="0072437A" w:rsidRDefault="0072437A" w:rsidP="0072437A">
      <w:pPr>
        <w:widowControl w:val="0"/>
        <w:autoSpaceDE w:val="0"/>
        <w:autoSpaceDN w:val="0"/>
        <w:adjustRightInd w:val="0"/>
        <w:jc w:val="both"/>
        <w:rPr>
          <w:rFonts w:cs="Arial"/>
        </w:rPr>
      </w:pPr>
    </w:p>
    <w:p w14:paraId="17E439F2" w14:textId="77777777" w:rsidR="0072437A" w:rsidRDefault="0072437A" w:rsidP="0072437A">
      <w:pPr>
        <w:widowControl w:val="0"/>
        <w:autoSpaceDE w:val="0"/>
        <w:autoSpaceDN w:val="0"/>
        <w:adjustRightInd w:val="0"/>
        <w:jc w:val="both"/>
        <w:rPr>
          <w:rFonts w:cs="Arial"/>
        </w:rPr>
      </w:pPr>
    </w:p>
    <w:p w14:paraId="7F25BC2E" w14:textId="517EAD59" w:rsidR="0072437A" w:rsidRDefault="0072437A" w:rsidP="0072437A">
      <w:pPr>
        <w:widowControl w:val="0"/>
        <w:autoSpaceDE w:val="0"/>
        <w:autoSpaceDN w:val="0"/>
        <w:adjustRightInd w:val="0"/>
        <w:rPr>
          <w:rFonts w:cs="Arial"/>
          <w:b/>
          <w:bCs/>
          <w:color w:val="000000"/>
        </w:rPr>
      </w:pPr>
      <w:bookmarkStart w:id="5" w:name="JR_PAGE_ANCHOR_0_2"/>
      <w:bookmarkEnd w:id="5"/>
      <w:r>
        <w:rPr>
          <w:rFonts w:cs="Arial"/>
          <w:b/>
          <w:bCs/>
          <w:color w:val="000000"/>
        </w:rPr>
        <w:t>Manylion Cyswllt</w:t>
      </w:r>
    </w:p>
    <w:p w14:paraId="03CCFFE2" w14:textId="32A95CEA" w:rsidR="0072437A" w:rsidRDefault="0072437A" w:rsidP="0072437A">
      <w:pPr>
        <w:widowControl w:val="0"/>
        <w:autoSpaceDE w:val="0"/>
        <w:autoSpaceDN w:val="0"/>
        <w:adjustRightInd w:val="0"/>
        <w:rPr>
          <w:rFonts w:cs="Arial"/>
          <w:b/>
          <w:bCs/>
          <w:color w:val="000000"/>
        </w:rPr>
      </w:pPr>
    </w:p>
    <w:p w14:paraId="265E5A72" w14:textId="0536E3E3" w:rsidR="0072437A" w:rsidRDefault="0072437A" w:rsidP="0072437A">
      <w:pPr>
        <w:widowControl w:val="0"/>
        <w:autoSpaceDE w:val="0"/>
        <w:autoSpaceDN w:val="0"/>
        <w:adjustRightInd w:val="0"/>
        <w:rPr>
          <w:rFonts w:cs="Arial"/>
        </w:rPr>
      </w:pPr>
      <w:r>
        <w:rPr>
          <w:rFonts w:cs="Arial"/>
          <w:color w:val="000000"/>
        </w:rPr>
        <w:t>Os oes gennych unrhyw ymholiadau am yr hysbysiad hwn, cysylltwch â’r:</w:t>
      </w:r>
    </w:p>
    <w:p w14:paraId="35A736B3" w14:textId="77777777" w:rsidR="0072437A" w:rsidRDefault="0072437A" w:rsidP="0072437A">
      <w:pPr>
        <w:widowControl w:val="0"/>
        <w:autoSpaceDE w:val="0"/>
        <w:autoSpaceDN w:val="0"/>
        <w:adjustRightInd w:val="0"/>
        <w:rPr>
          <w:rFonts w:cs="Arial"/>
          <w:color w:val="000000"/>
        </w:rPr>
      </w:pPr>
    </w:p>
    <w:p w14:paraId="0BF3F6A1" w14:textId="3E7F5330" w:rsidR="0072437A" w:rsidRDefault="0072437A" w:rsidP="0072437A">
      <w:pPr>
        <w:widowControl w:val="0"/>
        <w:autoSpaceDE w:val="0"/>
        <w:autoSpaceDN w:val="0"/>
        <w:adjustRightInd w:val="0"/>
        <w:rPr>
          <w:rFonts w:cs="Arial"/>
        </w:rPr>
      </w:pPr>
      <w:r>
        <w:rPr>
          <w:rFonts w:cs="Arial"/>
          <w:color w:val="000000"/>
        </w:rPr>
        <w:t>Gwasanaeth Lles Addysg</w:t>
      </w:r>
    </w:p>
    <w:p w14:paraId="68835A18" w14:textId="77777777" w:rsidR="0072437A" w:rsidRDefault="0072437A" w:rsidP="0072437A">
      <w:pPr>
        <w:rPr>
          <w:lang w:val="cy-GB"/>
        </w:rPr>
      </w:pPr>
    </w:p>
    <w:p w14:paraId="41855FED" w14:textId="77777777" w:rsidR="0072437A" w:rsidRDefault="0072437A" w:rsidP="0072437A">
      <w:pPr>
        <w:widowControl w:val="0"/>
        <w:autoSpaceDE w:val="0"/>
        <w:autoSpaceDN w:val="0"/>
        <w:adjustRightInd w:val="0"/>
        <w:jc w:val="both"/>
        <w:rPr>
          <w:rFonts w:cs="Arial"/>
        </w:rPr>
      </w:pPr>
      <w:r w:rsidRPr="00505E5D">
        <w:rPr>
          <w:rFonts w:cs="Arial"/>
          <w:color w:val="000000"/>
        </w:rPr>
        <w:t xml:space="preserve">Rydych yn rhiant/gofalwr i </w:t>
      </w:r>
      <w:r w:rsidRPr="00505E5D">
        <w:rPr>
          <w:rFonts w:cs="Arial"/>
          <w:b/>
          <w:bCs/>
          <w:color w:val="000000"/>
        </w:rPr>
        <w:t>xx</w:t>
      </w:r>
      <w:r w:rsidRPr="00505E5D">
        <w:rPr>
          <w:rFonts w:cs="Arial"/>
          <w:color w:val="000000"/>
        </w:rPr>
        <w:t xml:space="preserve"> sy</w:t>
      </w:r>
      <w:r>
        <w:rPr>
          <w:rFonts w:cs="Arial"/>
          <w:color w:val="000000"/>
        </w:rPr>
        <w:t>’</w:t>
      </w:r>
      <w:r w:rsidRPr="00505E5D">
        <w:rPr>
          <w:rFonts w:cs="Arial"/>
          <w:color w:val="000000"/>
        </w:rPr>
        <w:t xml:space="preserve">n ddisgybl cofrestredig yn </w:t>
      </w:r>
      <w:r w:rsidRPr="00505E5D">
        <w:rPr>
          <w:rFonts w:cs="Arial"/>
          <w:b/>
          <w:bCs/>
          <w:color w:val="000000"/>
        </w:rPr>
        <w:t>xx</w:t>
      </w:r>
      <w:r w:rsidRPr="00505E5D">
        <w:rPr>
          <w:rFonts w:cs="Arial"/>
          <w:color w:val="000000"/>
        </w:rPr>
        <w:t xml:space="preserve"> ac </w:t>
      </w:r>
      <w:r>
        <w:rPr>
          <w:rFonts w:cs="Arial"/>
          <w:color w:val="000000"/>
        </w:rPr>
        <w:t>s</w:t>
      </w:r>
      <w:r w:rsidRPr="00505E5D">
        <w:rPr>
          <w:rFonts w:cs="Arial"/>
          <w:color w:val="000000"/>
        </w:rPr>
        <w:t>y</w:t>
      </w:r>
      <w:r>
        <w:rPr>
          <w:rFonts w:cs="Arial"/>
          <w:color w:val="000000"/>
        </w:rPr>
        <w:t>’</w:t>
      </w:r>
      <w:r w:rsidRPr="00505E5D">
        <w:rPr>
          <w:rFonts w:cs="Arial"/>
          <w:color w:val="000000"/>
        </w:rPr>
        <w:t>n methu â mynychu</w:t>
      </w:r>
      <w:r>
        <w:rPr>
          <w:rFonts w:cs="Arial"/>
          <w:color w:val="000000"/>
        </w:rPr>
        <w:t>’</w:t>
      </w:r>
      <w:r w:rsidRPr="00505E5D">
        <w:rPr>
          <w:rFonts w:cs="Arial"/>
          <w:color w:val="000000"/>
        </w:rPr>
        <w:t>r ysgol yn rheolaidd oherwydd:-</w:t>
      </w:r>
    </w:p>
    <w:p w14:paraId="5481A3FD" w14:textId="77777777" w:rsidR="0072437A" w:rsidRDefault="0072437A" w:rsidP="0072437A">
      <w:pPr>
        <w:widowControl w:val="0"/>
        <w:autoSpaceDE w:val="0"/>
        <w:autoSpaceDN w:val="0"/>
        <w:adjustRightInd w:val="0"/>
        <w:jc w:val="both"/>
        <w:rPr>
          <w:rFonts w:cs="Arial"/>
        </w:rPr>
      </w:pPr>
    </w:p>
    <w:p w14:paraId="1FF7BB62" w14:textId="77777777" w:rsidR="0072437A" w:rsidRDefault="0072437A" w:rsidP="0072437A">
      <w:pPr>
        <w:widowControl w:val="0"/>
        <w:autoSpaceDE w:val="0"/>
        <w:autoSpaceDN w:val="0"/>
        <w:adjustRightInd w:val="0"/>
        <w:jc w:val="both"/>
        <w:rPr>
          <w:rFonts w:cs="Arial"/>
          <w:color w:val="000000"/>
        </w:rPr>
      </w:pPr>
      <w:r w:rsidRPr="00505E5D">
        <w:rPr>
          <w:rFonts w:cs="Arial"/>
          <w:color w:val="000000"/>
        </w:rPr>
        <w:t xml:space="preserve">Rhwng diwrnod 1af </w:t>
      </w:r>
      <w:r>
        <w:rPr>
          <w:rFonts w:cs="Arial"/>
          <w:color w:val="000000"/>
        </w:rPr>
        <w:t>yr</w:t>
      </w:r>
      <w:r w:rsidRPr="00505E5D">
        <w:rPr>
          <w:rFonts w:cs="Arial"/>
          <w:color w:val="000000"/>
        </w:rPr>
        <w:t xml:space="preserve"> absenoldeb anawdurdodedig xx/xx/xx </w:t>
      </w:r>
      <w:r>
        <w:rPr>
          <w:rFonts w:cs="Arial"/>
          <w:color w:val="000000"/>
        </w:rPr>
        <w:t>a</w:t>
      </w:r>
      <w:r w:rsidRPr="00505E5D">
        <w:rPr>
          <w:rFonts w:cs="Arial"/>
          <w:color w:val="000000"/>
        </w:rPr>
        <w:t xml:space="preserve"> diwrnod olaf yr absenoldeb xx/xx/xx methodd y disgybl â mynychu</w:t>
      </w:r>
      <w:r>
        <w:rPr>
          <w:rFonts w:cs="Arial"/>
          <w:color w:val="000000"/>
        </w:rPr>
        <w:t>’</w:t>
      </w:r>
      <w:r w:rsidRPr="00505E5D">
        <w:rPr>
          <w:rFonts w:cs="Arial"/>
          <w:color w:val="000000"/>
        </w:rPr>
        <w:t xml:space="preserve">r ysgol yn rheolaidd </w:t>
      </w:r>
      <w:r>
        <w:rPr>
          <w:rFonts w:cs="Arial"/>
          <w:color w:val="000000"/>
        </w:rPr>
        <w:t>gan ddod</w:t>
      </w:r>
      <w:r w:rsidRPr="00505E5D">
        <w:rPr>
          <w:rFonts w:cs="Arial"/>
          <w:color w:val="000000"/>
        </w:rPr>
        <w:t xml:space="preserve"> â phresenoldeb cyffredinol eich plentyn yn yr ysgol i lai na 90% oherwydd absenoldebau anawdurdodedig.</w:t>
      </w:r>
    </w:p>
    <w:p w14:paraId="0CFD4A8E" w14:textId="77777777" w:rsidR="0072437A" w:rsidRDefault="0072437A" w:rsidP="0072437A">
      <w:pPr>
        <w:widowControl w:val="0"/>
        <w:autoSpaceDE w:val="0"/>
        <w:autoSpaceDN w:val="0"/>
        <w:adjustRightInd w:val="0"/>
        <w:rPr>
          <w:rFonts w:cs="Arial"/>
          <w:color w:val="000000"/>
        </w:rPr>
      </w:pPr>
    </w:p>
    <w:p w14:paraId="4BDA9190" w14:textId="3143B180" w:rsidR="0072437A" w:rsidRPr="0072437A" w:rsidRDefault="0072437A" w:rsidP="0072437A">
      <w:pPr>
        <w:widowControl w:val="0"/>
        <w:autoSpaceDE w:val="0"/>
        <w:autoSpaceDN w:val="0"/>
        <w:adjustRightInd w:val="0"/>
        <w:rPr>
          <w:rFonts w:cs="Arial"/>
          <w:color w:val="000000"/>
        </w:rPr>
      </w:pPr>
      <w:r w:rsidRPr="00505E5D">
        <w:rPr>
          <w:rFonts w:cs="Arial"/>
          <w:color w:val="000000"/>
        </w:rPr>
        <w:t>Mae</w:t>
      </w:r>
      <w:r>
        <w:rPr>
          <w:rFonts w:cs="Arial"/>
          <w:color w:val="000000"/>
        </w:rPr>
        <w:t>’</w:t>
      </w:r>
      <w:r w:rsidRPr="00505E5D">
        <w:rPr>
          <w:rFonts w:cs="Arial"/>
          <w:color w:val="000000"/>
        </w:rPr>
        <w:t>r Hysbysiad hwn yn rhoi cyfle i chi dalu cosb yn lle cael eich erlyn am y drosedd a nodir uchod. Mae taliad o £60 i</w:t>
      </w:r>
      <w:r>
        <w:rPr>
          <w:rFonts w:cs="Arial"/>
          <w:color w:val="000000"/>
        </w:rPr>
        <w:t>’</w:t>
      </w:r>
      <w:r w:rsidRPr="00505E5D">
        <w:rPr>
          <w:rFonts w:cs="Arial"/>
          <w:color w:val="000000"/>
        </w:rPr>
        <w:t>w wneud o fewn 28 diwrnod i</w:t>
      </w:r>
      <w:r>
        <w:rPr>
          <w:rFonts w:cs="Arial"/>
          <w:color w:val="000000"/>
        </w:rPr>
        <w:t>’</w:t>
      </w:r>
      <w:r w:rsidRPr="00505E5D">
        <w:rPr>
          <w:rFonts w:cs="Arial"/>
          <w:color w:val="000000"/>
        </w:rPr>
        <w:t>r hysbysiad hwn. Os talwch y gosb hon o fewn y terfynau amser a nodir isod byddwch yn rhyddhau eich atebolrwydd am y drosedd ac ni chymerir unrhyw gamau pellach yn eich erbyn mewn cysylltiad â</w:t>
      </w:r>
      <w:r>
        <w:rPr>
          <w:rFonts w:cs="Arial"/>
          <w:color w:val="000000"/>
        </w:rPr>
        <w:t>’</w:t>
      </w:r>
      <w:r w:rsidRPr="00505E5D">
        <w:rPr>
          <w:rFonts w:cs="Arial"/>
          <w:color w:val="000000"/>
        </w:rPr>
        <w:t>r drosedd hon fel y nodir yn yr Hysbysiad hwn.</w:t>
      </w:r>
    </w:p>
    <w:p w14:paraId="45241E3D" w14:textId="77777777" w:rsidR="0072437A" w:rsidRPr="0072437A" w:rsidRDefault="0072437A" w:rsidP="0072437A">
      <w:pPr>
        <w:widowControl w:val="0"/>
        <w:autoSpaceDE w:val="0"/>
        <w:autoSpaceDN w:val="0"/>
        <w:adjustRightInd w:val="0"/>
        <w:jc w:val="both"/>
        <w:rPr>
          <w:rFonts w:cs="Arial"/>
          <w:color w:val="000000"/>
        </w:rPr>
      </w:pPr>
    </w:p>
    <w:p w14:paraId="7CC16BA9" w14:textId="77777777" w:rsidR="0072437A" w:rsidRDefault="0072437A" w:rsidP="0072437A">
      <w:pPr>
        <w:widowControl w:val="0"/>
        <w:autoSpaceDE w:val="0"/>
        <w:autoSpaceDN w:val="0"/>
        <w:adjustRightInd w:val="0"/>
        <w:jc w:val="both"/>
        <w:rPr>
          <w:rFonts w:cs="Arial"/>
        </w:rPr>
      </w:pPr>
      <w:r>
        <w:rPr>
          <w:rFonts w:cs="Arial"/>
          <w:color w:val="000000"/>
        </w:rPr>
        <w:t xml:space="preserve">Dylid talu o fewn 28 diwrnod h.y. erbyn </w:t>
      </w:r>
      <w:r>
        <w:rPr>
          <w:rFonts w:cs="Arial"/>
          <w:b/>
          <w:bCs/>
          <w:color w:val="000000"/>
        </w:rPr>
        <w:t>xx/xx/xx</w:t>
      </w:r>
    </w:p>
    <w:p w14:paraId="769335E9" w14:textId="5DB7B8C5" w:rsidR="00D5683E" w:rsidRDefault="00D5683E" w:rsidP="0072437A">
      <w:pPr>
        <w:rPr>
          <w:lang w:val="cy-GB"/>
        </w:rPr>
      </w:pPr>
    </w:p>
    <w:p w14:paraId="44165801" w14:textId="77777777" w:rsidR="0072437A" w:rsidRDefault="0072437A" w:rsidP="0072437A">
      <w:pPr>
        <w:widowControl w:val="0"/>
        <w:autoSpaceDE w:val="0"/>
        <w:autoSpaceDN w:val="0"/>
        <w:adjustRightInd w:val="0"/>
        <w:jc w:val="both"/>
        <w:rPr>
          <w:rFonts w:cs="Arial"/>
        </w:rPr>
      </w:pPr>
      <w:r w:rsidRPr="00505E5D">
        <w:rPr>
          <w:rFonts w:cs="Arial"/>
          <w:color w:val="000000"/>
        </w:rPr>
        <w:t>Mae</w:t>
      </w:r>
      <w:r>
        <w:rPr>
          <w:rFonts w:cs="Arial"/>
          <w:color w:val="000000"/>
        </w:rPr>
        <w:t>’</w:t>
      </w:r>
      <w:r w:rsidRPr="00505E5D">
        <w:rPr>
          <w:rFonts w:cs="Arial"/>
          <w:color w:val="000000"/>
        </w:rPr>
        <w:t xml:space="preserve">r llythyr hwn yn ymwneud â chyfeirnod anfoneb: </w:t>
      </w:r>
      <w:r w:rsidRPr="00505E5D">
        <w:rPr>
          <w:rFonts w:cs="Arial"/>
          <w:b/>
          <w:bCs/>
          <w:color w:val="000000"/>
        </w:rPr>
        <w:t>NULL</w:t>
      </w:r>
      <w:r w:rsidRPr="00505E5D">
        <w:rPr>
          <w:rFonts w:cs="Arial"/>
          <w:color w:val="000000"/>
        </w:rPr>
        <w:t xml:space="preserve"> sydd wedi</w:t>
      </w:r>
      <w:r>
        <w:rPr>
          <w:rFonts w:cs="Arial"/>
          <w:color w:val="000000"/>
        </w:rPr>
        <w:t>’</w:t>
      </w:r>
      <w:r w:rsidRPr="00505E5D">
        <w:rPr>
          <w:rFonts w:cs="Arial"/>
          <w:color w:val="000000"/>
        </w:rPr>
        <w:t>i anfon atoch ar wahân. Mae cyfarwyddiadau talu llawn ar gefn yr anfoneb.</w:t>
      </w:r>
    </w:p>
    <w:p w14:paraId="6C384291" w14:textId="2FE2AB71" w:rsidR="0072437A" w:rsidRDefault="0072437A" w:rsidP="0072437A">
      <w:pPr>
        <w:rPr>
          <w:lang w:val="cy-GB"/>
        </w:rPr>
      </w:pPr>
    </w:p>
    <w:p w14:paraId="212EF982" w14:textId="77777777" w:rsidR="0072437A" w:rsidRDefault="0072437A" w:rsidP="0072437A">
      <w:pPr>
        <w:widowControl w:val="0"/>
        <w:autoSpaceDE w:val="0"/>
        <w:autoSpaceDN w:val="0"/>
        <w:adjustRightInd w:val="0"/>
        <w:jc w:val="both"/>
        <w:rPr>
          <w:rFonts w:cs="Arial"/>
        </w:rPr>
      </w:pPr>
      <w:r w:rsidRPr="00505E5D">
        <w:rPr>
          <w:rFonts w:cs="Arial"/>
          <w:color w:val="000000"/>
        </w:rPr>
        <w:t xml:space="preserve">Os caiff ei thalu ar ôl 28 diwrnod ond o fewn 42 diwrnod h.y. erbyn </w:t>
      </w:r>
      <w:r w:rsidRPr="00505E5D">
        <w:rPr>
          <w:rFonts w:cs="Arial"/>
          <w:b/>
          <w:bCs/>
          <w:color w:val="000000"/>
        </w:rPr>
        <w:t>xx/xx/xx</w:t>
      </w:r>
      <w:r w:rsidRPr="00505E5D">
        <w:rPr>
          <w:rFonts w:cs="Arial"/>
          <w:color w:val="000000"/>
        </w:rPr>
        <w:t xml:space="preserve"> caiff y gosb ei dyblu i £120.</w:t>
      </w:r>
    </w:p>
    <w:p w14:paraId="25D7DA08" w14:textId="797CB41A" w:rsidR="0072437A" w:rsidRDefault="0072437A" w:rsidP="0072437A">
      <w:pPr>
        <w:rPr>
          <w:lang w:val="cy-GB"/>
        </w:rPr>
      </w:pPr>
    </w:p>
    <w:p w14:paraId="2E18F0B1" w14:textId="77777777" w:rsidR="0072437A" w:rsidRDefault="0072437A" w:rsidP="0072437A">
      <w:pPr>
        <w:widowControl w:val="0"/>
        <w:autoSpaceDE w:val="0"/>
        <w:autoSpaceDN w:val="0"/>
        <w:adjustRightInd w:val="0"/>
        <w:jc w:val="both"/>
        <w:rPr>
          <w:rFonts w:cs="Arial"/>
        </w:rPr>
      </w:pPr>
      <w:r w:rsidRPr="00505E5D">
        <w:rPr>
          <w:rFonts w:cs="Arial"/>
          <w:color w:val="000000"/>
        </w:rPr>
        <w:t xml:space="preserve">Os na dderbynnir taliad erbyn xx/xx/xx (42 diwrnod </w:t>
      </w:r>
      <w:r>
        <w:rPr>
          <w:rFonts w:cs="Arial"/>
          <w:color w:val="000000"/>
        </w:rPr>
        <w:t>ers y</w:t>
      </w:r>
      <w:r w:rsidRPr="00505E5D">
        <w:rPr>
          <w:rFonts w:cs="Arial"/>
          <w:color w:val="000000"/>
        </w:rPr>
        <w:t xml:space="preserve"> dyddiad derbyn), efallai y cewch eich erlyn am y drosedd ac felly cewch ddirwy o hyd at £1000 o dan adran 444(1) a £2,500 o dan adran 444(1A) neu hyd at dri mis </w:t>
      </w:r>
      <w:r>
        <w:rPr>
          <w:rFonts w:cs="Arial"/>
          <w:color w:val="000000"/>
        </w:rPr>
        <w:t>o g</w:t>
      </w:r>
      <w:r w:rsidRPr="00505E5D">
        <w:rPr>
          <w:rFonts w:cs="Arial"/>
          <w:color w:val="000000"/>
        </w:rPr>
        <w:t>archar.</w:t>
      </w:r>
    </w:p>
    <w:p w14:paraId="4016417B" w14:textId="5FB85E20" w:rsidR="00E40E01" w:rsidRDefault="00E40E01">
      <w:pPr>
        <w:rPr>
          <w:lang w:val="cy-GB"/>
        </w:rPr>
      </w:pPr>
      <w:r>
        <w:rPr>
          <w:lang w:val="cy-GB"/>
        </w:rPr>
        <w:br w:type="page"/>
      </w:r>
    </w:p>
    <w:p w14:paraId="19153732" w14:textId="593DA11D" w:rsidR="00E40E01" w:rsidRDefault="00E40E01" w:rsidP="00E40E01">
      <w:pPr>
        <w:tabs>
          <w:tab w:val="center" w:pos="4181"/>
        </w:tabs>
        <w:rPr>
          <w:iCs/>
          <w:noProof/>
          <w:lang w:val="cy-GB" w:eastAsia="en-GB"/>
        </w:rPr>
      </w:pPr>
      <w:r w:rsidRPr="00EE0060">
        <w:rPr>
          <w:rStyle w:val="SubtitleChar"/>
          <w:rFonts w:ascii="Arial" w:hAnsi="Arial" w:cs="Arial"/>
          <w:b/>
          <w:sz w:val="24"/>
          <w:szCs w:val="24"/>
        </w:rPr>
        <w:lastRenderedPageBreak/>
        <w:t>Atodiad 7</w:t>
      </w:r>
      <w:r w:rsidRPr="00246B8B">
        <w:rPr>
          <w:iCs/>
          <w:noProof/>
          <w:lang w:val="cy-GB" w:eastAsia="en-GB"/>
        </w:rPr>
        <w:tab/>
      </w:r>
      <w:r w:rsidR="00482AB8" w:rsidRPr="00EE0060">
        <w:rPr>
          <w:rStyle w:val="SubtitleChar"/>
          <w:rFonts w:ascii="Arial" w:hAnsi="Arial" w:cs="Arial"/>
          <w:b/>
          <w:sz w:val="24"/>
          <w:szCs w:val="24"/>
        </w:rPr>
        <w:t xml:space="preserve">Siart Llif </w:t>
      </w:r>
      <w:bookmarkStart w:id="6" w:name="_GoBack"/>
      <w:bookmarkEnd w:id="6"/>
      <w:r w:rsidRPr="00EE0060">
        <w:rPr>
          <w:rStyle w:val="SubtitleChar"/>
          <w:rFonts w:ascii="Arial" w:hAnsi="Arial" w:cs="Arial"/>
          <w:b/>
          <w:sz w:val="24"/>
          <w:szCs w:val="24"/>
        </w:rPr>
        <w:t>Hysbysiad Cosb</w:t>
      </w:r>
      <w:r w:rsidRPr="00246B8B">
        <w:rPr>
          <w:iCs/>
          <w:noProof/>
          <w:lang w:val="cy-GB" w:eastAsia="en-GB"/>
        </w:rPr>
        <w:t xml:space="preserve">  </w:t>
      </w:r>
    </w:p>
    <w:p w14:paraId="546C4990" w14:textId="54CF4D52" w:rsidR="00E40E01" w:rsidRDefault="00E40E01">
      <w:pPr>
        <w:rPr>
          <w:lang w:val="cy-GB"/>
        </w:rPr>
      </w:pPr>
    </w:p>
    <w:p w14:paraId="4F1A0284" w14:textId="3ED62954" w:rsidR="0072437A" w:rsidRPr="00246B8B" w:rsidRDefault="00E40E01" w:rsidP="0072437A">
      <w:pPr>
        <w:rPr>
          <w:lang w:val="cy-GB"/>
        </w:rPr>
      </w:pPr>
      <w:r w:rsidRPr="00E40E01">
        <w:rPr>
          <w:lang w:val="cy-GB"/>
        </w:rPr>
        <w:drawing>
          <wp:inline distT="0" distB="0" distL="0" distR="0" wp14:anchorId="38FC4D43" wp14:editId="44606E28">
            <wp:extent cx="6191018" cy="8661400"/>
            <wp:effectExtent l="0" t="0" r="635" b="6350"/>
            <wp:docPr id="1" name="Picture 1" descr="Pryderon ynghylch presenoldeb disgyblion&#10;Islaw 90% gydag Absenoldebau Anawdurdodedig&#10;Cais am Hysbysiad Cosb wedi’i dderbyn gan y pennaeth&#10;&#10;Swyddog dynodedig yr ALl yn gwirio bod meini prawf allweddol wedi’u bodloni a’i fod yn briodol i atgyfeirio&#10;&#10;Os Na - Ni ddylid dilyn gweithdrefn HC. Adborth i’w ddarparu i’r ysgol gan swyddog dynodedig yr ALl ynghylch pam nad yw HC yn briodol yn yr achos hwn&#10;&#10;Os Ie - Swyddog dynodedig yr ALl yn anfon rhybudd ysgrifenedig ffurfiol at y rhiant yn ei hysbysu y gall dderbyn hysbysiad cosb&#10;&#10;Absenoldeb Anawdurdodedig Pellach yn ystod cyfnod gwella 15 diwrnod ysgol&#10;&#10;Os Na - Dim camau pellach&#10;&#10;Os Ie - Hysbysiad Cosb yn cael ei roi gan swyddog dynodedig yr ALl&#10;&#10;Rhiant yn talu o fewn 28 diwrnod &#10;&#10;Os Ie - Rhyddhau’r drosedd: dim camau pellach&#10;&#10;Os Na - Diwrnod 29: Swyddog dynodedig yr ALl yn anfon llythyr yn nodi bod y cyfnod talu £60 wedi mynd heibio a’r HC yn £120 i’w dalu o fewn 14 diwrnod&#10;&#10;Taliad yn cael ei wneud o fewn 14 diwrnod arall (42 diwrnod ers cyflwyno’r HC)&#10;&#10;Na - Paratoi ffeil i fynd i’r lly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9301" cy="8672987"/>
                    </a:xfrm>
                    <a:prstGeom prst="rect">
                      <a:avLst/>
                    </a:prstGeom>
                  </pic:spPr>
                </pic:pic>
              </a:graphicData>
            </a:graphic>
          </wp:inline>
        </w:drawing>
      </w:r>
    </w:p>
    <w:p w14:paraId="5E2751F8" w14:textId="77777777" w:rsidR="00AE6AF0" w:rsidRPr="00246B8B" w:rsidRDefault="00AE6AF0" w:rsidP="00AE6AF0">
      <w:pPr>
        <w:rPr>
          <w:vanish/>
          <w:lang w:val="cy-GB"/>
        </w:rPr>
      </w:pPr>
    </w:p>
    <w:p w14:paraId="25806CE3" w14:textId="77777777" w:rsidR="00AE6AF0" w:rsidRPr="00246B8B" w:rsidRDefault="00AE6AF0" w:rsidP="00AE6AF0">
      <w:pPr>
        <w:rPr>
          <w:vanish/>
          <w:sz w:val="32"/>
          <w:lang w:val="cy-GB"/>
        </w:rPr>
      </w:pPr>
    </w:p>
    <w:p w14:paraId="00CE3D53" w14:textId="77777777" w:rsidR="00AE6AF0" w:rsidRPr="00246B8B" w:rsidRDefault="00AE6AF0" w:rsidP="00AE6AF0">
      <w:pPr>
        <w:rPr>
          <w:vanish/>
          <w:sz w:val="32"/>
          <w:lang w:val="cy-GB"/>
        </w:rPr>
      </w:pPr>
    </w:p>
    <w:p w14:paraId="5AEAC2BE" w14:textId="77777777" w:rsidR="00AE6AF0" w:rsidRPr="00246B8B" w:rsidRDefault="00AE6AF0" w:rsidP="00AE6AF0">
      <w:pPr>
        <w:rPr>
          <w:vanish/>
          <w:sz w:val="32"/>
          <w:lang w:val="cy-GB"/>
        </w:rPr>
      </w:pPr>
    </w:p>
    <w:p w14:paraId="7B3DDD4E" w14:textId="77777777" w:rsidR="00AE6AF0" w:rsidRPr="00246B8B" w:rsidRDefault="00AE6AF0" w:rsidP="00AE6AF0">
      <w:pPr>
        <w:rPr>
          <w:vanish/>
          <w:sz w:val="32"/>
          <w:lang w:val="cy-GB"/>
        </w:rPr>
      </w:pPr>
    </w:p>
    <w:p w14:paraId="07A7DD5F" w14:textId="4721B18F" w:rsidR="00AE6AF0" w:rsidRPr="00246B8B" w:rsidRDefault="00AE6AF0" w:rsidP="00AE6AF0">
      <w:pPr>
        <w:rPr>
          <w:vanish/>
          <w:sz w:val="32"/>
          <w:lang w:val="cy-GB"/>
        </w:rPr>
      </w:pPr>
    </w:p>
    <w:p w14:paraId="3BCDF3A4" w14:textId="77777777" w:rsidR="00AE6AF0" w:rsidRPr="00246B8B" w:rsidRDefault="00AE6AF0" w:rsidP="00AE6AF0">
      <w:pPr>
        <w:rPr>
          <w:vanish/>
          <w:sz w:val="32"/>
          <w:lang w:val="cy-GB"/>
        </w:rPr>
      </w:pPr>
    </w:p>
    <w:p w14:paraId="6708A13C" w14:textId="77777777" w:rsidR="00AE6AF0" w:rsidRPr="00246B8B" w:rsidRDefault="00AE6AF0" w:rsidP="00AE6AF0">
      <w:pPr>
        <w:rPr>
          <w:vanish/>
          <w:sz w:val="32"/>
          <w:lang w:val="cy-GB"/>
        </w:rPr>
      </w:pPr>
    </w:p>
    <w:p w14:paraId="122D25C9" w14:textId="77777777" w:rsidR="00AE6AF0" w:rsidRPr="00246B8B" w:rsidRDefault="00AE6AF0" w:rsidP="00AE6AF0">
      <w:pPr>
        <w:rPr>
          <w:vanish/>
          <w:sz w:val="32"/>
          <w:lang w:val="cy-GB"/>
        </w:rPr>
      </w:pPr>
    </w:p>
    <w:p w14:paraId="391A6F28" w14:textId="77777777" w:rsidR="00AE6AF0" w:rsidRPr="00246B8B" w:rsidRDefault="00AE6AF0" w:rsidP="00AE6AF0">
      <w:pPr>
        <w:rPr>
          <w:vanish/>
          <w:sz w:val="32"/>
          <w:lang w:val="cy-GB"/>
        </w:rPr>
      </w:pPr>
    </w:p>
    <w:p w14:paraId="462712DE" w14:textId="77777777" w:rsidR="00AE6AF0" w:rsidRPr="00246B8B" w:rsidRDefault="00AE6AF0" w:rsidP="00AE6AF0">
      <w:pPr>
        <w:rPr>
          <w:vanish/>
          <w:sz w:val="32"/>
          <w:lang w:val="cy-GB"/>
        </w:rPr>
      </w:pPr>
    </w:p>
    <w:p w14:paraId="639005B0" w14:textId="792CA505" w:rsidR="00E40E01" w:rsidRDefault="00E40E01" w:rsidP="00C054B2">
      <w:pPr>
        <w:tabs>
          <w:tab w:val="center" w:pos="4181"/>
        </w:tabs>
        <w:rPr>
          <w:iCs/>
          <w:noProof/>
          <w:lang w:val="cy-GB" w:eastAsia="en-GB"/>
        </w:rPr>
      </w:pPr>
    </w:p>
    <w:p w14:paraId="40C3BAD6" w14:textId="77777777" w:rsidR="00E40E01" w:rsidRPr="00246B8B" w:rsidRDefault="00E40E01" w:rsidP="00C054B2">
      <w:pPr>
        <w:tabs>
          <w:tab w:val="center" w:pos="4181"/>
        </w:tabs>
        <w:rPr>
          <w:iCs/>
          <w:noProof/>
          <w:lang w:val="cy-GB" w:eastAsia="en-GB"/>
        </w:rPr>
      </w:pPr>
    </w:p>
    <w:p w14:paraId="34AED699" w14:textId="1F063F4A" w:rsidR="00AE6AF0" w:rsidRPr="00246B8B" w:rsidRDefault="00AE6AF0" w:rsidP="00AE6AF0">
      <w:pPr>
        <w:jc w:val="center"/>
        <w:rPr>
          <w:i/>
          <w:iCs/>
          <w:noProof/>
          <w:sz w:val="20"/>
          <w:szCs w:val="20"/>
          <w:lang w:val="cy-GB" w:eastAsia="en-GB"/>
        </w:rPr>
      </w:pPr>
    </w:p>
    <w:p w14:paraId="326B698D" w14:textId="77777777" w:rsidR="00B5390E" w:rsidRPr="00246B8B" w:rsidRDefault="00B5390E" w:rsidP="00AE6AF0">
      <w:pPr>
        <w:jc w:val="center"/>
        <w:rPr>
          <w:i/>
          <w:iCs/>
          <w:noProof/>
          <w:sz w:val="20"/>
          <w:szCs w:val="20"/>
          <w:lang w:val="cy-GB" w:eastAsia="en-GB"/>
        </w:rPr>
      </w:pPr>
    </w:p>
    <w:p w14:paraId="5DBD0204" w14:textId="77777777" w:rsidR="00B5390E" w:rsidRPr="00246B8B" w:rsidRDefault="00B5390E" w:rsidP="00AE6AF0">
      <w:pPr>
        <w:jc w:val="center"/>
        <w:rPr>
          <w:b/>
          <w:i/>
          <w:iCs/>
          <w:sz w:val="20"/>
          <w:szCs w:val="20"/>
          <w:lang w:val="cy-GB"/>
        </w:rPr>
      </w:pPr>
    </w:p>
    <w:p w14:paraId="79B3B45D" w14:textId="2581468F" w:rsidR="00AE6AF0" w:rsidRPr="00246B8B" w:rsidRDefault="00AE6AF0" w:rsidP="00B6317E">
      <w:pPr>
        <w:tabs>
          <w:tab w:val="left" w:pos="0"/>
        </w:tabs>
        <w:spacing w:before="60" w:after="60"/>
        <w:rPr>
          <w:b/>
          <w:bCs/>
          <w:lang w:val="cy-GB"/>
        </w:rPr>
      </w:pPr>
    </w:p>
    <w:sectPr w:rsidR="00AE6AF0" w:rsidRPr="00246B8B" w:rsidSect="00A177A2">
      <w:headerReference w:type="default" r:id="rId14"/>
      <w:footerReference w:type="even" r:id="rId15"/>
      <w:footerReference w:type="default" r:id="rId16"/>
      <w:footerReference w:type="first" r:id="rId17"/>
      <w:footnotePr>
        <w:pos w:val="beneathText"/>
      </w:footnotePr>
      <w:endnotePr>
        <w:numFmt w:val="decimal"/>
      </w:endnotePr>
      <w:pgSz w:w="11906" w:h="16838" w:code="9"/>
      <w:pgMar w:top="1152" w:right="1700" w:bottom="1152" w:left="1843" w:header="706" w:footer="70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26E08" w14:textId="77777777" w:rsidR="0072437A" w:rsidRDefault="0072437A">
      <w:r>
        <w:separator/>
      </w:r>
    </w:p>
  </w:endnote>
  <w:endnote w:type="continuationSeparator" w:id="0">
    <w:p w14:paraId="601ECAC8" w14:textId="77777777" w:rsidR="0072437A" w:rsidRDefault="0072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16C1" w14:textId="77777777" w:rsidR="0072437A" w:rsidRDefault="00724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BAA250" w14:textId="77777777" w:rsidR="0072437A" w:rsidRDefault="0072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D28B" w14:textId="226A5CC7" w:rsidR="0072437A" w:rsidRDefault="0072437A">
    <w:pPr>
      <w:pStyle w:val="Footer"/>
    </w:pPr>
    <w:r>
      <w:t xml:space="preserve">Tudalen | </w:t>
    </w:r>
    <w:r>
      <w:fldChar w:fldCharType="begin"/>
    </w:r>
    <w:r>
      <w:instrText xml:space="preserve"> PAGE   \* MERGEFORMAT </w:instrText>
    </w:r>
    <w:r>
      <w:fldChar w:fldCharType="separate"/>
    </w:r>
    <w:r w:rsidR="00482AB8">
      <w:rPr>
        <w:noProof/>
      </w:rPr>
      <w:t>23</w:t>
    </w:r>
    <w:r>
      <w:rPr>
        <w:noProof/>
      </w:rPr>
      <w:fldChar w:fldCharType="end"/>
    </w:r>
  </w:p>
  <w:p w14:paraId="252D0453" w14:textId="77777777" w:rsidR="0072437A" w:rsidRDefault="00724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41F2" w14:textId="77777777" w:rsidR="0072437A" w:rsidRDefault="0072437A" w:rsidP="001936C7">
    <w:pPr>
      <w:pStyle w:val="Footer"/>
      <w:jc w:val="center"/>
    </w:pPr>
  </w:p>
  <w:p w14:paraId="2EBAD5BB" w14:textId="77777777" w:rsidR="0072437A" w:rsidRDefault="0072437A" w:rsidP="001936C7">
    <w:pPr>
      <w:pStyle w:val="Footer"/>
      <w:jc w:val="center"/>
    </w:pPr>
  </w:p>
  <w:p w14:paraId="50A6214D" w14:textId="77777777" w:rsidR="0072437A" w:rsidRDefault="0072437A">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5E7B" w14:textId="77777777" w:rsidR="0072437A" w:rsidRDefault="0072437A">
      <w:r>
        <w:separator/>
      </w:r>
    </w:p>
  </w:footnote>
  <w:footnote w:type="continuationSeparator" w:id="0">
    <w:p w14:paraId="573C950A" w14:textId="77777777" w:rsidR="0072437A" w:rsidRDefault="0072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30A0" w14:textId="77777777" w:rsidR="0072437A" w:rsidRDefault="0072437A" w:rsidP="00AE6AF0">
    <w:pPr>
      <w:pStyle w:val="Header"/>
      <w:ind w:left="-1276" w:firstLine="12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C4B"/>
    <w:multiLevelType w:val="hybridMultilevel"/>
    <w:tmpl w:val="A37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A10DF"/>
    <w:multiLevelType w:val="hybridMultilevel"/>
    <w:tmpl w:val="EAEC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0537E"/>
    <w:multiLevelType w:val="hybridMultilevel"/>
    <w:tmpl w:val="9DF66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67CE0"/>
    <w:multiLevelType w:val="hybridMultilevel"/>
    <w:tmpl w:val="9438B2F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A1CD6"/>
    <w:multiLevelType w:val="hybridMultilevel"/>
    <w:tmpl w:val="0B80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76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07D11FA"/>
    <w:multiLevelType w:val="hybridMultilevel"/>
    <w:tmpl w:val="9DF43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334991"/>
    <w:multiLevelType w:val="hybridMultilevel"/>
    <w:tmpl w:val="A8B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00BD"/>
    <w:multiLevelType w:val="hybridMultilevel"/>
    <w:tmpl w:val="EC2610DE"/>
    <w:lvl w:ilvl="0" w:tplc="08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60B2529"/>
    <w:multiLevelType w:val="multilevel"/>
    <w:tmpl w:val="4EAC769E"/>
    <w:lvl w:ilvl="0">
      <w:start w:val="1"/>
      <w:numFmt w:val="decimal"/>
      <w:lvlRestart w:val="0"/>
      <w:pStyle w:val="DfESOutNumbered"/>
      <w:lvlText w:val="%1."/>
      <w:lvlJc w:val="left"/>
      <w:pPr>
        <w:tabs>
          <w:tab w:val="num" w:pos="720"/>
        </w:tabs>
      </w:pPr>
      <w:rPr>
        <w:rFonts w:cs="Times New Roman" w:hint="default"/>
        <w:color w:val="auto"/>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2D67714D"/>
    <w:multiLevelType w:val="hybridMultilevel"/>
    <w:tmpl w:val="B1D48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A04FB"/>
    <w:multiLevelType w:val="hybridMultilevel"/>
    <w:tmpl w:val="99E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04DAB"/>
    <w:multiLevelType w:val="hybridMultilevel"/>
    <w:tmpl w:val="C03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A64BA"/>
    <w:multiLevelType w:val="hybridMultilevel"/>
    <w:tmpl w:val="BAFE4F56"/>
    <w:lvl w:ilvl="0" w:tplc="8B1633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A42F6"/>
    <w:multiLevelType w:val="hybridMultilevel"/>
    <w:tmpl w:val="9E5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32650"/>
    <w:multiLevelType w:val="hybridMultilevel"/>
    <w:tmpl w:val="5E56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26C90"/>
    <w:multiLevelType w:val="hybridMultilevel"/>
    <w:tmpl w:val="5210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B53C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C3D390A"/>
    <w:multiLevelType w:val="hybridMultilevel"/>
    <w:tmpl w:val="B99A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07EB6"/>
    <w:multiLevelType w:val="hybridMultilevel"/>
    <w:tmpl w:val="C60C3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805A5"/>
    <w:multiLevelType w:val="hybridMultilevel"/>
    <w:tmpl w:val="E3EEDF7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4D2F4E"/>
    <w:multiLevelType w:val="multilevel"/>
    <w:tmpl w:val="44EA366E"/>
    <w:lvl w:ilvl="0">
      <w:start w:val="1"/>
      <w:numFmt w:val="decimal"/>
      <w:lvlText w:val="%1."/>
      <w:lvlJc w:val="left"/>
      <w:pPr>
        <w:ind w:left="720" w:hanging="360"/>
      </w:pPr>
      <w:rPr>
        <w:rFonts w:cs="Times New Roman" w:hint="default"/>
      </w:rPr>
    </w:lvl>
    <w:lvl w:ilvl="1">
      <w:start w:val="1"/>
      <w:numFmt w:val="decimal"/>
      <w:isLgl/>
      <w:lvlText w:val="%1.%2"/>
      <w:lvlJc w:val="left"/>
      <w:pPr>
        <w:ind w:left="1020" w:hanging="6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7B529C0"/>
    <w:multiLevelType w:val="hybridMultilevel"/>
    <w:tmpl w:val="DA7A2A04"/>
    <w:lvl w:ilvl="0" w:tplc="B0BEFF5A">
      <w:start w:val="1"/>
      <w:numFmt w:val="bullet"/>
      <w:lvlRestart w:val="0"/>
      <w:pStyle w:val="DfESBullets"/>
      <w:lvlText w:val=""/>
      <w:lvlJc w:val="left"/>
      <w:pPr>
        <w:tabs>
          <w:tab w:val="num" w:pos="720"/>
        </w:tabs>
        <w:ind w:left="720" w:hanging="360"/>
      </w:pPr>
      <w:rPr>
        <w:rFonts w:ascii="Symbol" w:hAnsi="Symbol" w:hint="default"/>
      </w:rPr>
    </w:lvl>
    <w:lvl w:ilvl="1" w:tplc="8E9EBD9E">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C4E1C77"/>
    <w:multiLevelType w:val="hybridMultilevel"/>
    <w:tmpl w:val="504C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0639C"/>
    <w:multiLevelType w:val="hybridMultilevel"/>
    <w:tmpl w:val="527A6254"/>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DDD6802"/>
    <w:multiLevelType w:val="hybridMultilevel"/>
    <w:tmpl w:val="C0D4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73A83"/>
    <w:multiLevelType w:val="hybridMultilevel"/>
    <w:tmpl w:val="C1F2FADA"/>
    <w:lvl w:ilvl="0" w:tplc="BB4E1F5A">
      <w:start w:val="1"/>
      <w:numFmt w:val="bullet"/>
      <w:lvlText w:val="o"/>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69305F6"/>
    <w:multiLevelType w:val="hybridMultilevel"/>
    <w:tmpl w:val="B868D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A3FE5"/>
    <w:multiLevelType w:val="hybridMultilevel"/>
    <w:tmpl w:val="D3B0A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27A52"/>
    <w:multiLevelType w:val="hybridMultilevel"/>
    <w:tmpl w:val="DFB25EAC"/>
    <w:lvl w:ilvl="0" w:tplc="BB4E1F5A">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763BA"/>
    <w:multiLevelType w:val="hybridMultilevel"/>
    <w:tmpl w:val="2A34561C"/>
    <w:lvl w:ilvl="0" w:tplc="BB4E1F5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B7240"/>
    <w:multiLevelType w:val="hybridMultilevel"/>
    <w:tmpl w:val="69E88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C1F2F"/>
    <w:multiLevelType w:val="hybridMultilevel"/>
    <w:tmpl w:val="EC4491E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57500"/>
    <w:multiLevelType w:val="hybridMultilevel"/>
    <w:tmpl w:val="910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61D94"/>
    <w:multiLevelType w:val="hybridMultilevel"/>
    <w:tmpl w:val="E42E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41829"/>
    <w:multiLevelType w:val="hybridMultilevel"/>
    <w:tmpl w:val="3C6A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F2082"/>
    <w:multiLevelType w:val="hybridMultilevel"/>
    <w:tmpl w:val="932A5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737CA7"/>
    <w:multiLevelType w:val="hybridMultilevel"/>
    <w:tmpl w:val="444C88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E182293"/>
    <w:multiLevelType w:val="hybridMultilevel"/>
    <w:tmpl w:val="36829A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2"/>
  </w:num>
  <w:num w:numId="2">
    <w:abstractNumId w:val="9"/>
  </w:num>
  <w:num w:numId="3">
    <w:abstractNumId w:val="21"/>
  </w:num>
  <w:num w:numId="4">
    <w:abstractNumId w:val="16"/>
  </w:num>
  <w:num w:numId="5">
    <w:abstractNumId w:val="19"/>
  </w:num>
  <w:num w:numId="6">
    <w:abstractNumId w:val="0"/>
  </w:num>
  <w:num w:numId="7">
    <w:abstractNumId w:val="33"/>
  </w:num>
  <w:num w:numId="8">
    <w:abstractNumId w:val="39"/>
  </w:num>
  <w:num w:numId="9">
    <w:abstractNumId w:val="14"/>
  </w:num>
  <w:num w:numId="10">
    <w:abstractNumId w:val="37"/>
  </w:num>
  <w:num w:numId="11">
    <w:abstractNumId w:val="7"/>
  </w:num>
  <w:num w:numId="12">
    <w:abstractNumId w:val="24"/>
  </w:num>
  <w:num w:numId="13">
    <w:abstractNumId w:val="17"/>
  </w:num>
  <w:num w:numId="14">
    <w:abstractNumId w:val="38"/>
  </w:num>
  <w:num w:numId="15">
    <w:abstractNumId w:val="5"/>
  </w:num>
  <w:num w:numId="16">
    <w:abstractNumId w:val="28"/>
  </w:num>
  <w:num w:numId="17">
    <w:abstractNumId w:val="4"/>
  </w:num>
  <w:num w:numId="18">
    <w:abstractNumId w:val="10"/>
  </w:num>
  <w:num w:numId="19">
    <w:abstractNumId w:val="18"/>
  </w:num>
  <w:num w:numId="20">
    <w:abstractNumId w:val="25"/>
  </w:num>
  <w:num w:numId="21">
    <w:abstractNumId w:val="20"/>
  </w:num>
  <w:num w:numId="22">
    <w:abstractNumId w:val="34"/>
  </w:num>
  <w:num w:numId="23">
    <w:abstractNumId w:val="15"/>
  </w:num>
  <w:num w:numId="24">
    <w:abstractNumId w:val="26"/>
  </w:num>
  <w:num w:numId="25">
    <w:abstractNumId w:val="40"/>
  </w:num>
  <w:num w:numId="26">
    <w:abstractNumId w:val="31"/>
  </w:num>
  <w:num w:numId="27">
    <w:abstractNumId w:val="3"/>
  </w:num>
  <w:num w:numId="28">
    <w:abstractNumId w:val="32"/>
  </w:num>
  <w:num w:numId="29">
    <w:abstractNumId w:val="2"/>
  </w:num>
  <w:num w:numId="30">
    <w:abstractNumId w:val="23"/>
  </w:num>
  <w:num w:numId="31">
    <w:abstractNumId w:val="35"/>
  </w:num>
  <w:num w:numId="32">
    <w:abstractNumId w:val="1"/>
  </w:num>
  <w:num w:numId="33">
    <w:abstractNumId w:val="13"/>
  </w:num>
  <w:num w:numId="34">
    <w:abstractNumId w:val="36"/>
  </w:num>
  <w:num w:numId="35">
    <w:abstractNumId w:val="12"/>
  </w:num>
  <w:num w:numId="36">
    <w:abstractNumId w:val="29"/>
  </w:num>
  <w:num w:numId="37">
    <w:abstractNumId w:val="30"/>
  </w:num>
  <w:num w:numId="38">
    <w:abstractNumId w:val="11"/>
  </w:num>
  <w:num w:numId="39">
    <w:abstractNumId w:val="27"/>
  </w:num>
  <w:num w:numId="40">
    <w:abstractNumId w:val="8"/>
  </w:num>
  <w:num w:numId="4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A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7F"/>
    <w:rsid w:val="0000599E"/>
    <w:rsid w:val="00012773"/>
    <w:rsid w:val="00012F77"/>
    <w:rsid w:val="000135B3"/>
    <w:rsid w:val="00013C93"/>
    <w:rsid w:val="00013EE0"/>
    <w:rsid w:val="000173A2"/>
    <w:rsid w:val="00021AC8"/>
    <w:rsid w:val="000301F3"/>
    <w:rsid w:val="0003243E"/>
    <w:rsid w:val="00033121"/>
    <w:rsid w:val="00033AC4"/>
    <w:rsid w:val="0004156A"/>
    <w:rsid w:val="00047065"/>
    <w:rsid w:val="000502EF"/>
    <w:rsid w:val="000507EF"/>
    <w:rsid w:val="00053682"/>
    <w:rsid w:val="00056853"/>
    <w:rsid w:val="00060093"/>
    <w:rsid w:val="000722B2"/>
    <w:rsid w:val="0007317D"/>
    <w:rsid w:val="00077812"/>
    <w:rsid w:val="00077DB1"/>
    <w:rsid w:val="000804A9"/>
    <w:rsid w:val="00080F28"/>
    <w:rsid w:val="0008712F"/>
    <w:rsid w:val="000910AF"/>
    <w:rsid w:val="00093C08"/>
    <w:rsid w:val="000945E4"/>
    <w:rsid w:val="00096FCE"/>
    <w:rsid w:val="000A39A8"/>
    <w:rsid w:val="000A7839"/>
    <w:rsid w:val="000B12F4"/>
    <w:rsid w:val="000C37E4"/>
    <w:rsid w:val="000C4038"/>
    <w:rsid w:val="000C55CE"/>
    <w:rsid w:val="000C5A99"/>
    <w:rsid w:val="000D7460"/>
    <w:rsid w:val="000D751F"/>
    <w:rsid w:val="000E299C"/>
    <w:rsid w:val="0010023C"/>
    <w:rsid w:val="001006AB"/>
    <w:rsid w:val="001035AA"/>
    <w:rsid w:val="00104072"/>
    <w:rsid w:val="00106593"/>
    <w:rsid w:val="00107EF2"/>
    <w:rsid w:val="00113791"/>
    <w:rsid w:val="00121580"/>
    <w:rsid w:val="001275B6"/>
    <w:rsid w:val="00130987"/>
    <w:rsid w:val="00133986"/>
    <w:rsid w:val="00137297"/>
    <w:rsid w:val="00137355"/>
    <w:rsid w:val="00145872"/>
    <w:rsid w:val="00145DE5"/>
    <w:rsid w:val="001472E4"/>
    <w:rsid w:val="00150D35"/>
    <w:rsid w:val="00174812"/>
    <w:rsid w:val="001749D1"/>
    <w:rsid w:val="0017503E"/>
    <w:rsid w:val="0017595E"/>
    <w:rsid w:val="001827A8"/>
    <w:rsid w:val="00190FBC"/>
    <w:rsid w:val="00191751"/>
    <w:rsid w:val="00192FBB"/>
    <w:rsid w:val="001936C7"/>
    <w:rsid w:val="001A088E"/>
    <w:rsid w:val="001B1E1D"/>
    <w:rsid w:val="001B2123"/>
    <w:rsid w:val="001B78AB"/>
    <w:rsid w:val="001C3D03"/>
    <w:rsid w:val="001D2F90"/>
    <w:rsid w:val="001D71D3"/>
    <w:rsid w:val="001D75FB"/>
    <w:rsid w:val="001E08DA"/>
    <w:rsid w:val="001E5385"/>
    <w:rsid w:val="001E67DE"/>
    <w:rsid w:val="001E7A83"/>
    <w:rsid w:val="00200C61"/>
    <w:rsid w:val="00201D92"/>
    <w:rsid w:val="00203234"/>
    <w:rsid w:val="00205C92"/>
    <w:rsid w:val="0020694C"/>
    <w:rsid w:val="00212786"/>
    <w:rsid w:val="00213D10"/>
    <w:rsid w:val="0021640A"/>
    <w:rsid w:val="00220132"/>
    <w:rsid w:val="00223C42"/>
    <w:rsid w:val="00235F44"/>
    <w:rsid w:val="00246B8B"/>
    <w:rsid w:val="00246BFE"/>
    <w:rsid w:val="0025795C"/>
    <w:rsid w:val="00257976"/>
    <w:rsid w:val="002603D3"/>
    <w:rsid w:val="00261EA8"/>
    <w:rsid w:val="00265AB3"/>
    <w:rsid w:val="00271008"/>
    <w:rsid w:val="00272D22"/>
    <w:rsid w:val="00277983"/>
    <w:rsid w:val="00282E7E"/>
    <w:rsid w:val="00283A36"/>
    <w:rsid w:val="002876BF"/>
    <w:rsid w:val="002909F4"/>
    <w:rsid w:val="0029572D"/>
    <w:rsid w:val="002A09E7"/>
    <w:rsid w:val="002B68CA"/>
    <w:rsid w:val="002C38A0"/>
    <w:rsid w:val="002C4E25"/>
    <w:rsid w:val="002C52CD"/>
    <w:rsid w:val="002D4429"/>
    <w:rsid w:val="002D5361"/>
    <w:rsid w:val="002D58AF"/>
    <w:rsid w:val="002E53AE"/>
    <w:rsid w:val="002F5712"/>
    <w:rsid w:val="002F634C"/>
    <w:rsid w:val="002F6C20"/>
    <w:rsid w:val="00303815"/>
    <w:rsid w:val="0030704B"/>
    <w:rsid w:val="00310084"/>
    <w:rsid w:val="00317418"/>
    <w:rsid w:val="003235E5"/>
    <w:rsid w:val="00324DC6"/>
    <w:rsid w:val="0033721B"/>
    <w:rsid w:val="00337C1D"/>
    <w:rsid w:val="003401CD"/>
    <w:rsid w:val="00342509"/>
    <w:rsid w:val="00343399"/>
    <w:rsid w:val="003477B6"/>
    <w:rsid w:val="00351806"/>
    <w:rsid w:val="00356B26"/>
    <w:rsid w:val="003608B5"/>
    <w:rsid w:val="003613DB"/>
    <w:rsid w:val="00361A13"/>
    <w:rsid w:val="00361C10"/>
    <w:rsid w:val="0036658B"/>
    <w:rsid w:val="003737F0"/>
    <w:rsid w:val="00373F2F"/>
    <w:rsid w:val="00375803"/>
    <w:rsid w:val="00382401"/>
    <w:rsid w:val="00387037"/>
    <w:rsid w:val="00391146"/>
    <w:rsid w:val="00391677"/>
    <w:rsid w:val="00395F90"/>
    <w:rsid w:val="00396B52"/>
    <w:rsid w:val="00397340"/>
    <w:rsid w:val="003A0651"/>
    <w:rsid w:val="003A36E1"/>
    <w:rsid w:val="003A3C72"/>
    <w:rsid w:val="003B04A8"/>
    <w:rsid w:val="003B075A"/>
    <w:rsid w:val="003B101C"/>
    <w:rsid w:val="003C65F8"/>
    <w:rsid w:val="003C7949"/>
    <w:rsid w:val="003D00E1"/>
    <w:rsid w:val="003D2A58"/>
    <w:rsid w:val="003D7962"/>
    <w:rsid w:val="003E0D2E"/>
    <w:rsid w:val="003E5A40"/>
    <w:rsid w:val="003E6796"/>
    <w:rsid w:val="003E6972"/>
    <w:rsid w:val="003E71C8"/>
    <w:rsid w:val="003F0E8D"/>
    <w:rsid w:val="003F2EEF"/>
    <w:rsid w:val="00403F31"/>
    <w:rsid w:val="004074E1"/>
    <w:rsid w:val="00411317"/>
    <w:rsid w:val="00411BAA"/>
    <w:rsid w:val="00412DD1"/>
    <w:rsid w:val="00412FC1"/>
    <w:rsid w:val="00417F3C"/>
    <w:rsid w:val="004243BE"/>
    <w:rsid w:val="004333BE"/>
    <w:rsid w:val="00435DED"/>
    <w:rsid w:val="004376CB"/>
    <w:rsid w:val="00437ABD"/>
    <w:rsid w:val="00437BD4"/>
    <w:rsid w:val="00445DB3"/>
    <w:rsid w:val="0044694A"/>
    <w:rsid w:val="00453A91"/>
    <w:rsid w:val="00456919"/>
    <w:rsid w:val="00457C45"/>
    <w:rsid w:val="0046507B"/>
    <w:rsid w:val="00466C03"/>
    <w:rsid w:val="00467066"/>
    <w:rsid w:val="0047241B"/>
    <w:rsid w:val="00475D92"/>
    <w:rsid w:val="00482AB8"/>
    <w:rsid w:val="00492244"/>
    <w:rsid w:val="0049454B"/>
    <w:rsid w:val="0049604E"/>
    <w:rsid w:val="004A7BDF"/>
    <w:rsid w:val="004A7DCB"/>
    <w:rsid w:val="004B42F8"/>
    <w:rsid w:val="004C419C"/>
    <w:rsid w:val="004C47FB"/>
    <w:rsid w:val="004C6F44"/>
    <w:rsid w:val="004D04AF"/>
    <w:rsid w:val="004D23E5"/>
    <w:rsid w:val="004D4C2F"/>
    <w:rsid w:val="004E170D"/>
    <w:rsid w:val="004E1E7B"/>
    <w:rsid w:val="004E38C3"/>
    <w:rsid w:val="004F7FD6"/>
    <w:rsid w:val="00505E5D"/>
    <w:rsid w:val="005106D8"/>
    <w:rsid w:val="00514AAC"/>
    <w:rsid w:val="0051650F"/>
    <w:rsid w:val="00521E53"/>
    <w:rsid w:val="00531731"/>
    <w:rsid w:val="00531742"/>
    <w:rsid w:val="00537E5B"/>
    <w:rsid w:val="00542DEC"/>
    <w:rsid w:val="00546575"/>
    <w:rsid w:val="00555688"/>
    <w:rsid w:val="00555EEB"/>
    <w:rsid w:val="00557B8F"/>
    <w:rsid w:val="00564399"/>
    <w:rsid w:val="00570859"/>
    <w:rsid w:val="00573C53"/>
    <w:rsid w:val="00574FBD"/>
    <w:rsid w:val="005754D7"/>
    <w:rsid w:val="00580B6A"/>
    <w:rsid w:val="00581222"/>
    <w:rsid w:val="005862E7"/>
    <w:rsid w:val="00592076"/>
    <w:rsid w:val="005963FE"/>
    <w:rsid w:val="005A11DF"/>
    <w:rsid w:val="005A20BE"/>
    <w:rsid w:val="005A311F"/>
    <w:rsid w:val="005A45F9"/>
    <w:rsid w:val="005A4C7D"/>
    <w:rsid w:val="005B324F"/>
    <w:rsid w:val="005B5499"/>
    <w:rsid w:val="005B6577"/>
    <w:rsid w:val="005C03CB"/>
    <w:rsid w:val="005C068B"/>
    <w:rsid w:val="005D13CF"/>
    <w:rsid w:val="005D3E65"/>
    <w:rsid w:val="005D70CA"/>
    <w:rsid w:val="005E124F"/>
    <w:rsid w:val="005F154A"/>
    <w:rsid w:val="005F31DF"/>
    <w:rsid w:val="005F4DFE"/>
    <w:rsid w:val="00617B75"/>
    <w:rsid w:val="006273DD"/>
    <w:rsid w:val="0063316D"/>
    <w:rsid w:val="00635E36"/>
    <w:rsid w:val="006415DB"/>
    <w:rsid w:val="00641FCB"/>
    <w:rsid w:val="00650CC8"/>
    <w:rsid w:val="00651263"/>
    <w:rsid w:val="00653821"/>
    <w:rsid w:val="006637A5"/>
    <w:rsid w:val="006778AB"/>
    <w:rsid w:val="00681A78"/>
    <w:rsid w:val="006836F2"/>
    <w:rsid w:val="006856CD"/>
    <w:rsid w:val="00692C73"/>
    <w:rsid w:val="00695E53"/>
    <w:rsid w:val="00697893"/>
    <w:rsid w:val="006A1662"/>
    <w:rsid w:val="006A280A"/>
    <w:rsid w:val="006A4F5F"/>
    <w:rsid w:val="006A4FF2"/>
    <w:rsid w:val="006B0AFB"/>
    <w:rsid w:val="006B2778"/>
    <w:rsid w:val="006B7F9A"/>
    <w:rsid w:val="006C556A"/>
    <w:rsid w:val="006D079D"/>
    <w:rsid w:val="006E0EE9"/>
    <w:rsid w:val="006E69BF"/>
    <w:rsid w:val="006F3DAF"/>
    <w:rsid w:val="006F3E67"/>
    <w:rsid w:val="00705FB8"/>
    <w:rsid w:val="00714F63"/>
    <w:rsid w:val="007202B4"/>
    <w:rsid w:val="0072132A"/>
    <w:rsid w:val="0072437A"/>
    <w:rsid w:val="00730701"/>
    <w:rsid w:val="007321A9"/>
    <w:rsid w:val="00742F8E"/>
    <w:rsid w:val="0074672C"/>
    <w:rsid w:val="00755DD2"/>
    <w:rsid w:val="00765969"/>
    <w:rsid w:val="00765C1E"/>
    <w:rsid w:val="0076691F"/>
    <w:rsid w:val="007677AF"/>
    <w:rsid w:val="00770777"/>
    <w:rsid w:val="00771F96"/>
    <w:rsid w:val="00772DB7"/>
    <w:rsid w:val="00780818"/>
    <w:rsid w:val="00785A1E"/>
    <w:rsid w:val="00790BD3"/>
    <w:rsid w:val="00790E53"/>
    <w:rsid w:val="00791F6D"/>
    <w:rsid w:val="0079317F"/>
    <w:rsid w:val="00794E6F"/>
    <w:rsid w:val="007A02E5"/>
    <w:rsid w:val="007A188C"/>
    <w:rsid w:val="007A3C89"/>
    <w:rsid w:val="007B54D1"/>
    <w:rsid w:val="007C1EE4"/>
    <w:rsid w:val="007C2A4B"/>
    <w:rsid w:val="007C4F62"/>
    <w:rsid w:val="007D49B2"/>
    <w:rsid w:val="007E1625"/>
    <w:rsid w:val="007E55E1"/>
    <w:rsid w:val="007E7097"/>
    <w:rsid w:val="007F001D"/>
    <w:rsid w:val="007F276E"/>
    <w:rsid w:val="007F5262"/>
    <w:rsid w:val="00801F6C"/>
    <w:rsid w:val="00806173"/>
    <w:rsid w:val="0081616D"/>
    <w:rsid w:val="00817917"/>
    <w:rsid w:val="0082048B"/>
    <w:rsid w:val="00820BCD"/>
    <w:rsid w:val="00823557"/>
    <w:rsid w:val="008275E1"/>
    <w:rsid w:val="00831711"/>
    <w:rsid w:val="00837286"/>
    <w:rsid w:val="00837680"/>
    <w:rsid w:val="00860ACB"/>
    <w:rsid w:val="00863331"/>
    <w:rsid w:val="00881FED"/>
    <w:rsid w:val="008830C1"/>
    <w:rsid w:val="00891BAD"/>
    <w:rsid w:val="00894C3A"/>
    <w:rsid w:val="00895FC8"/>
    <w:rsid w:val="008A6559"/>
    <w:rsid w:val="008A7E9E"/>
    <w:rsid w:val="008B5659"/>
    <w:rsid w:val="008B6BB7"/>
    <w:rsid w:val="008C24A1"/>
    <w:rsid w:val="008C2EDF"/>
    <w:rsid w:val="008C3923"/>
    <w:rsid w:val="008C55D3"/>
    <w:rsid w:val="008C6EC1"/>
    <w:rsid w:val="008E1782"/>
    <w:rsid w:val="008E47DC"/>
    <w:rsid w:val="008E509E"/>
    <w:rsid w:val="008F0201"/>
    <w:rsid w:val="008F3455"/>
    <w:rsid w:val="008F434C"/>
    <w:rsid w:val="008F6489"/>
    <w:rsid w:val="008F6939"/>
    <w:rsid w:val="0090287B"/>
    <w:rsid w:val="00905818"/>
    <w:rsid w:val="00906E42"/>
    <w:rsid w:val="00910D75"/>
    <w:rsid w:val="00910F5D"/>
    <w:rsid w:val="00922D1C"/>
    <w:rsid w:val="009249CE"/>
    <w:rsid w:val="0093164F"/>
    <w:rsid w:val="00931FBC"/>
    <w:rsid w:val="00932EF3"/>
    <w:rsid w:val="00936295"/>
    <w:rsid w:val="00941162"/>
    <w:rsid w:val="00945BEA"/>
    <w:rsid w:val="00947A74"/>
    <w:rsid w:val="0095394C"/>
    <w:rsid w:val="00954F74"/>
    <w:rsid w:val="009574C1"/>
    <w:rsid w:val="00961956"/>
    <w:rsid w:val="009668FD"/>
    <w:rsid w:val="00973ABB"/>
    <w:rsid w:val="0098137F"/>
    <w:rsid w:val="00983432"/>
    <w:rsid w:val="0098436F"/>
    <w:rsid w:val="0098555C"/>
    <w:rsid w:val="00987C0F"/>
    <w:rsid w:val="00987DCA"/>
    <w:rsid w:val="00992F7E"/>
    <w:rsid w:val="009932C8"/>
    <w:rsid w:val="00994A92"/>
    <w:rsid w:val="009A0F25"/>
    <w:rsid w:val="009A46BA"/>
    <w:rsid w:val="009B0B96"/>
    <w:rsid w:val="009B2354"/>
    <w:rsid w:val="009C5134"/>
    <w:rsid w:val="009C72A4"/>
    <w:rsid w:val="009D6472"/>
    <w:rsid w:val="00A0129B"/>
    <w:rsid w:val="00A05062"/>
    <w:rsid w:val="00A06A72"/>
    <w:rsid w:val="00A1122F"/>
    <w:rsid w:val="00A121CA"/>
    <w:rsid w:val="00A177A2"/>
    <w:rsid w:val="00A24EBD"/>
    <w:rsid w:val="00A31F8B"/>
    <w:rsid w:val="00A44A2C"/>
    <w:rsid w:val="00A45EB4"/>
    <w:rsid w:val="00A4640A"/>
    <w:rsid w:val="00A474A7"/>
    <w:rsid w:val="00A47C8D"/>
    <w:rsid w:val="00A54818"/>
    <w:rsid w:val="00A57567"/>
    <w:rsid w:val="00A609E6"/>
    <w:rsid w:val="00A64893"/>
    <w:rsid w:val="00A67A04"/>
    <w:rsid w:val="00A74CA7"/>
    <w:rsid w:val="00A75AC4"/>
    <w:rsid w:val="00A77136"/>
    <w:rsid w:val="00A7726F"/>
    <w:rsid w:val="00A77BF7"/>
    <w:rsid w:val="00A817BB"/>
    <w:rsid w:val="00A8336E"/>
    <w:rsid w:val="00A84A6D"/>
    <w:rsid w:val="00A84BE9"/>
    <w:rsid w:val="00A864D1"/>
    <w:rsid w:val="00A9174B"/>
    <w:rsid w:val="00A91969"/>
    <w:rsid w:val="00A92AF3"/>
    <w:rsid w:val="00A93B57"/>
    <w:rsid w:val="00AA058E"/>
    <w:rsid w:val="00AA2FCD"/>
    <w:rsid w:val="00AA4833"/>
    <w:rsid w:val="00AA5A3B"/>
    <w:rsid w:val="00AB1CC6"/>
    <w:rsid w:val="00AB358A"/>
    <w:rsid w:val="00AB7CCC"/>
    <w:rsid w:val="00AC2931"/>
    <w:rsid w:val="00AC4487"/>
    <w:rsid w:val="00AC6CC3"/>
    <w:rsid w:val="00AC6DAF"/>
    <w:rsid w:val="00AD3014"/>
    <w:rsid w:val="00AD6DB0"/>
    <w:rsid w:val="00AD736C"/>
    <w:rsid w:val="00AE00F7"/>
    <w:rsid w:val="00AE6AF0"/>
    <w:rsid w:val="00AE7455"/>
    <w:rsid w:val="00AF34A3"/>
    <w:rsid w:val="00AF3B6A"/>
    <w:rsid w:val="00AF590B"/>
    <w:rsid w:val="00AF59BF"/>
    <w:rsid w:val="00AF6C02"/>
    <w:rsid w:val="00B15FC2"/>
    <w:rsid w:val="00B16586"/>
    <w:rsid w:val="00B206A0"/>
    <w:rsid w:val="00B25BA6"/>
    <w:rsid w:val="00B30161"/>
    <w:rsid w:val="00B30436"/>
    <w:rsid w:val="00B30CB1"/>
    <w:rsid w:val="00B30F40"/>
    <w:rsid w:val="00B33A63"/>
    <w:rsid w:val="00B42030"/>
    <w:rsid w:val="00B42237"/>
    <w:rsid w:val="00B43020"/>
    <w:rsid w:val="00B431D5"/>
    <w:rsid w:val="00B46301"/>
    <w:rsid w:val="00B52968"/>
    <w:rsid w:val="00B5373D"/>
    <w:rsid w:val="00B5390E"/>
    <w:rsid w:val="00B56DDF"/>
    <w:rsid w:val="00B615BB"/>
    <w:rsid w:val="00B6317E"/>
    <w:rsid w:val="00B6572E"/>
    <w:rsid w:val="00B71B09"/>
    <w:rsid w:val="00B80232"/>
    <w:rsid w:val="00B82AAA"/>
    <w:rsid w:val="00B82FF9"/>
    <w:rsid w:val="00B855EE"/>
    <w:rsid w:val="00B918E5"/>
    <w:rsid w:val="00B92CD9"/>
    <w:rsid w:val="00B934C8"/>
    <w:rsid w:val="00B93EBC"/>
    <w:rsid w:val="00B9561E"/>
    <w:rsid w:val="00BA320B"/>
    <w:rsid w:val="00BA7FCE"/>
    <w:rsid w:val="00BB72BB"/>
    <w:rsid w:val="00BC03BD"/>
    <w:rsid w:val="00BD42F9"/>
    <w:rsid w:val="00BD5333"/>
    <w:rsid w:val="00BE47B9"/>
    <w:rsid w:val="00BE51EC"/>
    <w:rsid w:val="00BE6A08"/>
    <w:rsid w:val="00BF1778"/>
    <w:rsid w:val="00BF1E8A"/>
    <w:rsid w:val="00BF2BD6"/>
    <w:rsid w:val="00BF2CC3"/>
    <w:rsid w:val="00BF5226"/>
    <w:rsid w:val="00BF5AE4"/>
    <w:rsid w:val="00C0454B"/>
    <w:rsid w:val="00C054B2"/>
    <w:rsid w:val="00C06FA5"/>
    <w:rsid w:val="00C07D03"/>
    <w:rsid w:val="00C3563F"/>
    <w:rsid w:val="00C3634B"/>
    <w:rsid w:val="00C37ECF"/>
    <w:rsid w:val="00C43A8C"/>
    <w:rsid w:val="00C4463C"/>
    <w:rsid w:val="00C44F0A"/>
    <w:rsid w:val="00C44F23"/>
    <w:rsid w:val="00C547F5"/>
    <w:rsid w:val="00C646A7"/>
    <w:rsid w:val="00C65C86"/>
    <w:rsid w:val="00C70B5F"/>
    <w:rsid w:val="00C94FD2"/>
    <w:rsid w:val="00CA14C3"/>
    <w:rsid w:val="00CA20FC"/>
    <w:rsid w:val="00CA2795"/>
    <w:rsid w:val="00CA2BE0"/>
    <w:rsid w:val="00CA2E9A"/>
    <w:rsid w:val="00CA5808"/>
    <w:rsid w:val="00CA634A"/>
    <w:rsid w:val="00CB07A6"/>
    <w:rsid w:val="00CB1E43"/>
    <w:rsid w:val="00CB3B92"/>
    <w:rsid w:val="00CB3B9C"/>
    <w:rsid w:val="00CB7224"/>
    <w:rsid w:val="00CC078B"/>
    <w:rsid w:val="00CD68EA"/>
    <w:rsid w:val="00CF294F"/>
    <w:rsid w:val="00CF4A2C"/>
    <w:rsid w:val="00CF68FF"/>
    <w:rsid w:val="00CF6D3B"/>
    <w:rsid w:val="00D11A77"/>
    <w:rsid w:val="00D14E62"/>
    <w:rsid w:val="00D160D4"/>
    <w:rsid w:val="00D17B6A"/>
    <w:rsid w:val="00D214FF"/>
    <w:rsid w:val="00D25851"/>
    <w:rsid w:val="00D34CDC"/>
    <w:rsid w:val="00D404C3"/>
    <w:rsid w:val="00D43F5E"/>
    <w:rsid w:val="00D44B01"/>
    <w:rsid w:val="00D44F2A"/>
    <w:rsid w:val="00D522ED"/>
    <w:rsid w:val="00D5451E"/>
    <w:rsid w:val="00D5683E"/>
    <w:rsid w:val="00D6065D"/>
    <w:rsid w:val="00D60A15"/>
    <w:rsid w:val="00D667D7"/>
    <w:rsid w:val="00D71FB7"/>
    <w:rsid w:val="00D72D78"/>
    <w:rsid w:val="00D742A8"/>
    <w:rsid w:val="00D86F8A"/>
    <w:rsid w:val="00D945E3"/>
    <w:rsid w:val="00D960AE"/>
    <w:rsid w:val="00DA7BCD"/>
    <w:rsid w:val="00DB237F"/>
    <w:rsid w:val="00DB4B41"/>
    <w:rsid w:val="00DB651D"/>
    <w:rsid w:val="00DC0FC3"/>
    <w:rsid w:val="00DC19D4"/>
    <w:rsid w:val="00DC5D69"/>
    <w:rsid w:val="00DC6109"/>
    <w:rsid w:val="00DC74C0"/>
    <w:rsid w:val="00DC7545"/>
    <w:rsid w:val="00DD0FCA"/>
    <w:rsid w:val="00DD372D"/>
    <w:rsid w:val="00DE0076"/>
    <w:rsid w:val="00DE2B6D"/>
    <w:rsid w:val="00DF2FFE"/>
    <w:rsid w:val="00E055AC"/>
    <w:rsid w:val="00E11455"/>
    <w:rsid w:val="00E11A92"/>
    <w:rsid w:val="00E11F45"/>
    <w:rsid w:val="00E13C9E"/>
    <w:rsid w:val="00E15DCE"/>
    <w:rsid w:val="00E1705E"/>
    <w:rsid w:val="00E21151"/>
    <w:rsid w:val="00E21FA2"/>
    <w:rsid w:val="00E27C08"/>
    <w:rsid w:val="00E319D9"/>
    <w:rsid w:val="00E37798"/>
    <w:rsid w:val="00E40E01"/>
    <w:rsid w:val="00E41A5E"/>
    <w:rsid w:val="00E43264"/>
    <w:rsid w:val="00E44E35"/>
    <w:rsid w:val="00E46566"/>
    <w:rsid w:val="00E55672"/>
    <w:rsid w:val="00E55686"/>
    <w:rsid w:val="00E5717D"/>
    <w:rsid w:val="00E94538"/>
    <w:rsid w:val="00E94584"/>
    <w:rsid w:val="00E9524F"/>
    <w:rsid w:val="00EA21AC"/>
    <w:rsid w:val="00EA3839"/>
    <w:rsid w:val="00EB4F1F"/>
    <w:rsid w:val="00EB625C"/>
    <w:rsid w:val="00EB6A40"/>
    <w:rsid w:val="00EC429F"/>
    <w:rsid w:val="00EC5EAF"/>
    <w:rsid w:val="00EC6CFF"/>
    <w:rsid w:val="00ED0548"/>
    <w:rsid w:val="00ED11D1"/>
    <w:rsid w:val="00ED7A8D"/>
    <w:rsid w:val="00EE0060"/>
    <w:rsid w:val="00EF6475"/>
    <w:rsid w:val="00F030E8"/>
    <w:rsid w:val="00F057A4"/>
    <w:rsid w:val="00F10966"/>
    <w:rsid w:val="00F117C0"/>
    <w:rsid w:val="00F11D4C"/>
    <w:rsid w:val="00F130B7"/>
    <w:rsid w:val="00F25C36"/>
    <w:rsid w:val="00F25CC8"/>
    <w:rsid w:val="00F25F55"/>
    <w:rsid w:val="00F25FCB"/>
    <w:rsid w:val="00F260D7"/>
    <w:rsid w:val="00F324FF"/>
    <w:rsid w:val="00F32DFA"/>
    <w:rsid w:val="00F337BA"/>
    <w:rsid w:val="00F47D1E"/>
    <w:rsid w:val="00F56743"/>
    <w:rsid w:val="00F65804"/>
    <w:rsid w:val="00F71BFC"/>
    <w:rsid w:val="00F7603F"/>
    <w:rsid w:val="00F80F27"/>
    <w:rsid w:val="00F90FC1"/>
    <w:rsid w:val="00F93EA8"/>
    <w:rsid w:val="00FA11E2"/>
    <w:rsid w:val="00FA63C4"/>
    <w:rsid w:val="00FB0681"/>
    <w:rsid w:val="00FB1507"/>
    <w:rsid w:val="00FB6B2B"/>
    <w:rsid w:val="00FB7203"/>
    <w:rsid w:val="00FD436C"/>
    <w:rsid w:val="00FE5ED8"/>
    <w:rsid w:val="00FE71C3"/>
    <w:rsid w:val="00FF12CF"/>
    <w:rsid w:val="00FF17DB"/>
    <w:rsid w:val="00FF2575"/>
    <w:rsid w:val="00FF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A708D"/>
  <w15:chartTrackingRefBased/>
  <w15:docId w15:val="{E83B329A-D1FF-45AB-9AEE-0201DEE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FE"/>
    <w:rPr>
      <w:rFonts w:ascii="Arial" w:hAnsi="Arial"/>
      <w:sz w:val="24"/>
      <w:szCs w:val="24"/>
      <w:lang w:eastAsia="en-US"/>
    </w:rPr>
  </w:style>
  <w:style w:type="paragraph" w:styleId="Heading1">
    <w:name w:val="heading 1"/>
    <w:basedOn w:val="Normal"/>
    <w:next w:val="Normal"/>
    <w:link w:val="Heading1Char"/>
    <w:uiPriority w:val="99"/>
    <w:qFormat/>
    <w:rsid w:val="001A088E"/>
    <w:pPr>
      <w:keepNext/>
      <w:jc w:val="center"/>
      <w:outlineLvl w:val="0"/>
    </w:pPr>
    <w:rPr>
      <w:sz w:val="32"/>
    </w:rPr>
  </w:style>
  <w:style w:type="paragraph" w:styleId="Heading2">
    <w:name w:val="heading 2"/>
    <w:basedOn w:val="BodyText3"/>
    <w:next w:val="Normal"/>
    <w:link w:val="Heading2Char"/>
    <w:uiPriority w:val="99"/>
    <w:qFormat/>
    <w:rsid w:val="00356B26"/>
    <w:pPr>
      <w:outlineLvl w:val="1"/>
    </w:pPr>
    <w:rPr>
      <w:i w:val="0"/>
      <w:szCs w:val="28"/>
    </w:rPr>
  </w:style>
  <w:style w:type="paragraph" w:styleId="Heading3">
    <w:name w:val="heading 3"/>
    <w:basedOn w:val="Normal"/>
    <w:next w:val="Normal"/>
    <w:link w:val="Heading3Char"/>
    <w:uiPriority w:val="99"/>
    <w:qFormat/>
    <w:rsid w:val="001A088E"/>
    <w:pPr>
      <w:keepNext/>
      <w:outlineLvl w:val="2"/>
    </w:pPr>
    <w:rPr>
      <w:b/>
      <w:bCs/>
      <w:sz w:val="28"/>
    </w:rPr>
  </w:style>
  <w:style w:type="paragraph" w:styleId="Heading4">
    <w:name w:val="heading 4"/>
    <w:basedOn w:val="Normal"/>
    <w:next w:val="Normal"/>
    <w:link w:val="Heading4Char"/>
    <w:uiPriority w:val="99"/>
    <w:qFormat/>
    <w:rsid w:val="001A088E"/>
    <w:pPr>
      <w:keepNext/>
      <w:outlineLvl w:val="3"/>
    </w:pPr>
    <w:rPr>
      <w:b/>
      <w:bCs/>
      <w:sz w:val="28"/>
      <w:u w:val="single"/>
    </w:rPr>
  </w:style>
  <w:style w:type="paragraph" w:styleId="Heading5">
    <w:name w:val="heading 5"/>
    <w:basedOn w:val="Normal"/>
    <w:next w:val="Normal"/>
    <w:link w:val="Heading5Char"/>
    <w:uiPriority w:val="99"/>
    <w:qFormat/>
    <w:rsid w:val="001A088E"/>
    <w:pPr>
      <w:keepNext/>
      <w:jc w:val="center"/>
      <w:outlineLvl w:val="4"/>
    </w:pPr>
    <w:rPr>
      <w:sz w:val="28"/>
    </w:rPr>
  </w:style>
  <w:style w:type="paragraph" w:styleId="Heading6">
    <w:name w:val="heading 6"/>
    <w:basedOn w:val="Normal"/>
    <w:next w:val="Normal"/>
    <w:link w:val="Heading6Char"/>
    <w:uiPriority w:val="99"/>
    <w:qFormat/>
    <w:rsid w:val="001A088E"/>
    <w:pPr>
      <w:keepNext/>
      <w:ind w:left="720"/>
      <w:outlineLvl w:val="5"/>
    </w:pPr>
    <w:rPr>
      <w:rFonts w:cs="Arial"/>
      <w:b/>
      <w:bCs/>
      <w:sz w:val="28"/>
      <w:szCs w:val="22"/>
    </w:rPr>
  </w:style>
  <w:style w:type="paragraph" w:styleId="Heading7">
    <w:name w:val="heading 7"/>
    <w:basedOn w:val="Normal"/>
    <w:next w:val="Normal"/>
    <w:link w:val="Heading7Char"/>
    <w:uiPriority w:val="99"/>
    <w:qFormat/>
    <w:rsid w:val="001A088E"/>
    <w:pPr>
      <w:keepNext/>
      <w:ind w:left="360"/>
      <w:outlineLvl w:val="6"/>
    </w:pPr>
    <w:rPr>
      <w:rFonts w:cs="Arial"/>
      <w:sz w:val="28"/>
      <w:szCs w:val="22"/>
    </w:rPr>
  </w:style>
  <w:style w:type="paragraph" w:styleId="Heading8">
    <w:name w:val="heading 8"/>
    <w:basedOn w:val="Normal"/>
    <w:next w:val="Normal"/>
    <w:link w:val="Heading8Char"/>
    <w:uiPriority w:val="99"/>
    <w:qFormat/>
    <w:rsid w:val="001A088E"/>
    <w:pPr>
      <w:keepNext/>
      <w:ind w:firstLine="720"/>
      <w:outlineLvl w:val="7"/>
    </w:pPr>
    <w:rPr>
      <w:rFonts w:cs="Arial"/>
      <w:b/>
      <w:sz w:val="28"/>
      <w:u w:val="single"/>
    </w:rPr>
  </w:style>
  <w:style w:type="paragraph" w:styleId="Heading9">
    <w:name w:val="heading 9"/>
    <w:basedOn w:val="Normal"/>
    <w:next w:val="Normal"/>
    <w:link w:val="Heading9Char"/>
    <w:uiPriority w:val="99"/>
    <w:qFormat/>
    <w:rsid w:val="001A088E"/>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35B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356B26"/>
    <w:rPr>
      <w:rFonts w:ascii="Arial" w:hAnsi="Arial" w:cs="Arial"/>
      <w:b/>
      <w:bCs/>
      <w:iCs/>
      <w:sz w:val="28"/>
      <w:szCs w:val="28"/>
      <w:lang w:eastAsia="en-US"/>
    </w:rPr>
  </w:style>
  <w:style w:type="character" w:customStyle="1" w:styleId="Heading3Char">
    <w:name w:val="Heading 3 Char"/>
    <w:link w:val="Heading3"/>
    <w:uiPriority w:val="9"/>
    <w:semiHidden/>
    <w:rsid w:val="004535B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535B3"/>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535B3"/>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535B3"/>
    <w:rPr>
      <w:rFonts w:ascii="Calibri" w:eastAsia="Times New Roman" w:hAnsi="Calibri" w:cs="Times New Roman"/>
      <w:b/>
      <w:bCs/>
      <w:lang w:eastAsia="en-US"/>
    </w:rPr>
  </w:style>
  <w:style w:type="character" w:customStyle="1" w:styleId="Heading7Char">
    <w:name w:val="Heading 7 Char"/>
    <w:link w:val="Heading7"/>
    <w:uiPriority w:val="9"/>
    <w:semiHidden/>
    <w:rsid w:val="004535B3"/>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535B3"/>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535B3"/>
    <w:rPr>
      <w:rFonts w:ascii="Cambria" w:eastAsia="Times New Roman" w:hAnsi="Cambria" w:cs="Times New Roman"/>
      <w:lang w:eastAsia="en-US"/>
    </w:rPr>
  </w:style>
  <w:style w:type="character" w:styleId="Hyperlink">
    <w:name w:val="Hyperlink"/>
    <w:uiPriority w:val="99"/>
    <w:rsid w:val="001A088E"/>
    <w:rPr>
      <w:rFonts w:cs="Times New Roman"/>
      <w:color w:val="0000FF"/>
      <w:u w:val="single"/>
    </w:rPr>
  </w:style>
  <w:style w:type="paragraph" w:styleId="BodyTextIndent">
    <w:name w:val="Body Text Indent"/>
    <w:basedOn w:val="Normal"/>
    <w:link w:val="BodyTextIndentChar"/>
    <w:uiPriority w:val="99"/>
    <w:rsid w:val="001A088E"/>
    <w:pPr>
      <w:ind w:left="720"/>
    </w:pPr>
    <w:rPr>
      <w:rFonts w:cs="Arial"/>
      <w:sz w:val="28"/>
      <w:szCs w:val="22"/>
    </w:rPr>
  </w:style>
  <w:style w:type="character" w:customStyle="1" w:styleId="BodyTextIndentChar">
    <w:name w:val="Body Text Indent Char"/>
    <w:link w:val="BodyTextIndent"/>
    <w:uiPriority w:val="99"/>
    <w:semiHidden/>
    <w:rsid w:val="004535B3"/>
    <w:rPr>
      <w:rFonts w:ascii="Arial" w:hAnsi="Arial"/>
      <w:sz w:val="24"/>
      <w:szCs w:val="24"/>
      <w:lang w:eastAsia="en-US"/>
    </w:rPr>
  </w:style>
  <w:style w:type="paragraph" w:styleId="BodyText">
    <w:name w:val="Body Text"/>
    <w:basedOn w:val="Normal"/>
    <w:link w:val="BodyTextChar"/>
    <w:uiPriority w:val="99"/>
    <w:rsid w:val="001A088E"/>
    <w:rPr>
      <w:sz w:val="28"/>
    </w:rPr>
  </w:style>
  <w:style w:type="character" w:customStyle="1" w:styleId="BodyTextChar">
    <w:name w:val="Body Text Char"/>
    <w:link w:val="BodyText"/>
    <w:uiPriority w:val="99"/>
    <w:semiHidden/>
    <w:rsid w:val="004535B3"/>
    <w:rPr>
      <w:rFonts w:ascii="Arial" w:hAnsi="Arial"/>
      <w:sz w:val="24"/>
      <w:szCs w:val="24"/>
      <w:lang w:eastAsia="en-US"/>
    </w:rPr>
  </w:style>
  <w:style w:type="paragraph" w:styleId="BodyTextIndent3">
    <w:name w:val="Body Text Indent 3"/>
    <w:basedOn w:val="Normal"/>
    <w:link w:val="BodyTextIndent3Char"/>
    <w:uiPriority w:val="99"/>
    <w:rsid w:val="001A088E"/>
    <w:pPr>
      <w:ind w:left="720"/>
    </w:pPr>
    <w:rPr>
      <w:rFonts w:cs="Arial"/>
      <w:sz w:val="22"/>
      <w:szCs w:val="22"/>
    </w:rPr>
  </w:style>
  <w:style w:type="character" w:customStyle="1" w:styleId="BodyTextIndent3Char">
    <w:name w:val="Body Text Indent 3 Char"/>
    <w:link w:val="BodyTextIndent3"/>
    <w:uiPriority w:val="99"/>
    <w:semiHidden/>
    <w:rsid w:val="004535B3"/>
    <w:rPr>
      <w:rFonts w:ascii="Arial" w:hAnsi="Arial"/>
      <w:sz w:val="16"/>
      <w:szCs w:val="16"/>
      <w:lang w:eastAsia="en-US"/>
    </w:rPr>
  </w:style>
  <w:style w:type="paragraph" w:styleId="BodyText3">
    <w:name w:val="Body Text 3"/>
    <w:basedOn w:val="Normal"/>
    <w:link w:val="BodyText3Char"/>
    <w:uiPriority w:val="99"/>
    <w:rsid w:val="001A088E"/>
    <w:rPr>
      <w:rFonts w:cs="Arial"/>
      <w:b/>
      <w:bCs/>
      <w:i/>
      <w:iCs/>
      <w:sz w:val="28"/>
      <w:szCs w:val="22"/>
    </w:rPr>
  </w:style>
  <w:style w:type="character" w:customStyle="1" w:styleId="BodyText3Char">
    <w:name w:val="Body Text 3 Char"/>
    <w:link w:val="BodyText3"/>
    <w:uiPriority w:val="99"/>
    <w:rsid w:val="004535B3"/>
    <w:rPr>
      <w:rFonts w:ascii="Arial" w:hAnsi="Arial"/>
      <w:sz w:val="16"/>
      <w:szCs w:val="16"/>
      <w:lang w:eastAsia="en-US"/>
    </w:rPr>
  </w:style>
  <w:style w:type="paragraph" w:styleId="Header">
    <w:name w:val="header"/>
    <w:basedOn w:val="Normal"/>
    <w:link w:val="HeaderChar"/>
    <w:uiPriority w:val="99"/>
    <w:rsid w:val="001A088E"/>
    <w:pPr>
      <w:tabs>
        <w:tab w:val="center" w:pos="4153"/>
        <w:tab w:val="right" w:pos="8306"/>
      </w:tabs>
    </w:pPr>
    <w:rPr>
      <w:rFonts w:ascii="Times New Roman" w:hAnsi="Times New Roman"/>
    </w:rPr>
  </w:style>
  <w:style w:type="character" w:customStyle="1" w:styleId="HeaderChar">
    <w:name w:val="Header Char"/>
    <w:link w:val="Header"/>
    <w:uiPriority w:val="99"/>
    <w:locked/>
    <w:rsid w:val="001936C7"/>
    <w:rPr>
      <w:sz w:val="24"/>
      <w:lang w:eastAsia="en-US"/>
    </w:rPr>
  </w:style>
  <w:style w:type="paragraph" w:styleId="BodyTextIndent2">
    <w:name w:val="Body Text Indent 2"/>
    <w:basedOn w:val="Normal"/>
    <w:link w:val="BodyTextIndent2Char"/>
    <w:uiPriority w:val="99"/>
    <w:rsid w:val="001A088E"/>
    <w:pPr>
      <w:ind w:left="720"/>
    </w:pPr>
    <w:rPr>
      <w:rFonts w:cs="Arial"/>
      <w:b/>
      <w:sz w:val="22"/>
      <w:szCs w:val="22"/>
    </w:rPr>
  </w:style>
  <w:style w:type="character" w:customStyle="1" w:styleId="BodyTextIndent2Char">
    <w:name w:val="Body Text Indent 2 Char"/>
    <w:link w:val="BodyTextIndent2"/>
    <w:uiPriority w:val="99"/>
    <w:semiHidden/>
    <w:rsid w:val="004535B3"/>
    <w:rPr>
      <w:rFonts w:ascii="Arial" w:hAnsi="Arial"/>
      <w:sz w:val="24"/>
      <w:szCs w:val="24"/>
      <w:lang w:eastAsia="en-US"/>
    </w:rPr>
  </w:style>
  <w:style w:type="paragraph" w:styleId="BodyText2">
    <w:name w:val="Body Text 2"/>
    <w:basedOn w:val="Normal"/>
    <w:link w:val="BodyText2Char"/>
    <w:uiPriority w:val="99"/>
    <w:rsid w:val="001A088E"/>
    <w:rPr>
      <w:rFonts w:cs="Arial"/>
      <w:b/>
      <w:bCs/>
      <w:smallCaps/>
      <w:sz w:val="28"/>
      <w:szCs w:val="22"/>
    </w:rPr>
  </w:style>
  <w:style w:type="character" w:customStyle="1" w:styleId="BodyText2Char">
    <w:name w:val="Body Text 2 Char"/>
    <w:link w:val="BodyText2"/>
    <w:uiPriority w:val="99"/>
    <w:semiHidden/>
    <w:rsid w:val="004535B3"/>
    <w:rPr>
      <w:rFonts w:ascii="Arial" w:hAnsi="Arial"/>
      <w:sz w:val="24"/>
      <w:szCs w:val="24"/>
      <w:lang w:eastAsia="en-US"/>
    </w:rPr>
  </w:style>
  <w:style w:type="character" w:styleId="FollowedHyperlink">
    <w:name w:val="FollowedHyperlink"/>
    <w:uiPriority w:val="99"/>
    <w:rsid w:val="001A088E"/>
    <w:rPr>
      <w:rFonts w:cs="Times New Roman"/>
      <w:color w:val="800080"/>
      <w:u w:val="single"/>
    </w:rPr>
  </w:style>
  <w:style w:type="paragraph" w:styleId="Title">
    <w:name w:val="Title"/>
    <w:basedOn w:val="Normal"/>
    <w:link w:val="TitleChar"/>
    <w:uiPriority w:val="99"/>
    <w:qFormat/>
    <w:rsid w:val="001A088E"/>
    <w:pPr>
      <w:jc w:val="center"/>
    </w:pPr>
    <w:rPr>
      <w:rFonts w:cs="Arial"/>
      <w:b/>
      <w:bCs/>
      <w:u w:val="single"/>
    </w:rPr>
  </w:style>
  <w:style w:type="character" w:customStyle="1" w:styleId="TitleChar">
    <w:name w:val="Title Char"/>
    <w:link w:val="Title"/>
    <w:uiPriority w:val="10"/>
    <w:rsid w:val="004535B3"/>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1A088E"/>
    <w:pPr>
      <w:tabs>
        <w:tab w:val="center" w:pos="4153"/>
        <w:tab w:val="right" w:pos="8306"/>
      </w:tabs>
    </w:pPr>
  </w:style>
  <w:style w:type="character" w:customStyle="1" w:styleId="FooterChar">
    <w:name w:val="Footer Char"/>
    <w:link w:val="Footer"/>
    <w:uiPriority w:val="99"/>
    <w:locked/>
    <w:rsid w:val="001936C7"/>
    <w:rPr>
      <w:rFonts w:ascii="Arial" w:hAnsi="Arial"/>
      <w:sz w:val="24"/>
      <w:lang w:eastAsia="en-US"/>
    </w:rPr>
  </w:style>
  <w:style w:type="character" w:styleId="PageNumber">
    <w:name w:val="page number"/>
    <w:uiPriority w:val="99"/>
    <w:rsid w:val="001A088E"/>
    <w:rPr>
      <w:rFonts w:cs="Times New Roman"/>
    </w:rPr>
  </w:style>
  <w:style w:type="paragraph" w:styleId="EndnoteText">
    <w:name w:val="endnote text"/>
    <w:basedOn w:val="Normal"/>
    <w:link w:val="EndnoteTextChar"/>
    <w:uiPriority w:val="99"/>
    <w:semiHidden/>
    <w:rsid w:val="001A088E"/>
    <w:rPr>
      <w:sz w:val="20"/>
      <w:szCs w:val="20"/>
    </w:rPr>
  </w:style>
  <w:style w:type="character" w:customStyle="1" w:styleId="EndnoteTextChar">
    <w:name w:val="Endnote Text Char"/>
    <w:link w:val="EndnoteText"/>
    <w:uiPriority w:val="99"/>
    <w:semiHidden/>
    <w:rsid w:val="004535B3"/>
    <w:rPr>
      <w:rFonts w:ascii="Arial" w:hAnsi="Arial"/>
      <w:sz w:val="20"/>
      <w:szCs w:val="20"/>
      <w:lang w:eastAsia="en-US"/>
    </w:rPr>
  </w:style>
  <w:style w:type="character" w:styleId="EndnoteReference">
    <w:name w:val="endnote reference"/>
    <w:uiPriority w:val="99"/>
    <w:semiHidden/>
    <w:rsid w:val="001A088E"/>
    <w:rPr>
      <w:rFonts w:cs="Times New Roman"/>
      <w:vertAlign w:val="superscript"/>
    </w:rPr>
  </w:style>
  <w:style w:type="paragraph" w:customStyle="1" w:styleId="xl27">
    <w:name w:val="xl27"/>
    <w:basedOn w:val="Normal"/>
    <w:uiPriority w:val="99"/>
    <w:rsid w:val="001A088E"/>
    <w:pPr>
      <w:spacing w:before="100" w:beforeAutospacing="1" w:after="100" w:afterAutospacing="1"/>
      <w:jc w:val="center"/>
    </w:pPr>
    <w:rPr>
      <w:rFonts w:ascii="Times New Roman" w:hAnsi="Times New Roman"/>
    </w:rPr>
  </w:style>
  <w:style w:type="paragraph" w:customStyle="1" w:styleId="DfESBullets">
    <w:name w:val="DfESBullets"/>
    <w:basedOn w:val="Normal"/>
    <w:uiPriority w:val="99"/>
    <w:rsid w:val="001A088E"/>
    <w:pPr>
      <w:widowControl w:val="0"/>
      <w:numPr>
        <w:numId w:val="1"/>
      </w:numPr>
      <w:overflowPunct w:val="0"/>
      <w:autoSpaceDE w:val="0"/>
      <w:autoSpaceDN w:val="0"/>
      <w:adjustRightInd w:val="0"/>
      <w:spacing w:after="240"/>
      <w:textAlignment w:val="baseline"/>
    </w:pPr>
    <w:rPr>
      <w:szCs w:val="20"/>
    </w:rPr>
  </w:style>
  <w:style w:type="paragraph" w:customStyle="1" w:styleId="DfESOutNumbered">
    <w:name w:val="DfESOutNumbered"/>
    <w:basedOn w:val="Normal"/>
    <w:uiPriority w:val="99"/>
    <w:rsid w:val="001A088E"/>
    <w:pPr>
      <w:widowControl w:val="0"/>
      <w:numPr>
        <w:numId w:val="2"/>
      </w:numPr>
      <w:overflowPunct w:val="0"/>
      <w:autoSpaceDE w:val="0"/>
      <w:autoSpaceDN w:val="0"/>
      <w:adjustRightInd w:val="0"/>
      <w:spacing w:after="240"/>
      <w:textAlignment w:val="baseline"/>
    </w:pPr>
    <w:rPr>
      <w:szCs w:val="20"/>
    </w:rPr>
  </w:style>
  <w:style w:type="paragraph" w:customStyle="1" w:styleId="Default">
    <w:name w:val="Default"/>
    <w:rsid w:val="001A088E"/>
    <w:pPr>
      <w:autoSpaceDE w:val="0"/>
      <w:autoSpaceDN w:val="0"/>
      <w:adjustRightInd w:val="0"/>
    </w:pPr>
    <w:rPr>
      <w:rFonts w:ascii="Arial" w:hAnsi="Arial" w:cs="Arial"/>
      <w:color w:val="000000"/>
      <w:sz w:val="24"/>
      <w:szCs w:val="24"/>
      <w:lang w:val="en-US" w:eastAsia="en-US"/>
    </w:rPr>
  </w:style>
  <w:style w:type="paragraph" w:customStyle="1" w:styleId="H3">
    <w:name w:val="H3"/>
    <w:basedOn w:val="Normal"/>
    <w:next w:val="Normal"/>
    <w:uiPriority w:val="99"/>
    <w:rsid w:val="001A088E"/>
    <w:pPr>
      <w:keepNext/>
      <w:autoSpaceDE w:val="0"/>
      <w:autoSpaceDN w:val="0"/>
      <w:adjustRightInd w:val="0"/>
      <w:spacing w:before="100" w:after="100"/>
      <w:outlineLvl w:val="3"/>
    </w:pPr>
    <w:rPr>
      <w:rFonts w:ascii="Times New Roman" w:hAnsi="Times New Roman"/>
      <w:b/>
      <w:bCs/>
      <w:sz w:val="28"/>
      <w:szCs w:val="28"/>
      <w:lang w:eastAsia="en-GB"/>
    </w:rPr>
  </w:style>
  <w:style w:type="paragraph" w:styleId="TOC1">
    <w:name w:val="toc 1"/>
    <w:basedOn w:val="Normal"/>
    <w:next w:val="Normal"/>
    <w:autoRedefine/>
    <w:uiPriority w:val="99"/>
    <w:semiHidden/>
    <w:rsid w:val="001A088E"/>
    <w:pPr>
      <w:tabs>
        <w:tab w:val="right" w:leader="dot" w:pos="9060"/>
      </w:tabs>
    </w:pPr>
    <w:rPr>
      <w:rFonts w:cs="Arial"/>
      <w:noProof/>
      <w:lang w:eastAsia="en-GB"/>
    </w:rPr>
  </w:style>
  <w:style w:type="paragraph" w:styleId="TOC3">
    <w:name w:val="toc 3"/>
    <w:basedOn w:val="Normal"/>
    <w:next w:val="Normal"/>
    <w:autoRedefine/>
    <w:uiPriority w:val="99"/>
    <w:semiHidden/>
    <w:rsid w:val="001A088E"/>
    <w:pPr>
      <w:ind w:left="480"/>
    </w:pPr>
    <w:rPr>
      <w:rFonts w:ascii="Times New Roman" w:hAnsi="Times New Roman"/>
      <w:lang w:eastAsia="en-GB"/>
    </w:rPr>
  </w:style>
  <w:style w:type="paragraph" w:styleId="BalloonText">
    <w:name w:val="Balloon Text"/>
    <w:basedOn w:val="Normal"/>
    <w:link w:val="BalloonTextChar"/>
    <w:uiPriority w:val="99"/>
    <w:semiHidden/>
    <w:rsid w:val="001A088E"/>
    <w:rPr>
      <w:rFonts w:ascii="Tahoma" w:hAnsi="Tahoma" w:cs="Tahoma"/>
      <w:sz w:val="16"/>
      <w:szCs w:val="16"/>
    </w:rPr>
  </w:style>
  <w:style w:type="character" w:customStyle="1" w:styleId="BalloonTextChar">
    <w:name w:val="Balloon Text Char"/>
    <w:link w:val="BalloonText"/>
    <w:uiPriority w:val="99"/>
    <w:semiHidden/>
    <w:rsid w:val="004535B3"/>
    <w:rPr>
      <w:sz w:val="0"/>
      <w:szCs w:val="0"/>
      <w:lang w:eastAsia="en-US"/>
    </w:rPr>
  </w:style>
  <w:style w:type="paragraph" w:styleId="ListParagraph">
    <w:name w:val="List Paragraph"/>
    <w:basedOn w:val="Normal"/>
    <w:uiPriority w:val="99"/>
    <w:qFormat/>
    <w:rsid w:val="00531742"/>
    <w:pPr>
      <w:ind w:left="720"/>
    </w:pPr>
  </w:style>
  <w:style w:type="table" w:styleId="TableGrid">
    <w:name w:val="Table Grid"/>
    <w:basedOn w:val="TableNormal"/>
    <w:uiPriority w:val="99"/>
    <w:rsid w:val="00D4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rsid w:val="00EF6475"/>
    <w:pPr>
      <w:spacing w:line="241" w:lineRule="atLeast"/>
    </w:pPr>
    <w:rPr>
      <w:rFonts w:ascii="Frutiger LT Std 45 Light" w:hAnsi="Frutiger LT Std 45 Light" w:cs="Times New Roman"/>
      <w:color w:val="auto"/>
      <w:lang w:val="en-GB" w:eastAsia="en-GB"/>
    </w:rPr>
  </w:style>
  <w:style w:type="character" w:styleId="CommentReference">
    <w:name w:val="annotation reference"/>
    <w:uiPriority w:val="99"/>
    <w:semiHidden/>
    <w:unhideWhenUsed/>
    <w:rsid w:val="0093164F"/>
    <w:rPr>
      <w:sz w:val="16"/>
      <w:szCs w:val="16"/>
    </w:rPr>
  </w:style>
  <w:style w:type="paragraph" w:styleId="CommentText">
    <w:name w:val="annotation text"/>
    <w:basedOn w:val="Normal"/>
    <w:link w:val="CommentTextChar"/>
    <w:uiPriority w:val="99"/>
    <w:semiHidden/>
    <w:unhideWhenUsed/>
    <w:rsid w:val="0093164F"/>
    <w:rPr>
      <w:sz w:val="20"/>
      <w:szCs w:val="20"/>
    </w:rPr>
  </w:style>
  <w:style w:type="character" w:customStyle="1" w:styleId="CommentTextChar">
    <w:name w:val="Comment Text Char"/>
    <w:link w:val="CommentText"/>
    <w:uiPriority w:val="99"/>
    <w:semiHidden/>
    <w:rsid w:val="0093164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3164F"/>
    <w:rPr>
      <w:b/>
      <w:bCs/>
    </w:rPr>
  </w:style>
  <w:style w:type="character" w:customStyle="1" w:styleId="CommentSubjectChar">
    <w:name w:val="Comment Subject Char"/>
    <w:link w:val="CommentSubject"/>
    <w:uiPriority w:val="99"/>
    <w:semiHidden/>
    <w:rsid w:val="0093164F"/>
    <w:rPr>
      <w:rFonts w:ascii="Arial" w:hAnsi="Arial"/>
      <w:b/>
      <w:bCs/>
      <w:lang w:eastAsia="en-US"/>
    </w:rPr>
  </w:style>
  <w:style w:type="paragraph" w:customStyle="1" w:styleId="alpha">
    <w:name w:val="alpha"/>
    <w:basedOn w:val="Normal"/>
    <w:rsid w:val="00411317"/>
    <w:pPr>
      <w:tabs>
        <w:tab w:val="left" w:pos="567"/>
      </w:tabs>
    </w:pPr>
    <w:rPr>
      <w:rFonts w:ascii="Times New Roman" w:hAnsi="Times New Roman"/>
      <w:szCs w:val="20"/>
    </w:rPr>
  </w:style>
  <w:style w:type="paragraph" w:styleId="NormalWeb">
    <w:name w:val="Normal (Web)"/>
    <w:basedOn w:val="Normal"/>
    <w:uiPriority w:val="99"/>
    <w:unhideWhenUsed/>
    <w:rsid w:val="00B6317E"/>
    <w:pPr>
      <w:spacing w:before="100" w:beforeAutospacing="1" w:after="100" w:afterAutospacing="1"/>
    </w:pPr>
    <w:rPr>
      <w:rFonts w:ascii="Times New Roman" w:hAnsi="Times New Roman"/>
      <w:lang w:eastAsia="en-GB"/>
    </w:rPr>
  </w:style>
  <w:style w:type="paragraph" w:customStyle="1" w:styleId="Pa1">
    <w:name w:val="Pa1"/>
    <w:basedOn w:val="Default"/>
    <w:next w:val="Default"/>
    <w:uiPriority w:val="99"/>
    <w:rsid w:val="00B6317E"/>
    <w:pPr>
      <w:spacing w:line="241" w:lineRule="atLeast"/>
    </w:pPr>
    <w:rPr>
      <w:rFonts w:ascii="Frutiger LT Std 45 Light" w:hAnsi="Frutiger LT Std 45 Light" w:cs="Times New Roman"/>
      <w:color w:val="auto"/>
      <w:lang w:val="en-GB" w:eastAsia="en-GB"/>
    </w:rPr>
  </w:style>
  <w:style w:type="character" w:styleId="Strong">
    <w:name w:val="Strong"/>
    <w:uiPriority w:val="99"/>
    <w:qFormat/>
    <w:locked/>
    <w:rsid w:val="00AC2931"/>
    <w:rPr>
      <w:rFonts w:cs="Times New Roman"/>
      <w:b/>
      <w:bCs/>
    </w:rPr>
  </w:style>
  <w:style w:type="character" w:customStyle="1" w:styleId="A3">
    <w:name w:val="A3"/>
    <w:uiPriority w:val="99"/>
    <w:rsid w:val="00A92AF3"/>
    <w:rPr>
      <w:rFonts w:cs="Frutiger LT Std 45 Light"/>
      <w:color w:val="000000"/>
      <w:sz w:val="16"/>
      <w:szCs w:val="16"/>
    </w:rPr>
  </w:style>
  <w:style w:type="paragraph" w:styleId="Subtitle">
    <w:name w:val="Subtitle"/>
    <w:basedOn w:val="Normal"/>
    <w:next w:val="Normal"/>
    <w:link w:val="SubtitleChar"/>
    <w:qFormat/>
    <w:locked/>
    <w:rsid w:val="00E27C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7C08"/>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67627">
      <w:bodyDiv w:val="1"/>
      <w:marLeft w:val="0"/>
      <w:marRight w:val="0"/>
      <w:marTop w:val="0"/>
      <w:marBottom w:val="0"/>
      <w:divBdr>
        <w:top w:val="none" w:sz="0" w:space="0" w:color="auto"/>
        <w:left w:val="none" w:sz="0" w:space="0" w:color="auto"/>
        <w:bottom w:val="none" w:sz="0" w:space="0" w:color="auto"/>
        <w:right w:val="none" w:sz="0" w:space="0" w:color="auto"/>
      </w:divBdr>
    </w:div>
    <w:div w:id="962808275">
      <w:bodyDiv w:val="1"/>
      <w:marLeft w:val="0"/>
      <w:marRight w:val="0"/>
      <w:marTop w:val="0"/>
      <w:marBottom w:val="0"/>
      <w:divBdr>
        <w:top w:val="none" w:sz="0" w:space="0" w:color="auto"/>
        <w:left w:val="none" w:sz="0" w:space="0" w:color="auto"/>
        <w:bottom w:val="none" w:sz="0" w:space="0" w:color="auto"/>
        <w:right w:val="none" w:sz="0" w:space="0" w:color="auto"/>
      </w:divBdr>
    </w:div>
    <w:div w:id="18423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ws@npt.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1D73-D7D4-43FE-BFEC-1E7674646622}">
  <ds:schemaRefs>
    <ds:schemaRef ds:uri="http://schemas.microsoft.com/sharepoint/v3/contenttype/forms"/>
  </ds:schemaRefs>
</ds:datastoreItem>
</file>

<file path=customXml/itemProps2.xml><?xml version="1.0" encoding="utf-8"?>
<ds:datastoreItem xmlns:ds="http://schemas.openxmlformats.org/officeDocument/2006/customXml" ds:itemID="{E79B5F68-1664-4561-AF06-B84F4A71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9998B-DE8A-40B6-BD43-090EB00F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4710</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30310</CharactersWithSpaces>
  <SharedDoc>false</SharedDoc>
  <HLinks>
    <vt:vector size="6" baseType="variant">
      <vt:variant>
        <vt:i4>655458</vt:i4>
      </vt:variant>
      <vt:variant>
        <vt:i4>0</vt:i4>
      </vt:variant>
      <vt:variant>
        <vt:i4>0</vt:i4>
      </vt:variant>
      <vt:variant>
        <vt:i4>5</vt:i4>
      </vt:variant>
      <vt:variant>
        <vt:lpwstr>mailto:ews@npt.gov.uk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Sparey</dc:creator>
  <cp:keywords/>
  <cp:lastModifiedBy>Craig Foley</cp:lastModifiedBy>
  <cp:revision>3</cp:revision>
  <cp:lastPrinted>2015-01-07T08:49:00Z</cp:lastPrinted>
  <dcterms:created xsi:type="dcterms:W3CDTF">2024-07-03T13:55:00Z</dcterms:created>
  <dcterms:modified xsi:type="dcterms:W3CDTF">2024-07-03T13:58:00Z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