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834C" w14:textId="7AA309C2" w:rsidR="003D4B36" w:rsidRPr="003D4B36" w:rsidRDefault="00E74748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r w:rsidR="003D4B36"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 BWRDEISTREF SIROL CASTELL-NEDD PORT TALBOT</w:t>
      </w:r>
    </w:p>
    <w:p w14:paraId="145CFEC9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NEATH PORT TALBOT COUNTY BOROUGH COUNCIL</w:t>
      </w:r>
    </w:p>
    <w:p w14:paraId="4EA72861" w14:textId="77777777" w:rsidR="003D4B36" w:rsidRPr="003D4B36" w:rsidRDefault="003D4B36" w:rsidP="003D4B36">
      <w:pPr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CAIS I DRWYDDEDU SAFLE AR GYFER PRIODASAU SIFIL A PHARTNERIAETHAU SIFIL</w:t>
      </w:r>
    </w:p>
    <w:p w14:paraId="7DC4F663" w14:textId="6ECBB4B2" w:rsid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  <w:t xml:space="preserve">HYSBYSIR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trwy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Perchennog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Gwesty’r</w:t>
      </w:r>
      <w:proofErr w:type="spellEnd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Grand, 16 </w:t>
      </w:r>
      <w:proofErr w:type="spellStart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Heol</w:t>
      </w:r>
      <w:proofErr w:type="spellEnd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</w:t>
      </w:r>
      <w:proofErr w:type="spellStart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yr</w:t>
      </w:r>
      <w:proofErr w:type="spellEnd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</w:t>
      </w:r>
      <w:proofErr w:type="spellStart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Orsaf</w:t>
      </w:r>
      <w:proofErr w:type="spellEnd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, Port </w:t>
      </w:r>
      <w:proofErr w:type="gramStart"/>
      <w:r w:rsidR="00CF12E9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Talbot </w:t>
      </w:r>
      <w:r w:rsidR="00DD1BE1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SA</w:t>
      </w:r>
      <w:proofErr w:type="gramEnd"/>
      <w:r w:rsidR="00DD1BE1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13 1DE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wedi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cyflwyno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uchod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sy'n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awdurdodi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defnydd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fangre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ag Adran 26(1)(bb)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1949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ffurfio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dan Adran 6(3A)(a)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2004.</w:t>
      </w:r>
    </w:p>
    <w:p w14:paraId="082D3C6A" w14:textId="77777777" w:rsidR="006E25DF" w:rsidRPr="003D4B36" w:rsidRDefault="006E25DF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Gellir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gweld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copi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cynllun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cysylltiedig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ystod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oriau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arferol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Is-Adran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Cyfreithiol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Port Talbot a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Cofrestrydd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Heol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Forster, Castell-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SA11 3BN.</w:t>
      </w:r>
    </w:p>
    <w:p w14:paraId="4A735924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Gall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unrhyw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berson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roi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rhybudd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ysgrifenedig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caniatáu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gyda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rheswm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/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rhesymau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dros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21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diwrnod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gyhoeddi'r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hysbysiad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ysgrifennu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at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Cyfarwyddiaeth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Cyllid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Corfforaethol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Bwrdeistref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Sirol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Castell-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Port Talbot,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, Port Talbot SA13 1PJ.</w:t>
      </w:r>
    </w:p>
    <w:p w14:paraId="462FA17B" w14:textId="507F4F3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 DYDDIEDIG Y </w:t>
      </w:r>
      <w:r w:rsidR="006E24BB">
        <w:rPr>
          <w:rStyle w:val="y2iqfc"/>
          <w:color w:val="202124"/>
          <w:sz w:val="24"/>
          <w:lang w:val="cy-GB"/>
        </w:rPr>
        <w:t>DI</w:t>
      </w:r>
      <w:r w:rsidR="0043747C">
        <w:rPr>
          <w:rStyle w:val="y2iqfc"/>
          <w:color w:val="202124"/>
          <w:sz w:val="24"/>
          <w:lang w:val="cy-GB"/>
        </w:rPr>
        <w:t xml:space="preserve">WRNOD </w:t>
      </w:r>
      <w:r w:rsidR="00FD2969">
        <w:rPr>
          <w:rStyle w:val="y2iqfc"/>
          <w:color w:val="202124"/>
          <w:sz w:val="24"/>
          <w:lang w:val="cy-GB"/>
        </w:rPr>
        <w:t xml:space="preserve"> 1AF </w:t>
      </w:r>
      <w:r w:rsidR="0043747C">
        <w:rPr>
          <w:rStyle w:val="y2iqfc"/>
          <w:color w:val="202124"/>
          <w:sz w:val="24"/>
          <w:lang w:val="cy-GB"/>
        </w:rPr>
        <w:t xml:space="preserve">HWN O </w:t>
      </w:r>
      <w:r w:rsidR="00FD2969">
        <w:rPr>
          <w:rStyle w:val="y2iqfc"/>
          <w:color w:val="202124"/>
          <w:sz w:val="24"/>
          <w:lang w:val="cy-GB"/>
        </w:rPr>
        <w:t>AWST 2024</w:t>
      </w:r>
    </w:p>
    <w:p w14:paraId="2C52B8A3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 Mr M. C. Griffiths</w:t>
      </w:r>
    </w:p>
    <w:p w14:paraId="7C820D98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</w:p>
    <w:p w14:paraId="24506BE5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</w:p>
    <w:p w14:paraId="3C47E46B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Port Talbot</w:t>
      </w: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</w:r>
    </w:p>
    <w:p w14:paraId="2D12A780" w14:textId="77777777" w:rsidR="005A644D" w:rsidRDefault="005A644D"/>
    <w:sectPr w:rsidR="005A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6"/>
    <w:rsid w:val="00022C43"/>
    <w:rsid w:val="00090066"/>
    <w:rsid w:val="00286C37"/>
    <w:rsid w:val="003D4B36"/>
    <w:rsid w:val="0041734F"/>
    <w:rsid w:val="0043747C"/>
    <w:rsid w:val="005A644D"/>
    <w:rsid w:val="006D1627"/>
    <w:rsid w:val="006E24BB"/>
    <w:rsid w:val="006E25DF"/>
    <w:rsid w:val="007A2FF6"/>
    <w:rsid w:val="007C080D"/>
    <w:rsid w:val="00B82D8C"/>
    <w:rsid w:val="00CF12E9"/>
    <w:rsid w:val="00DD1BE1"/>
    <w:rsid w:val="00E74748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63FE"/>
  <w15:chartTrackingRefBased/>
  <w15:docId w15:val="{01C974A0-AA47-489B-A631-66CD4C1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43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5</cp:revision>
  <dcterms:created xsi:type="dcterms:W3CDTF">2024-08-01T13:08:00Z</dcterms:created>
  <dcterms:modified xsi:type="dcterms:W3CDTF">2024-08-01T13:18:00Z</dcterms:modified>
</cp:coreProperties>
</file>