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E747E" w14:textId="77777777" w:rsidR="0033582D" w:rsidRDefault="002C138E" w:rsidP="002C138E">
      <w:pPr>
        <w:jc w:val="center"/>
        <w:rPr>
          <w:rFonts w:cs="Arial"/>
          <w:b/>
          <w:szCs w:val="32"/>
          <w:lang w:val="en-US" w:eastAsia="en-GB"/>
        </w:rPr>
      </w:pPr>
      <w:r w:rsidRPr="00061B04">
        <w:rPr>
          <w:rFonts w:cs="Arial"/>
          <w:b/>
          <w:szCs w:val="32"/>
          <w:lang w:val="en-US" w:eastAsia="en-GB"/>
        </w:rPr>
        <w:t xml:space="preserve"> </w:t>
      </w:r>
      <w:r w:rsidR="00AC40B3" w:rsidRPr="00061B04">
        <w:rPr>
          <w:rFonts w:cs="Arial"/>
          <w:b/>
          <w:szCs w:val="32"/>
          <w:lang w:val="en-US" w:eastAsia="en-GB"/>
        </w:rPr>
        <w:t xml:space="preserve"> </w:t>
      </w:r>
    </w:p>
    <w:p w14:paraId="0A28012F" w14:textId="77777777" w:rsidR="0033582D" w:rsidRDefault="008C14B9" w:rsidP="002C138E">
      <w:pPr>
        <w:jc w:val="center"/>
        <w:rPr>
          <w:rFonts w:cs="Arial"/>
          <w:b/>
          <w:szCs w:val="32"/>
          <w:lang w:val="en-US" w:eastAsia="en-GB"/>
        </w:rPr>
      </w:pPr>
      <w:r w:rsidRPr="0033582D">
        <w:rPr>
          <w:noProof/>
          <w:sz w:val="21"/>
          <w:lang w:eastAsia="en-GB"/>
        </w:rPr>
        <w:drawing>
          <wp:inline distT="0" distB="0" distL="0" distR="0" wp14:anchorId="261F089E" wp14:editId="0F9A56D0">
            <wp:extent cx="3858260" cy="10344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8260" cy="1034415"/>
                    </a:xfrm>
                    <a:prstGeom prst="rect">
                      <a:avLst/>
                    </a:prstGeom>
                    <a:noFill/>
                    <a:ln>
                      <a:noFill/>
                    </a:ln>
                  </pic:spPr>
                </pic:pic>
              </a:graphicData>
            </a:graphic>
          </wp:inline>
        </w:drawing>
      </w:r>
    </w:p>
    <w:p w14:paraId="3BC221D8" w14:textId="77777777" w:rsidR="001B728C" w:rsidRDefault="001B728C" w:rsidP="001B728C">
      <w:pPr>
        <w:rPr>
          <w:rFonts w:cs="Arial"/>
          <w:b/>
          <w:szCs w:val="32"/>
          <w:lang w:val="en-US" w:eastAsia="en-GB"/>
        </w:rPr>
      </w:pPr>
    </w:p>
    <w:p w14:paraId="21993709" w14:textId="77777777" w:rsidR="0033582D" w:rsidRDefault="0033582D" w:rsidP="002C138E">
      <w:pPr>
        <w:jc w:val="center"/>
        <w:rPr>
          <w:rFonts w:cs="Arial"/>
          <w:b/>
          <w:szCs w:val="32"/>
          <w:lang w:val="en-US" w:eastAsia="en-GB"/>
        </w:rPr>
      </w:pPr>
    </w:p>
    <w:p w14:paraId="0DE10666" w14:textId="77777777" w:rsidR="001B728C" w:rsidRDefault="001B728C" w:rsidP="001B728C">
      <w:pPr>
        <w:jc w:val="center"/>
        <w:rPr>
          <w:rFonts w:cs="Arial"/>
          <w:b/>
          <w:szCs w:val="32"/>
          <w:lang w:val="en-US" w:eastAsia="en-GB"/>
        </w:rPr>
      </w:pPr>
      <w:r>
        <w:rPr>
          <w:rFonts w:cs="Arial"/>
          <w:b/>
          <w:szCs w:val="32"/>
          <w:lang w:val="en-US" w:eastAsia="en-GB"/>
        </w:rPr>
        <w:t xml:space="preserve"> </w:t>
      </w:r>
    </w:p>
    <w:p w14:paraId="0CBF3E64" w14:textId="77777777" w:rsidR="0033582D" w:rsidRPr="00327AE8" w:rsidRDefault="008C14B9" w:rsidP="00327AE8">
      <w:pPr>
        <w:pStyle w:val="Heading1"/>
        <w:jc w:val="center"/>
        <w:rPr>
          <w:rFonts w:ascii="Arial" w:hAnsi="Arial" w:cs="Arial"/>
          <w:sz w:val="40"/>
          <w:szCs w:val="40"/>
          <w:lang w:val="en-US" w:eastAsia="en-GB"/>
        </w:rPr>
      </w:pPr>
      <w:r w:rsidRPr="00327AE8">
        <w:rPr>
          <w:rFonts w:ascii="Arial" w:hAnsi="Arial" w:cs="Arial"/>
          <w:sz w:val="40"/>
          <w:szCs w:val="40"/>
          <w:lang w:val="en-US" w:eastAsia="en-GB"/>
        </w:rPr>
        <w:t>Education, Leisure and Lifelong Learning</w:t>
      </w:r>
    </w:p>
    <w:p w14:paraId="1FC932CF" w14:textId="77777777" w:rsidR="0033582D" w:rsidRDefault="0033582D" w:rsidP="002C138E">
      <w:pPr>
        <w:jc w:val="center"/>
        <w:rPr>
          <w:rFonts w:cs="Arial"/>
          <w:b/>
          <w:szCs w:val="32"/>
          <w:lang w:val="en-US" w:eastAsia="en-GB"/>
        </w:rPr>
      </w:pPr>
    </w:p>
    <w:p w14:paraId="04AEF6AF" w14:textId="77777777" w:rsidR="00DD1B95" w:rsidRDefault="00DD1B95" w:rsidP="002C138E">
      <w:pPr>
        <w:jc w:val="center"/>
        <w:rPr>
          <w:rFonts w:cs="Arial"/>
          <w:b/>
          <w:szCs w:val="32"/>
          <w:lang w:val="en-US" w:eastAsia="en-GB"/>
        </w:rPr>
      </w:pPr>
    </w:p>
    <w:p w14:paraId="473A55FD" w14:textId="77777777" w:rsidR="00DD1B95" w:rsidRDefault="00DD1B95" w:rsidP="002C138E">
      <w:pPr>
        <w:jc w:val="center"/>
        <w:rPr>
          <w:rFonts w:cs="Arial"/>
          <w:b/>
          <w:szCs w:val="32"/>
          <w:lang w:val="en-US" w:eastAsia="en-GB"/>
        </w:rPr>
      </w:pPr>
    </w:p>
    <w:p w14:paraId="2401B084" w14:textId="77777777" w:rsidR="0033582D" w:rsidRDefault="0033582D" w:rsidP="002C138E">
      <w:pPr>
        <w:jc w:val="center"/>
        <w:rPr>
          <w:rFonts w:cs="Arial"/>
          <w:b/>
          <w:szCs w:val="32"/>
          <w:lang w:val="en-US" w:eastAsia="en-GB"/>
        </w:rPr>
      </w:pPr>
    </w:p>
    <w:p w14:paraId="6FDD771D" w14:textId="77777777" w:rsidR="0033582D" w:rsidRDefault="0033582D" w:rsidP="002C138E">
      <w:pPr>
        <w:jc w:val="center"/>
        <w:rPr>
          <w:rFonts w:cs="Arial"/>
          <w:b/>
          <w:szCs w:val="32"/>
          <w:lang w:val="en-US" w:eastAsia="en-GB"/>
        </w:rPr>
      </w:pPr>
    </w:p>
    <w:p w14:paraId="1E2F9876" w14:textId="77777777" w:rsidR="008C14B9" w:rsidRDefault="008C14B9" w:rsidP="008C14B9">
      <w:pPr>
        <w:rPr>
          <w:rFonts w:cs="Arial"/>
          <w:b/>
          <w:sz w:val="36"/>
          <w:szCs w:val="36"/>
          <w:lang w:val="en-US" w:eastAsia="en-GB"/>
        </w:rPr>
      </w:pPr>
    </w:p>
    <w:p w14:paraId="22F8A356" w14:textId="77777777" w:rsidR="001B728C" w:rsidRPr="00327AE8" w:rsidRDefault="00C16E9B" w:rsidP="00327AE8">
      <w:pPr>
        <w:pStyle w:val="Heading1"/>
        <w:jc w:val="center"/>
        <w:rPr>
          <w:rFonts w:ascii="Arial" w:hAnsi="Arial" w:cs="Arial"/>
          <w:sz w:val="40"/>
          <w:szCs w:val="40"/>
          <w:lang w:val="en-US" w:eastAsia="en-GB"/>
        </w:rPr>
      </w:pPr>
      <w:r w:rsidRPr="00327AE8">
        <w:rPr>
          <w:rFonts w:ascii="Arial" w:hAnsi="Arial" w:cs="Arial"/>
          <w:sz w:val="40"/>
          <w:szCs w:val="40"/>
          <w:lang w:val="en-US" w:eastAsia="en-GB"/>
        </w:rPr>
        <w:t>CHILD MISSING EDUCATION POLICY</w:t>
      </w:r>
    </w:p>
    <w:p w14:paraId="379EE41F" w14:textId="77777777" w:rsidR="0033582D" w:rsidRPr="007253F5" w:rsidRDefault="0033582D" w:rsidP="002C138E">
      <w:pPr>
        <w:jc w:val="center"/>
        <w:rPr>
          <w:rFonts w:cs="Arial"/>
          <w:b/>
          <w:szCs w:val="32"/>
          <w:lang w:val="en-US" w:eastAsia="en-GB"/>
        </w:rPr>
      </w:pPr>
    </w:p>
    <w:p w14:paraId="65A256D8" w14:textId="77777777" w:rsidR="0033582D" w:rsidRPr="007253F5" w:rsidRDefault="0033582D" w:rsidP="002C138E">
      <w:pPr>
        <w:jc w:val="center"/>
        <w:rPr>
          <w:rFonts w:cs="Arial"/>
          <w:b/>
          <w:szCs w:val="32"/>
          <w:lang w:val="en-US" w:eastAsia="en-GB"/>
        </w:rPr>
      </w:pPr>
    </w:p>
    <w:p w14:paraId="1FEA97A7" w14:textId="77777777" w:rsidR="0033582D" w:rsidRPr="007253F5" w:rsidRDefault="0033582D" w:rsidP="002C138E">
      <w:pPr>
        <w:jc w:val="center"/>
        <w:rPr>
          <w:rFonts w:cs="Arial"/>
          <w:b/>
          <w:szCs w:val="32"/>
          <w:lang w:val="en-US" w:eastAsia="en-GB"/>
        </w:rPr>
      </w:pPr>
    </w:p>
    <w:p w14:paraId="05C8ACD3" w14:textId="77777777" w:rsidR="0033582D" w:rsidRPr="007253F5" w:rsidRDefault="0033582D" w:rsidP="002C138E">
      <w:pPr>
        <w:jc w:val="center"/>
        <w:rPr>
          <w:rFonts w:cs="Arial"/>
          <w:b/>
          <w:szCs w:val="32"/>
          <w:lang w:val="en-US" w:eastAsia="en-GB"/>
        </w:rPr>
      </w:pPr>
    </w:p>
    <w:p w14:paraId="7E9AD53E" w14:textId="77777777" w:rsidR="0033582D" w:rsidRPr="007253F5" w:rsidRDefault="0033582D" w:rsidP="002C138E">
      <w:pPr>
        <w:jc w:val="center"/>
        <w:rPr>
          <w:rFonts w:cs="Arial"/>
          <w:b/>
          <w:szCs w:val="32"/>
          <w:lang w:val="en-US" w:eastAsia="en-GB"/>
        </w:rPr>
      </w:pPr>
    </w:p>
    <w:p w14:paraId="14F3AD61" w14:textId="77777777" w:rsidR="0033582D" w:rsidRPr="007253F5" w:rsidRDefault="0033582D" w:rsidP="002C138E">
      <w:pPr>
        <w:jc w:val="center"/>
        <w:rPr>
          <w:rFonts w:cs="Arial"/>
          <w:b/>
          <w:szCs w:val="32"/>
          <w:lang w:val="en-US" w:eastAsia="en-GB"/>
        </w:rPr>
      </w:pPr>
    </w:p>
    <w:p w14:paraId="634F0D78" w14:textId="77777777" w:rsidR="0033582D" w:rsidRPr="007253F5" w:rsidRDefault="0033582D" w:rsidP="002C138E">
      <w:pPr>
        <w:jc w:val="center"/>
        <w:rPr>
          <w:rFonts w:cs="Arial"/>
          <w:b/>
          <w:szCs w:val="32"/>
          <w:lang w:val="en-US" w:eastAsia="en-GB"/>
        </w:rPr>
      </w:pPr>
    </w:p>
    <w:p w14:paraId="6AC4AD60" w14:textId="77777777" w:rsidR="0033582D" w:rsidRPr="007253F5" w:rsidRDefault="0033582D" w:rsidP="002C138E">
      <w:pPr>
        <w:jc w:val="center"/>
        <w:rPr>
          <w:rFonts w:cs="Arial"/>
          <w:b/>
          <w:szCs w:val="32"/>
          <w:lang w:val="en-US" w:eastAsia="en-GB"/>
        </w:rPr>
      </w:pPr>
    </w:p>
    <w:p w14:paraId="163C3496" w14:textId="77777777" w:rsidR="0033582D" w:rsidRPr="007253F5" w:rsidRDefault="0033582D" w:rsidP="002C138E">
      <w:pPr>
        <w:jc w:val="center"/>
        <w:rPr>
          <w:rFonts w:cs="Arial"/>
          <w:b/>
          <w:szCs w:val="32"/>
          <w:lang w:val="en-US" w:eastAsia="en-GB"/>
        </w:rPr>
      </w:pPr>
    </w:p>
    <w:p w14:paraId="1EBA29F3" w14:textId="77777777" w:rsidR="0033582D" w:rsidRPr="007253F5" w:rsidRDefault="0033582D" w:rsidP="002C138E">
      <w:pPr>
        <w:jc w:val="center"/>
        <w:rPr>
          <w:rFonts w:cs="Arial"/>
          <w:b/>
          <w:szCs w:val="32"/>
          <w:lang w:val="en-US" w:eastAsia="en-GB"/>
        </w:rPr>
      </w:pPr>
    </w:p>
    <w:p w14:paraId="66E7FF61" w14:textId="77777777" w:rsidR="0033582D" w:rsidRPr="007253F5" w:rsidRDefault="0033582D" w:rsidP="002C138E">
      <w:pPr>
        <w:jc w:val="center"/>
        <w:rPr>
          <w:rFonts w:cs="Arial"/>
          <w:b/>
          <w:szCs w:val="32"/>
          <w:lang w:val="en-US" w:eastAsia="en-GB"/>
        </w:rPr>
      </w:pPr>
    </w:p>
    <w:p w14:paraId="6D3D1D9A" w14:textId="77777777" w:rsidR="0033582D" w:rsidRDefault="0033582D" w:rsidP="002C138E">
      <w:pPr>
        <w:jc w:val="center"/>
        <w:rPr>
          <w:rFonts w:cs="Arial"/>
          <w:b/>
          <w:szCs w:val="32"/>
          <w:lang w:val="en-US" w:eastAsia="en-GB"/>
        </w:rPr>
      </w:pPr>
    </w:p>
    <w:p w14:paraId="5CA59654" w14:textId="77777777" w:rsidR="008C14B9" w:rsidRDefault="008C14B9" w:rsidP="002C138E">
      <w:pPr>
        <w:jc w:val="center"/>
        <w:rPr>
          <w:rFonts w:cs="Arial"/>
          <w:b/>
          <w:szCs w:val="32"/>
          <w:lang w:val="en-US" w:eastAsia="en-GB"/>
        </w:rPr>
      </w:pPr>
    </w:p>
    <w:p w14:paraId="5784F83E" w14:textId="77777777" w:rsidR="008C14B9" w:rsidRDefault="008C14B9" w:rsidP="002C138E">
      <w:pPr>
        <w:jc w:val="center"/>
        <w:rPr>
          <w:rFonts w:cs="Arial"/>
          <w:b/>
          <w:szCs w:val="32"/>
          <w:lang w:val="en-US" w:eastAsia="en-GB"/>
        </w:rPr>
      </w:pPr>
    </w:p>
    <w:p w14:paraId="233459A9" w14:textId="77777777" w:rsidR="008C14B9" w:rsidRDefault="008C14B9" w:rsidP="002C138E">
      <w:pPr>
        <w:jc w:val="center"/>
        <w:rPr>
          <w:rFonts w:cs="Arial"/>
          <w:b/>
          <w:szCs w:val="32"/>
          <w:lang w:val="en-US" w:eastAsia="en-GB"/>
        </w:rPr>
      </w:pPr>
    </w:p>
    <w:p w14:paraId="2A607AE4" w14:textId="77777777" w:rsidR="008C14B9" w:rsidRDefault="008C14B9" w:rsidP="002C138E">
      <w:pPr>
        <w:jc w:val="center"/>
        <w:rPr>
          <w:rFonts w:cs="Arial"/>
          <w:b/>
          <w:szCs w:val="32"/>
          <w:lang w:val="en-US" w:eastAsia="en-GB"/>
        </w:rPr>
      </w:pPr>
    </w:p>
    <w:p w14:paraId="52575624" w14:textId="77777777" w:rsidR="008C14B9" w:rsidRDefault="008C14B9" w:rsidP="002C138E">
      <w:pPr>
        <w:jc w:val="center"/>
        <w:rPr>
          <w:rFonts w:cs="Arial"/>
          <w:b/>
          <w:szCs w:val="32"/>
          <w:lang w:val="en-US" w:eastAsia="en-GB"/>
        </w:rPr>
      </w:pPr>
    </w:p>
    <w:p w14:paraId="7B9090B2" w14:textId="77777777" w:rsidR="008C14B9" w:rsidRDefault="008C14B9" w:rsidP="002C138E">
      <w:pPr>
        <w:jc w:val="center"/>
        <w:rPr>
          <w:rFonts w:cs="Arial"/>
          <w:b/>
          <w:szCs w:val="32"/>
          <w:lang w:val="en-US" w:eastAsia="en-GB"/>
        </w:rPr>
      </w:pPr>
    </w:p>
    <w:p w14:paraId="740BF2E6" w14:textId="77777777" w:rsidR="008C14B9" w:rsidRDefault="008C14B9" w:rsidP="002C138E">
      <w:pPr>
        <w:jc w:val="center"/>
        <w:rPr>
          <w:rFonts w:cs="Arial"/>
          <w:b/>
          <w:szCs w:val="32"/>
          <w:lang w:val="en-US" w:eastAsia="en-GB"/>
        </w:rPr>
      </w:pPr>
    </w:p>
    <w:p w14:paraId="097253AD" w14:textId="77777777" w:rsidR="008C14B9" w:rsidRDefault="008C14B9" w:rsidP="002C138E">
      <w:pPr>
        <w:jc w:val="center"/>
        <w:rPr>
          <w:rFonts w:cs="Arial"/>
          <w:b/>
          <w:szCs w:val="32"/>
          <w:lang w:val="en-US" w:eastAsia="en-GB"/>
        </w:rPr>
      </w:pPr>
    </w:p>
    <w:p w14:paraId="0200B98A" w14:textId="77777777" w:rsidR="008C14B9" w:rsidRDefault="008C14B9" w:rsidP="002C138E">
      <w:pPr>
        <w:jc w:val="center"/>
        <w:rPr>
          <w:rFonts w:cs="Arial"/>
          <w:b/>
          <w:szCs w:val="32"/>
          <w:lang w:val="en-US" w:eastAsia="en-GB"/>
        </w:rPr>
      </w:pPr>
    </w:p>
    <w:p w14:paraId="70DAA49E" w14:textId="77777777" w:rsidR="008C14B9" w:rsidRDefault="008C14B9" w:rsidP="002C138E">
      <w:pPr>
        <w:jc w:val="center"/>
        <w:rPr>
          <w:rFonts w:cs="Arial"/>
          <w:b/>
          <w:szCs w:val="32"/>
          <w:lang w:val="en-US" w:eastAsia="en-GB"/>
        </w:rPr>
      </w:pPr>
    </w:p>
    <w:p w14:paraId="0EEA382A" w14:textId="77777777" w:rsidR="008C14B9" w:rsidRDefault="008C14B9" w:rsidP="002C138E">
      <w:pPr>
        <w:jc w:val="center"/>
        <w:rPr>
          <w:rFonts w:cs="Arial"/>
          <w:b/>
          <w:szCs w:val="32"/>
          <w:lang w:val="en-US" w:eastAsia="en-GB"/>
        </w:rPr>
      </w:pPr>
    </w:p>
    <w:p w14:paraId="4A7969EA" w14:textId="77777777" w:rsidR="008C14B9" w:rsidRDefault="008C14B9" w:rsidP="002C138E">
      <w:pPr>
        <w:jc w:val="center"/>
        <w:rPr>
          <w:rFonts w:cs="Arial"/>
          <w:b/>
          <w:szCs w:val="32"/>
          <w:lang w:val="en-US" w:eastAsia="en-GB"/>
        </w:rPr>
      </w:pPr>
    </w:p>
    <w:p w14:paraId="2EE11ADD" w14:textId="77777777" w:rsidR="008C14B9" w:rsidRPr="007253F5" w:rsidRDefault="008C14B9" w:rsidP="002C138E">
      <w:pPr>
        <w:jc w:val="center"/>
        <w:rPr>
          <w:rFonts w:cs="Arial"/>
          <w:b/>
          <w:szCs w:val="32"/>
          <w:lang w:val="en-US" w:eastAsia="en-GB"/>
        </w:rPr>
      </w:pPr>
    </w:p>
    <w:p w14:paraId="0CD0567F" w14:textId="77777777" w:rsidR="0033582D" w:rsidRPr="007253F5" w:rsidRDefault="0033582D" w:rsidP="002C138E">
      <w:pPr>
        <w:jc w:val="center"/>
        <w:rPr>
          <w:rFonts w:cs="Arial"/>
          <w:b/>
          <w:szCs w:val="32"/>
          <w:lang w:val="en-US" w:eastAsia="en-GB"/>
        </w:rPr>
      </w:pPr>
    </w:p>
    <w:p w14:paraId="2F93012E" w14:textId="77777777" w:rsidR="0033582D" w:rsidRPr="007253F5" w:rsidRDefault="0033582D" w:rsidP="002C138E">
      <w:pPr>
        <w:jc w:val="center"/>
        <w:rPr>
          <w:rFonts w:cs="Arial"/>
          <w:b/>
          <w:szCs w:val="32"/>
          <w:lang w:val="en-US" w:eastAsia="en-GB"/>
        </w:rPr>
      </w:pPr>
    </w:p>
    <w:p w14:paraId="35A120A5" w14:textId="77777777" w:rsidR="008C14B9" w:rsidRDefault="00727681" w:rsidP="008C14B9">
      <w:pPr>
        <w:tabs>
          <w:tab w:val="left" w:pos="4360"/>
        </w:tabs>
        <w:jc w:val="right"/>
        <w:rPr>
          <w:b/>
        </w:rPr>
      </w:pPr>
      <w:r w:rsidRPr="00727681">
        <w:rPr>
          <w:b/>
        </w:rPr>
        <w:t>August, 2022</w:t>
      </w:r>
    </w:p>
    <w:p w14:paraId="016E391B" w14:textId="77777777" w:rsidR="008C14B9" w:rsidRDefault="008C14B9">
      <w:pPr>
        <w:rPr>
          <w:b/>
        </w:rPr>
      </w:pPr>
      <w:r>
        <w:rPr>
          <w:b/>
        </w:rPr>
        <w:br w:type="page"/>
      </w:r>
    </w:p>
    <w:p w14:paraId="7C916825" w14:textId="77777777" w:rsidR="0033582D" w:rsidRPr="00727681" w:rsidRDefault="0033582D" w:rsidP="008C14B9">
      <w:pPr>
        <w:tabs>
          <w:tab w:val="left" w:pos="4360"/>
        </w:tabs>
        <w:jc w:val="right"/>
        <w:rPr>
          <w:rFonts w:cs="Arial"/>
          <w:b/>
          <w:szCs w:val="32"/>
          <w:lang w:val="en-US" w:eastAsia="en-GB"/>
        </w:rPr>
      </w:pPr>
    </w:p>
    <w:p w14:paraId="71553B24" w14:textId="77777777" w:rsidR="0033582D" w:rsidRPr="007253F5" w:rsidRDefault="0033582D" w:rsidP="002C138E">
      <w:pPr>
        <w:jc w:val="center"/>
        <w:rPr>
          <w:rFonts w:cs="Arial"/>
          <w:b/>
          <w:szCs w:val="32"/>
          <w:lang w:val="en-US" w:eastAsia="en-GB"/>
        </w:rPr>
      </w:pPr>
    </w:p>
    <w:p w14:paraId="6DCAC870" w14:textId="77777777" w:rsidR="0033582D" w:rsidRPr="007253F5" w:rsidRDefault="0033582D" w:rsidP="002C138E">
      <w:pPr>
        <w:jc w:val="center"/>
        <w:rPr>
          <w:rFonts w:cs="Arial"/>
          <w:b/>
          <w:szCs w:val="32"/>
          <w:lang w:val="en-US" w:eastAsia="en-GB"/>
        </w:rPr>
      </w:pPr>
    </w:p>
    <w:p w14:paraId="17787457" w14:textId="77777777" w:rsidR="0033582D" w:rsidRPr="007253F5" w:rsidRDefault="0033582D" w:rsidP="002C138E">
      <w:pPr>
        <w:jc w:val="center"/>
        <w:rPr>
          <w:rFonts w:cs="Arial"/>
          <w:b/>
          <w:szCs w:val="32"/>
          <w:lang w:val="en-US" w:eastAsia="en-GB"/>
        </w:rPr>
      </w:pPr>
    </w:p>
    <w:p w14:paraId="0313E6A1" w14:textId="26AB24BD" w:rsidR="0033582D" w:rsidRPr="00327AE8" w:rsidRDefault="00DD1B95" w:rsidP="00327AE8">
      <w:pPr>
        <w:pStyle w:val="Subtitle"/>
        <w:jc w:val="center"/>
        <w:rPr>
          <w:rFonts w:ascii="Arial" w:hAnsi="Arial" w:cs="Arial"/>
          <w:b/>
          <w:sz w:val="36"/>
          <w:szCs w:val="36"/>
          <w:lang w:val="en-US" w:eastAsia="en-GB"/>
        </w:rPr>
      </w:pPr>
      <w:r w:rsidRPr="00327AE8">
        <w:rPr>
          <w:rFonts w:ascii="Arial" w:hAnsi="Arial" w:cs="Arial"/>
          <w:b/>
          <w:sz w:val="36"/>
          <w:szCs w:val="36"/>
          <w:lang w:val="en-US" w:eastAsia="en-GB"/>
        </w:rPr>
        <w:t>CONTENTS</w:t>
      </w:r>
    </w:p>
    <w:p w14:paraId="2D836ABB" w14:textId="77777777" w:rsidR="0033582D" w:rsidRPr="007253F5" w:rsidRDefault="0033582D" w:rsidP="002C138E">
      <w:pPr>
        <w:jc w:val="center"/>
        <w:rPr>
          <w:rFonts w:cs="Arial"/>
          <w:b/>
          <w:szCs w:val="32"/>
          <w:lang w:val="en-US" w:eastAsia="en-GB"/>
        </w:rPr>
      </w:pPr>
    </w:p>
    <w:p w14:paraId="25A26347" w14:textId="77777777" w:rsidR="0033582D" w:rsidRPr="007253F5" w:rsidRDefault="0033582D" w:rsidP="002C138E">
      <w:pPr>
        <w:jc w:val="center"/>
        <w:rPr>
          <w:rFonts w:cs="Arial"/>
          <w:b/>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8"/>
        <w:gridCol w:w="2741"/>
      </w:tblGrid>
      <w:tr w:rsidR="000E3820" w:rsidRPr="007253F5" w14:paraId="5411CCF9" w14:textId="77777777" w:rsidTr="00E65933">
        <w:tc>
          <w:tcPr>
            <w:tcW w:w="6888" w:type="dxa"/>
            <w:shd w:val="clear" w:color="auto" w:fill="9CC2E5" w:themeFill="accent1" w:themeFillTint="99"/>
          </w:tcPr>
          <w:p w14:paraId="61C74F04" w14:textId="77777777" w:rsidR="000E3820" w:rsidRPr="007253F5" w:rsidRDefault="00F93AC0" w:rsidP="00E65933">
            <w:pPr>
              <w:rPr>
                <w:rFonts w:cs="Arial"/>
                <w:b/>
                <w:szCs w:val="32"/>
                <w:lang w:val="en-US" w:eastAsia="en-GB"/>
              </w:rPr>
            </w:pPr>
            <w:r w:rsidRPr="007253F5">
              <w:rPr>
                <w:rFonts w:cs="Arial"/>
                <w:b/>
                <w:szCs w:val="32"/>
                <w:lang w:val="en-US" w:eastAsia="en-GB"/>
              </w:rPr>
              <w:t>Title</w:t>
            </w:r>
          </w:p>
        </w:tc>
        <w:tc>
          <w:tcPr>
            <w:tcW w:w="2741" w:type="dxa"/>
            <w:shd w:val="clear" w:color="auto" w:fill="9CC2E5" w:themeFill="accent1" w:themeFillTint="99"/>
          </w:tcPr>
          <w:p w14:paraId="362F3D72" w14:textId="77777777" w:rsidR="000E3820" w:rsidRPr="007253F5" w:rsidRDefault="00F93AC0" w:rsidP="00681977">
            <w:pPr>
              <w:jc w:val="center"/>
              <w:rPr>
                <w:rFonts w:cs="Arial"/>
                <w:b/>
                <w:szCs w:val="32"/>
                <w:lang w:val="en-US" w:eastAsia="en-GB"/>
              </w:rPr>
            </w:pPr>
            <w:r w:rsidRPr="007253F5">
              <w:rPr>
                <w:rFonts w:cs="Arial"/>
                <w:b/>
                <w:szCs w:val="32"/>
                <w:lang w:val="en-US" w:eastAsia="en-GB"/>
              </w:rPr>
              <w:t>Page number</w:t>
            </w:r>
          </w:p>
          <w:p w14:paraId="4D5514F5" w14:textId="77777777" w:rsidR="005F1CE9" w:rsidRPr="007253F5" w:rsidRDefault="005F1CE9" w:rsidP="00681977">
            <w:pPr>
              <w:jc w:val="center"/>
              <w:rPr>
                <w:rFonts w:cs="Arial"/>
                <w:b/>
                <w:szCs w:val="32"/>
                <w:lang w:val="en-US" w:eastAsia="en-GB"/>
              </w:rPr>
            </w:pPr>
          </w:p>
        </w:tc>
      </w:tr>
      <w:tr w:rsidR="000E3820" w:rsidRPr="007253F5" w14:paraId="1C8A3E88" w14:textId="77777777" w:rsidTr="000405AB">
        <w:tc>
          <w:tcPr>
            <w:tcW w:w="6888" w:type="dxa"/>
            <w:shd w:val="clear" w:color="auto" w:fill="auto"/>
          </w:tcPr>
          <w:p w14:paraId="49F161B8" w14:textId="77777777" w:rsidR="000E3820" w:rsidRPr="007253F5" w:rsidRDefault="00F93AC0" w:rsidP="00E65933">
            <w:pPr>
              <w:rPr>
                <w:rFonts w:cs="Arial"/>
                <w:szCs w:val="32"/>
                <w:lang w:val="en-US" w:eastAsia="en-GB"/>
              </w:rPr>
            </w:pPr>
            <w:r w:rsidRPr="007253F5">
              <w:rPr>
                <w:rFonts w:cs="Arial"/>
                <w:szCs w:val="32"/>
                <w:lang w:val="en-US" w:eastAsia="en-GB"/>
              </w:rPr>
              <w:t>Introduction</w:t>
            </w:r>
          </w:p>
        </w:tc>
        <w:tc>
          <w:tcPr>
            <w:tcW w:w="2741" w:type="dxa"/>
            <w:shd w:val="clear" w:color="auto" w:fill="auto"/>
          </w:tcPr>
          <w:p w14:paraId="4C3EB3F3" w14:textId="77777777" w:rsidR="000E3820" w:rsidRPr="007253F5" w:rsidRDefault="00F93AC0" w:rsidP="00681977">
            <w:pPr>
              <w:jc w:val="center"/>
              <w:rPr>
                <w:rFonts w:cs="Arial"/>
                <w:szCs w:val="32"/>
                <w:lang w:val="en-US" w:eastAsia="en-GB"/>
              </w:rPr>
            </w:pPr>
            <w:r w:rsidRPr="007253F5">
              <w:rPr>
                <w:rFonts w:cs="Arial"/>
                <w:szCs w:val="32"/>
                <w:lang w:val="en-US" w:eastAsia="en-GB"/>
              </w:rPr>
              <w:t>3</w:t>
            </w:r>
          </w:p>
        </w:tc>
      </w:tr>
      <w:tr w:rsidR="000E3820" w:rsidRPr="007253F5" w14:paraId="17358133" w14:textId="77777777" w:rsidTr="000405AB">
        <w:tc>
          <w:tcPr>
            <w:tcW w:w="6888" w:type="dxa"/>
            <w:shd w:val="clear" w:color="auto" w:fill="auto"/>
          </w:tcPr>
          <w:p w14:paraId="7E8DA54B" w14:textId="77777777" w:rsidR="000E3820" w:rsidRPr="007253F5" w:rsidRDefault="00F93AC0" w:rsidP="00E65933">
            <w:pPr>
              <w:rPr>
                <w:rFonts w:cs="Arial"/>
                <w:szCs w:val="32"/>
                <w:lang w:val="en-US" w:eastAsia="en-GB"/>
              </w:rPr>
            </w:pPr>
            <w:r w:rsidRPr="007253F5">
              <w:rPr>
                <w:rFonts w:cs="Arial"/>
                <w:szCs w:val="32"/>
                <w:lang w:val="en-US" w:eastAsia="en-GB"/>
              </w:rPr>
              <w:t>Legal context – Children Missing Education (CME) Defined</w:t>
            </w:r>
          </w:p>
        </w:tc>
        <w:tc>
          <w:tcPr>
            <w:tcW w:w="2741" w:type="dxa"/>
            <w:shd w:val="clear" w:color="auto" w:fill="auto"/>
          </w:tcPr>
          <w:p w14:paraId="1B0B2FCD" w14:textId="77777777" w:rsidR="000E3820" w:rsidRPr="007253F5" w:rsidRDefault="00F93AC0" w:rsidP="00681977">
            <w:pPr>
              <w:jc w:val="center"/>
              <w:rPr>
                <w:rFonts w:cs="Arial"/>
                <w:szCs w:val="32"/>
                <w:lang w:val="en-US" w:eastAsia="en-GB"/>
              </w:rPr>
            </w:pPr>
            <w:r w:rsidRPr="007253F5">
              <w:rPr>
                <w:rFonts w:cs="Arial"/>
                <w:szCs w:val="32"/>
                <w:lang w:val="en-US" w:eastAsia="en-GB"/>
              </w:rPr>
              <w:t>4</w:t>
            </w:r>
          </w:p>
        </w:tc>
      </w:tr>
      <w:tr w:rsidR="000E3820" w:rsidRPr="007253F5" w14:paraId="7EA0F480" w14:textId="77777777" w:rsidTr="000405AB">
        <w:tc>
          <w:tcPr>
            <w:tcW w:w="6888" w:type="dxa"/>
            <w:shd w:val="clear" w:color="auto" w:fill="auto"/>
          </w:tcPr>
          <w:p w14:paraId="7AAA3E11" w14:textId="77777777" w:rsidR="000E3820" w:rsidRPr="007253F5" w:rsidRDefault="007439C7" w:rsidP="00E65933">
            <w:pPr>
              <w:rPr>
                <w:rFonts w:cs="Arial"/>
                <w:szCs w:val="32"/>
                <w:lang w:val="en-US" w:eastAsia="en-GB"/>
              </w:rPr>
            </w:pPr>
            <w:r w:rsidRPr="007439C7">
              <w:rPr>
                <w:rFonts w:cs="Arial"/>
              </w:rPr>
              <w:t>Children with Provision Who Are Missing, or At Risk of Missing Education</w:t>
            </w:r>
          </w:p>
        </w:tc>
        <w:tc>
          <w:tcPr>
            <w:tcW w:w="2741" w:type="dxa"/>
            <w:shd w:val="clear" w:color="auto" w:fill="auto"/>
          </w:tcPr>
          <w:p w14:paraId="701C0962" w14:textId="77777777" w:rsidR="000E3820" w:rsidRPr="007253F5" w:rsidRDefault="00F93AC0" w:rsidP="00681977">
            <w:pPr>
              <w:jc w:val="center"/>
              <w:rPr>
                <w:rFonts w:cs="Arial"/>
                <w:szCs w:val="32"/>
                <w:lang w:val="en-US" w:eastAsia="en-GB"/>
              </w:rPr>
            </w:pPr>
            <w:r w:rsidRPr="007253F5">
              <w:rPr>
                <w:rFonts w:cs="Arial"/>
                <w:szCs w:val="32"/>
                <w:lang w:val="en-US" w:eastAsia="en-GB"/>
              </w:rPr>
              <w:t>5</w:t>
            </w:r>
          </w:p>
        </w:tc>
      </w:tr>
      <w:tr w:rsidR="007439C7" w:rsidRPr="007253F5" w14:paraId="5D74FCA6" w14:textId="77777777" w:rsidTr="000405AB">
        <w:tc>
          <w:tcPr>
            <w:tcW w:w="6888" w:type="dxa"/>
            <w:shd w:val="clear" w:color="auto" w:fill="auto"/>
          </w:tcPr>
          <w:p w14:paraId="7FD0D519" w14:textId="77777777" w:rsidR="007439C7" w:rsidRPr="007439C7" w:rsidRDefault="007439C7" w:rsidP="00E65933">
            <w:pPr>
              <w:rPr>
                <w:rFonts w:cs="Arial"/>
              </w:rPr>
            </w:pPr>
            <w:r>
              <w:rPr>
                <w:rFonts w:cs="Arial"/>
              </w:rPr>
              <w:t>Vulnerable Groups</w:t>
            </w:r>
          </w:p>
        </w:tc>
        <w:tc>
          <w:tcPr>
            <w:tcW w:w="2741" w:type="dxa"/>
            <w:shd w:val="clear" w:color="auto" w:fill="auto"/>
          </w:tcPr>
          <w:p w14:paraId="098C1101" w14:textId="77777777" w:rsidR="007439C7" w:rsidRPr="007253F5" w:rsidRDefault="007439C7" w:rsidP="00681977">
            <w:pPr>
              <w:jc w:val="center"/>
              <w:rPr>
                <w:rFonts w:cs="Arial"/>
                <w:szCs w:val="32"/>
                <w:lang w:val="en-US" w:eastAsia="en-GB"/>
              </w:rPr>
            </w:pPr>
            <w:r>
              <w:rPr>
                <w:rFonts w:cs="Arial"/>
                <w:szCs w:val="32"/>
                <w:lang w:val="en-US" w:eastAsia="en-GB"/>
              </w:rPr>
              <w:t>5</w:t>
            </w:r>
          </w:p>
        </w:tc>
      </w:tr>
      <w:tr w:rsidR="007439C7" w:rsidRPr="007253F5" w14:paraId="0D78BA4D" w14:textId="77777777" w:rsidTr="000405AB">
        <w:tc>
          <w:tcPr>
            <w:tcW w:w="6888" w:type="dxa"/>
            <w:shd w:val="clear" w:color="auto" w:fill="auto"/>
          </w:tcPr>
          <w:p w14:paraId="6C0D495D" w14:textId="77777777" w:rsidR="007439C7" w:rsidRDefault="007439C7" w:rsidP="00E65933">
            <w:pPr>
              <w:rPr>
                <w:rFonts w:cs="Arial"/>
              </w:rPr>
            </w:pPr>
            <w:r>
              <w:rPr>
                <w:rFonts w:cs="Arial"/>
              </w:rPr>
              <w:t>Children &amp; Young People without provision</w:t>
            </w:r>
          </w:p>
        </w:tc>
        <w:tc>
          <w:tcPr>
            <w:tcW w:w="2741" w:type="dxa"/>
            <w:shd w:val="clear" w:color="auto" w:fill="auto"/>
          </w:tcPr>
          <w:p w14:paraId="54C4658D" w14:textId="77777777" w:rsidR="007439C7" w:rsidRDefault="007439C7" w:rsidP="00681977">
            <w:pPr>
              <w:jc w:val="center"/>
              <w:rPr>
                <w:rFonts w:cs="Arial"/>
                <w:szCs w:val="32"/>
                <w:lang w:val="en-US" w:eastAsia="en-GB"/>
              </w:rPr>
            </w:pPr>
            <w:r>
              <w:rPr>
                <w:rFonts w:cs="Arial"/>
                <w:szCs w:val="32"/>
                <w:lang w:val="en-US" w:eastAsia="en-GB"/>
              </w:rPr>
              <w:t>6</w:t>
            </w:r>
          </w:p>
        </w:tc>
      </w:tr>
      <w:tr w:rsidR="000E3820" w:rsidRPr="007253F5" w14:paraId="63C89E83" w14:textId="77777777" w:rsidTr="000405AB">
        <w:tc>
          <w:tcPr>
            <w:tcW w:w="6888" w:type="dxa"/>
            <w:shd w:val="clear" w:color="auto" w:fill="auto"/>
          </w:tcPr>
          <w:p w14:paraId="6B8FDAE9" w14:textId="77777777" w:rsidR="000E3820" w:rsidRPr="007253F5" w:rsidRDefault="00F93AC0" w:rsidP="00E65933">
            <w:pPr>
              <w:rPr>
                <w:rFonts w:cs="Arial"/>
                <w:szCs w:val="32"/>
                <w:lang w:val="en-US" w:eastAsia="en-GB"/>
              </w:rPr>
            </w:pPr>
            <w:r w:rsidRPr="007253F5">
              <w:rPr>
                <w:rFonts w:cs="Arial"/>
                <w:szCs w:val="32"/>
                <w:lang w:val="en-US" w:eastAsia="en-GB"/>
              </w:rPr>
              <w:t>Partner agencies and services involved in the iden</w:t>
            </w:r>
            <w:r w:rsidR="000345B6" w:rsidRPr="007253F5">
              <w:rPr>
                <w:rFonts w:cs="Arial"/>
                <w:szCs w:val="32"/>
                <w:lang w:val="en-US" w:eastAsia="en-GB"/>
              </w:rPr>
              <w:t>ti</w:t>
            </w:r>
            <w:r w:rsidRPr="007253F5">
              <w:rPr>
                <w:rFonts w:cs="Arial"/>
                <w:szCs w:val="32"/>
                <w:lang w:val="en-US" w:eastAsia="en-GB"/>
              </w:rPr>
              <w:t>fication and referral of children missing education</w:t>
            </w:r>
          </w:p>
        </w:tc>
        <w:tc>
          <w:tcPr>
            <w:tcW w:w="2741" w:type="dxa"/>
            <w:shd w:val="clear" w:color="auto" w:fill="auto"/>
          </w:tcPr>
          <w:p w14:paraId="08CE0CAB" w14:textId="77777777" w:rsidR="000E3820" w:rsidRPr="007253F5" w:rsidRDefault="00F93AC0" w:rsidP="00681977">
            <w:pPr>
              <w:jc w:val="center"/>
              <w:rPr>
                <w:rFonts w:cs="Arial"/>
                <w:szCs w:val="32"/>
                <w:lang w:val="en-US" w:eastAsia="en-GB"/>
              </w:rPr>
            </w:pPr>
            <w:r w:rsidRPr="007253F5">
              <w:rPr>
                <w:rFonts w:cs="Arial"/>
                <w:szCs w:val="32"/>
                <w:lang w:val="en-US" w:eastAsia="en-GB"/>
              </w:rPr>
              <w:t>6</w:t>
            </w:r>
          </w:p>
        </w:tc>
      </w:tr>
      <w:tr w:rsidR="000E3820" w:rsidRPr="007253F5" w14:paraId="096BC35D" w14:textId="77777777" w:rsidTr="000405AB">
        <w:tc>
          <w:tcPr>
            <w:tcW w:w="6888" w:type="dxa"/>
            <w:shd w:val="clear" w:color="auto" w:fill="auto"/>
          </w:tcPr>
          <w:p w14:paraId="2275EFBE" w14:textId="77777777" w:rsidR="000E3820" w:rsidRPr="007253F5" w:rsidRDefault="00F93AC0" w:rsidP="00E65933">
            <w:pPr>
              <w:rPr>
                <w:rFonts w:cs="Arial"/>
                <w:szCs w:val="32"/>
                <w:lang w:val="en-US" w:eastAsia="en-GB"/>
              </w:rPr>
            </w:pPr>
            <w:r w:rsidRPr="007253F5">
              <w:rPr>
                <w:rFonts w:cs="Arial"/>
                <w:szCs w:val="32"/>
                <w:lang w:val="en-US" w:eastAsia="en-GB"/>
              </w:rPr>
              <w:t>Role of the Schools Admissions Team</w:t>
            </w:r>
          </w:p>
        </w:tc>
        <w:tc>
          <w:tcPr>
            <w:tcW w:w="2741" w:type="dxa"/>
            <w:shd w:val="clear" w:color="auto" w:fill="auto"/>
          </w:tcPr>
          <w:p w14:paraId="217B11EF" w14:textId="2C087C2A" w:rsidR="000E3820" w:rsidRPr="007253F5" w:rsidRDefault="00327AE8" w:rsidP="00681977">
            <w:pPr>
              <w:jc w:val="center"/>
              <w:rPr>
                <w:rFonts w:cs="Arial"/>
                <w:szCs w:val="32"/>
                <w:lang w:val="en-US" w:eastAsia="en-GB"/>
              </w:rPr>
            </w:pPr>
            <w:r>
              <w:rPr>
                <w:rFonts w:cs="Arial"/>
                <w:szCs w:val="32"/>
                <w:lang w:val="en-US" w:eastAsia="en-GB"/>
              </w:rPr>
              <w:t>7</w:t>
            </w:r>
          </w:p>
        </w:tc>
      </w:tr>
      <w:tr w:rsidR="004033F9" w:rsidRPr="007253F5" w14:paraId="011A5AFA" w14:textId="77777777" w:rsidTr="000405AB">
        <w:tc>
          <w:tcPr>
            <w:tcW w:w="6888" w:type="dxa"/>
            <w:shd w:val="clear" w:color="auto" w:fill="auto"/>
          </w:tcPr>
          <w:p w14:paraId="0632697B" w14:textId="77777777" w:rsidR="004033F9" w:rsidRPr="007253F5" w:rsidRDefault="004033F9" w:rsidP="00E65933">
            <w:pPr>
              <w:rPr>
                <w:rFonts w:cs="Arial"/>
                <w:szCs w:val="32"/>
                <w:lang w:val="en-US" w:eastAsia="en-GB"/>
              </w:rPr>
            </w:pPr>
            <w:r w:rsidRPr="007253F5">
              <w:rPr>
                <w:rFonts w:cs="Arial"/>
                <w:szCs w:val="32"/>
                <w:lang w:val="en-US" w:eastAsia="en-GB"/>
              </w:rPr>
              <w:t>Notification and referral routes</w:t>
            </w:r>
          </w:p>
        </w:tc>
        <w:tc>
          <w:tcPr>
            <w:tcW w:w="2741" w:type="dxa"/>
            <w:shd w:val="clear" w:color="auto" w:fill="auto"/>
          </w:tcPr>
          <w:p w14:paraId="57054AFB" w14:textId="77777777" w:rsidR="004033F9" w:rsidRPr="007253F5" w:rsidRDefault="004033F9" w:rsidP="00681977">
            <w:pPr>
              <w:jc w:val="center"/>
              <w:rPr>
                <w:rFonts w:cs="Arial"/>
                <w:szCs w:val="32"/>
                <w:lang w:val="en-US" w:eastAsia="en-GB"/>
              </w:rPr>
            </w:pPr>
            <w:r w:rsidRPr="007253F5">
              <w:rPr>
                <w:rFonts w:cs="Arial"/>
                <w:szCs w:val="32"/>
                <w:lang w:val="en-US" w:eastAsia="en-GB"/>
              </w:rPr>
              <w:t>7</w:t>
            </w:r>
          </w:p>
        </w:tc>
      </w:tr>
      <w:tr w:rsidR="004033F9" w:rsidRPr="007253F5" w14:paraId="6EEFD99A" w14:textId="77777777" w:rsidTr="000405AB">
        <w:tc>
          <w:tcPr>
            <w:tcW w:w="6888" w:type="dxa"/>
            <w:shd w:val="clear" w:color="auto" w:fill="auto"/>
          </w:tcPr>
          <w:p w14:paraId="6B20C97D" w14:textId="77777777" w:rsidR="004033F9" w:rsidRPr="007253F5" w:rsidRDefault="004033F9" w:rsidP="00E65933">
            <w:pPr>
              <w:rPr>
                <w:rFonts w:cs="Arial"/>
                <w:szCs w:val="32"/>
                <w:lang w:val="en-US" w:eastAsia="en-GB"/>
              </w:rPr>
            </w:pPr>
            <w:r w:rsidRPr="007253F5">
              <w:rPr>
                <w:rFonts w:cs="Arial"/>
                <w:szCs w:val="32"/>
                <w:lang w:val="en-US" w:eastAsia="en-GB"/>
              </w:rPr>
              <w:t>CME database</w:t>
            </w:r>
          </w:p>
        </w:tc>
        <w:tc>
          <w:tcPr>
            <w:tcW w:w="2741" w:type="dxa"/>
            <w:shd w:val="clear" w:color="auto" w:fill="auto"/>
          </w:tcPr>
          <w:p w14:paraId="63DEA1BE" w14:textId="77777777" w:rsidR="004033F9" w:rsidRPr="007253F5" w:rsidRDefault="00171D06" w:rsidP="00681977">
            <w:pPr>
              <w:jc w:val="center"/>
              <w:rPr>
                <w:rFonts w:cs="Arial"/>
                <w:szCs w:val="32"/>
                <w:lang w:val="en-US" w:eastAsia="en-GB"/>
              </w:rPr>
            </w:pPr>
            <w:r w:rsidRPr="007253F5">
              <w:rPr>
                <w:rFonts w:cs="Arial"/>
                <w:szCs w:val="32"/>
                <w:lang w:val="en-US" w:eastAsia="en-GB"/>
              </w:rPr>
              <w:t>8</w:t>
            </w:r>
          </w:p>
        </w:tc>
      </w:tr>
      <w:tr w:rsidR="004033F9" w:rsidRPr="007253F5" w14:paraId="3728AD48" w14:textId="77777777" w:rsidTr="000405AB">
        <w:tc>
          <w:tcPr>
            <w:tcW w:w="6888" w:type="dxa"/>
            <w:shd w:val="clear" w:color="auto" w:fill="auto"/>
          </w:tcPr>
          <w:p w14:paraId="027BD226" w14:textId="77777777" w:rsidR="004033F9" w:rsidRPr="007253F5" w:rsidRDefault="000405AB" w:rsidP="00E65933">
            <w:pPr>
              <w:rPr>
                <w:rFonts w:cs="Arial"/>
                <w:szCs w:val="32"/>
                <w:lang w:val="en-US" w:eastAsia="en-GB"/>
              </w:rPr>
            </w:pPr>
            <w:r w:rsidRPr="007253F5">
              <w:rPr>
                <w:rFonts w:cs="Arial"/>
                <w:szCs w:val="32"/>
                <w:lang w:val="en-US" w:eastAsia="en-GB"/>
              </w:rPr>
              <w:t>School 2 School (S2S)</w:t>
            </w:r>
          </w:p>
        </w:tc>
        <w:tc>
          <w:tcPr>
            <w:tcW w:w="2741" w:type="dxa"/>
            <w:shd w:val="clear" w:color="auto" w:fill="auto"/>
          </w:tcPr>
          <w:p w14:paraId="6339B02E" w14:textId="77777777" w:rsidR="004033F9" w:rsidRPr="007253F5" w:rsidRDefault="004033F9" w:rsidP="00681977">
            <w:pPr>
              <w:jc w:val="center"/>
              <w:rPr>
                <w:rFonts w:cs="Arial"/>
                <w:szCs w:val="32"/>
                <w:lang w:val="en-US" w:eastAsia="en-GB"/>
              </w:rPr>
            </w:pPr>
            <w:r w:rsidRPr="007253F5">
              <w:rPr>
                <w:rFonts w:cs="Arial"/>
                <w:szCs w:val="32"/>
                <w:lang w:val="en-US" w:eastAsia="en-GB"/>
              </w:rPr>
              <w:t>9</w:t>
            </w:r>
          </w:p>
        </w:tc>
      </w:tr>
      <w:tr w:rsidR="004033F9" w:rsidRPr="007253F5" w14:paraId="32ED7557" w14:textId="77777777" w:rsidTr="000405AB">
        <w:tc>
          <w:tcPr>
            <w:tcW w:w="6888" w:type="dxa"/>
            <w:shd w:val="clear" w:color="auto" w:fill="auto"/>
          </w:tcPr>
          <w:p w14:paraId="2E8C6219" w14:textId="77777777" w:rsidR="004033F9" w:rsidRPr="007253F5" w:rsidRDefault="004033F9" w:rsidP="00E65933">
            <w:pPr>
              <w:rPr>
                <w:rFonts w:cs="Arial"/>
                <w:szCs w:val="32"/>
                <w:lang w:val="en-US" w:eastAsia="en-GB"/>
              </w:rPr>
            </w:pPr>
            <w:r w:rsidRPr="007253F5">
              <w:rPr>
                <w:rFonts w:cs="Arial"/>
                <w:szCs w:val="32"/>
                <w:lang w:val="en-US" w:eastAsia="en-GB"/>
              </w:rPr>
              <w:t>Flow Chart: Children Missing Education at the start of education/school transfer/transition KS2 to KS3</w:t>
            </w:r>
          </w:p>
        </w:tc>
        <w:tc>
          <w:tcPr>
            <w:tcW w:w="2741" w:type="dxa"/>
            <w:shd w:val="clear" w:color="auto" w:fill="auto"/>
          </w:tcPr>
          <w:p w14:paraId="5A9C22BC" w14:textId="77777777" w:rsidR="004033F9" w:rsidRPr="007253F5" w:rsidRDefault="004033F9" w:rsidP="00171D06">
            <w:pPr>
              <w:jc w:val="center"/>
              <w:rPr>
                <w:rFonts w:cs="Arial"/>
                <w:szCs w:val="32"/>
                <w:lang w:val="en-US" w:eastAsia="en-GB"/>
              </w:rPr>
            </w:pPr>
            <w:r w:rsidRPr="007253F5">
              <w:rPr>
                <w:rFonts w:cs="Arial"/>
                <w:szCs w:val="32"/>
                <w:lang w:val="en-US" w:eastAsia="en-GB"/>
              </w:rPr>
              <w:t>1</w:t>
            </w:r>
            <w:r w:rsidR="00171D06" w:rsidRPr="007253F5">
              <w:rPr>
                <w:rFonts w:cs="Arial"/>
                <w:szCs w:val="32"/>
                <w:lang w:val="en-US" w:eastAsia="en-GB"/>
              </w:rPr>
              <w:t>0</w:t>
            </w:r>
          </w:p>
        </w:tc>
      </w:tr>
      <w:tr w:rsidR="004033F9" w:rsidRPr="007253F5" w14:paraId="4E211DAB" w14:textId="77777777" w:rsidTr="000405AB">
        <w:tc>
          <w:tcPr>
            <w:tcW w:w="6888" w:type="dxa"/>
            <w:shd w:val="clear" w:color="auto" w:fill="auto"/>
          </w:tcPr>
          <w:p w14:paraId="5ABB6BC9" w14:textId="77777777" w:rsidR="004033F9" w:rsidRPr="007253F5" w:rsidRDefault="004033F9" w:rsidP="00E65933">
            <w:pPr>
              <w:rPr>
                <w:rFonts w:cs="Arial"/>
                <w:szCs w:val="32"/>
                <w:lang w:val="en-US" w:eastAsia="en-GB"/>
              </w:rPr>
            </w:pPr>
            <w:r w:rsidRPr="007253F5">
              <w:rPr>
                <w:rFonts w:cs="Arial"/>
                <w:szCs w:val="32"/>
                <w:lang w:val="en-US" w:eastAsia="en-GB"/>
              </w:rPr>
              <w:t>Flow Chart: School tracking process</w:t>
            </w:r>
          </w:p>
        </w:tc>
        <w:tc>
          <w:tcPr>
            <w:tcW w:w="2741" w:type="dxa"/>
            <w:shd w:val="clear" w:color="auto" w:fill="auto"/>
          </w:tcPr>
          <w:p w14:paraId="6322EE69" w14:textId="77777777" w:rsidR="004033F9" w:rsidRPr="007253F5" w:rsidRDefault="004033F9" w:rsidP="00171D06">
            <w:pPr>
              <w:jc w:val="center"/>
              <w:rPr>
                <w:rFonts w:cs="Arial"/>
                <w:szCs w:val="32"/>
                <w:lang w:val="en-US" w:eastAsia="en-GB"/>
              </w:rPr>
            </w:pPr>
            <w:r w:rsidRPr="007253F5">
              <w:rPr>
                <w:rFonts w:cs="Arial"/>
                <w:szCs w:val="32"/>
                <w:lang w:val="en-US" w:eastAsia="en-GB"/>
              </w:rPr>
              <w:t>1</w:t>
            </w:r>
            <w:r w:rsidR="00171D06" w:rsidRPr="007253F5">
              <w:rPr>
                <w:rFonts w:cs="Arial"/>
                <w:szCs w:val="32"/>
                <w:lang w:val="en-US" w:eastAsia="en-GB"/>
              </w:rPr>
              <w:t>1</w:t>
            </w:r>
          </w:p>
        </w:tc>
      </w:tr>
      <w:tr w:rsidR="004033F9" w:rsidRPr="007253F5" w14:paraId="693D475F" w14:textId="77777777" w:rsidTr="000405AB">
        <w:tc>
          <w:tcPr>
            <w:tcW w:w="6888" w:type="dxa"/>
            <w:shd w:val="clear" w:color="auto" w:fill="auto"/>
          </w:tcPr>
          <w:p w14:paraId="677BF5B2" w14:textId="77777777" w:rsidR="004033F9" w:rsidRPr="007253F5" w:rsidRDefault="004033F9" w:rsidP="00E65933">
            <w:pPr>
              <w:rPr>
                <w:rFonts w:cs="Arial"/>
                <w:szCs w:val="32"/>
                <w:lang w:val="en-US" w:eastAsia="en-GB"/>
              </w:rPr>
            </w:pPr>
            <w:r w:rsidRPr="007253F5">
              <w:rPr>
                <w:rFonts w:cs="Arial"/>
                <w:szCs w:val="32"/>
                <w:lang w:val="en-US" w:eastAsia="en-GB"/>
              </w:rPr>
              <w:t>Flow Chart: Child Missing Education – EWS tracking process</w:t>
            </w:r>
          </w:p>
        </w:tc>
        <w:tc>
          <w:tcPr>
            <w:tcW w:w="2741" w:type="dxa"/>
            <w:shd w:val="clear" w:color="auto" w:fill="auto"/>
          </w:tcPr>
          <w:p w14:paraId="198D9FEF" w14:textId="77777777" w:rsidR="004033F9" w:rsidRPr="007253F5" w:rsidRDefault="004033F9" w:rsidP="00171D06">
            <w:pPr>
              <w:jc w:val="center"/>
              <w:rPr>
                <w:rFonts w:cs="Arial"/>
                <w:szCs w:val="32"/>
                <w:lang w:val="en-US" w:eastAsia="en-GB"/>
              </w:rPr>
            </w:pPr>
            <w:r w:rsidRPr="007253F5">
              <w:rPr>
                <w:rFonts w:cs="Arial"/>
                <w:szCs w:val="32"/>
                <w:lang w:val="en-US" w:eastAsia="en-GB"/>
              </w:rPr>
              <w:t>1</w:t>
            </w:r>
            <w:r w:rsidR="00171D06" w:rsidRPr="007253F5">
              <w:rPr>
                <w:rFonts w:cs="Arial"/>
                <w:szCs w:val="32"/>
                <w:lang w:val="en-US" w:eastAsia="en-GB"/>
              </w:rPr>
              <w:t>2</w:t>
            </w:r>
          </w:p>
        </w:tc>
      </w:tr>
      <w:tr w:rsidR="000405AB" w:rsidRPr="007253F5" w14:paraId="27D71875" w14:textId="77777777" w:rsidTr="000405AB">
        <w:tc>
          <w:tcPr>
            <w:tcW w:w="6888" w:type="dxa"/>
            <w:shd w:val="clear" w:color="auto" w:fill="auto"/>
          </w:tcPr>
          <w:p w14:paraId="6EE80683" w14:textId="77777777" w:rsidR="000405AB" w:rsidRPr="007253F5" w:rsidRDefault="000405AB" w:rsidP="00E65933">
            <w:pPr>
              <w:rPr>
                <w:rFonts w:cs="Arial"/>
                <w:szCs w:val="32"/>
                <w:lang w:val="en-US" w:eastAsia="en-GB"/>
              </w:rPr>
            </w:pPr>
            <w:r w:rsidRPr="007253F5">
              <w:rPr>
                <w:rFonts w:cs="Arial"/>
                <w:szCs w:val="32"/>
                <w:lang w:val="en-US" w:eastAsia="en-GB"/>
              </w:rPr>
              <w:t>Appendix One: school referral form</w:t>
            </w:r>
          </w:p>
        </w:tc>
        <w:tc>
          <w:tcPr>
            <w:tcW w:w="2741" w:type="dxa"/>
            <w:shd w:val="clear" w:color="auto" w:fill="auto"/>
          </w:tcPr>
          <w:p w14:paraId="564ECB38" w14:textId="77777777" w:rsidR="000405AB" w:rsidRPr="007253F5" w:rsidRDefault="000405AB" w:rsidP="000405AB">
            <w:pPr>
              <w:jc w:val="center"/>
              <w:rPr>
                <w:rFonts w:cs="Arial"/>
                <w:szCs w:val="32"/>
                <w:lang w:val="en-US" w:eastAsia="en-GB"/>
              </w:rPr>
            </w:pPr>
            <w:r w:rsidRPr="007253F5">
              <w:rPr>
                <w:rFonts w:cs="Arial"/>
                <w:szCs w:val="32"/>
                <w:lang w:val="en-US" w:eastAsia="en-GB"/>
              </w:rPr>
              <w:t>1</w:t>
            </w:r>
            <w:r>
              <w:rPr>
                <w:rFonts w:cs="Arial"/>
                <w:szCs w:val="32"/>
                <w:lang w:val="en-US" w:eastAsia="en-GB"/>
              </w:rPr>
              <w:t>3</w:t>
            </w:r>
          </w:p>
        </w:tc>
      </w:tr>
      <w:tr w:rsidR="000405AB" w:rsidRPr="007253F5" w14:paraId="256BEF54" w14:textId="77777777" w:rsidTr="000405AB">
        <w:tc>
          <w:tcPr>
            <w:tcW w:w="6888" w:type="dxa"/>
            <w:shd w:val="clear" w:color="auto" w:fill="auto"/>
          </w:tcPr>
          <w:p w14:paraId="01D216AD" w14:textId="77777777" w:rsidR="000405AB" w:rsidRPr="007253F5" w:rsidRDefault="000405AB" w:rsidP="00E65933">
            <w:pPr>
              <w:rPr>
                <w:rFonts w:cs="Arial"/>
                <w:szCs w:val="32"/>
                <w:lang w:val="en-US" w:eastAsia="en-GB"/>
              </w:rPr>
            </w:pPr>
            <w:r w:rsidRPr="007253F5">
              <w:rPr>
                <w:rFonts w:cs="Arial"/>
                <w:szCs w:val="32"/>
                <w:lang w:val="en-US" w:eastAsia="en-GB"/>
              </w:rPr>
              <w:t xml:space="preserve">Appendix </w:t>
            </w:r>
            <w:r>
              <w:rPr>
                <w:rFonts w:cs="Arial"/>
                <w:szCs w:val="32"/>
                <w:lang w:val="en-US" w:eastAsia="en-GB"/>
              </w:rPr>
              <w:t>Two</w:t>
            </w:r>
            <w:r w:rsidRPr="007253F5">
              <w:rPr>
                <w:rFonts w:cs="Arial"/>
                <w:szCs w:val="32"/>
                <w:lang w:val="en-US" w:eastAsia="en-GB"/>
              </w:rPr>
              <w:t>: School</w:t>
            </w:r>
            <w:r>
              <w:rPr>
                <w:rFonts w:cs="Arial"/>
                <w:szCs w:val="32"/>
                <w:lang w:val="en-US" w:eastAsia="en-GB"/>
              </w:rPr>
              <w:t xml:space="preserve"> Checklist</w:t>
            </w:r>
          </w:p>
        </w:tc>
        <w:tc>
          <w:tcPr>
            <w:tcW w:w="2741" w:type="dxa"/>
            <w:shd w:val="clear" w:color="auto" w:fill="auto"/>
          </w:tcPr>
          <w:p w14:paraId="73BC99FA" w14:textId="77777777" w:rsidR="000405AB" w:rsidRPr="007253F5" w:rsidRDefault="000405AB" w:rsidP="00171D06">
            <w:pPr>
              <w:jc w:val="center"/>
              <w:rPr>
                <w:rFonts w:cs="Arial"/>
                <w:szCs w:val="32"/>
                <w:lang w:val="en-US" w:eastAsia="en-GB"/>
              </w:rPr>
            </w:pPr>
            <w:r>
              <w:rPr>
                <w:rFonts w:cs="Arial"/>
                <w:szCs w:val="32"/>
                <w:lang w:val="en-US" w:eastAsia="en-GB"/>
              </w:rPr>
              <w:t>15</w:t>
            </w:r>
          </w:p>
        </w:tc>
      </w:tr>
      <w:tr w:rsidR="000405AB" w:rsidRPr="007253F5" w14:paraId="692B9061" w14:textId="77777777" w:rsidTr="000405AB">
        <w:tc>
          <w:tcPr>
            <w:tcW w:w="6888" w:type="dxa"/>
            <w:shd w:val="clear" w:color="auto" w:fill="auto"/>
          </w:tcPr>
          <w:p w14:paraId="38C93C76" w14:textId="77777777" w:rsidR="000405AB" w:rsidRPr="007253F5" w:rsidRDefault="000405AB" w:rsidP="00E65933">
            <w:pPr>
              <w:rPr>
                <w:rFonts w:cs="Arial"/>
                <w:szCs w:val="32"/>
                <w:lang w:val="en-US" w:eastAsia="en-GB"/>
              </w:rPr>
            </w:pPr>
            <w:r w:rsidRPr="007253F5">
              <w:rPr>
                <w:rFonts w:cs="Arial"/>
                <w:szCs w:val="32"/>
                <w:lang w:val="en-US" w:eastAsia="en-GB"/>
              </w:rPr>
              <w:t xml:space="preserve">Appendix </w:t>
            </w:r>
            <w:r>
              <w:rPr>
                <w:rFonts w:cs="Arial"/>
                <w:szCs w:val="32"/>
                <w:lang w:val="en-US" w:eastAsia="en-GB"/>
              </w:rPr>
              <w:t>Three</w:t>
            </w:r>
            <w:r w:rsidRPr="007253F5">
              <w:rPr>
                <w:rFonts w:cs="Arial"/>
                <w:szCs w:val="32"/>
                <w:lang w:val="en-US" w:eastAsia="en-GB"/>
              </w:rPr>
              <w:t>: Department/Agency CME notification form</w:t>
            </w:r>
          </w:p>
        </w:tc>
        <w:tc>
          <w:tcPr>
            <w:tcW w:w="2741" w:type="dxa"/>
            <w:shd w:val="clear" w:color="auto" w:fill="auto"/>
          </w:tcPr>
          <w:p w14:paraId="1B2157A2" w14:textId="77777777" w:rsidR="000405AB" w:rsidRPr="007253F5" w:rsidRDefault="000405AB" w:rsidP="00171D06">
            <w:pPr>
              <w:jc w:val="center"/>
              <w:rPr>
                <w:rFonts w:cs="Arial"/>
                <w:szCs w:val="32"/>
                <w:lang w:val="en-US" w:eastAsia="en-GB"/>
              </w:rPr>
            </w:pPr>
            <w:r>
              <w:rPr>
                <w:rFonts w:cs="Arial"/>
                <w:szCs w:val="32"/>
                <w:lang w:val="en-US" w:eastAsia="en-GB"/>
              </w:rPr>
              <w:t>18</w:t>
            </w:r>
          </w:p>
        </w:tc>
      </w:tr>
      <w:tr w:rsidR="000405AB" w:rsidRPr="007253F5" w14:paraId="1B4018DC" w14:textId="77777777" w:rsidTr="000405AB">
        <w:tc>
          <w:tcPr>
            <w:tcW w:w="6888" w:type="dxa"/>
            <w:shd w:val="clear" w:color="auto" w:fill="auto"/>
          </w:tcPr>
          <w:p w14:paraId="474ED1B9" w14:textId="77777777" w:rsidR="000405AB" w:rsidRPr="007253F5" w:rsidRDefault="000405AB" w:rsidP="00E65933">
            <w:pPr>
              <w:rPr>
                <w:rFonts w:cs="Arial"/>
                <w:szCs w:val="32"/>
                <w:lang w:val="en-US" w:eastAsia="en-GB"/>
              </w:rPr>
            </w:pPr>
            <w:r w:rsidRPr="007253F5">
              <w:rPr>
                <w:rFonts w:cs="Arial"/>
                <w:szCs w:val="32"/>
                <w:lang w:val="en-US" w:eastAsia="en-GB"/>
              </w:rPr>
              <w:t xml:space="preserve">Appendix </w:t>
            </w:r>
            <w:r>
              <w:rPr>
                <w:rFonts w:cs="Arial"/>
                <w:szCs w:val="32"/>
                <w:lang w:val="en-US" w:eastAsia="en-GB"/>
              </w:rPr>
              <w:t>Four</w:t>
            </w:r>
            <w:r w:rsidRPr="007253F5">
              <w:rPr>
                <w:rFonts w:cs="Arial"/>
                <w:szCs w:val="32"/>
                <w:lang w:val="en-US" w:eastAsia="en-GB"/>
              </w:rPr>
              <w:t>: CME Other Local Authority enquiry and notification form</w:t>
            </w:r>
          </w:p>
        </w:tc>
        <w:tc>
          <w:tcPr>
            <w:tcW w:w="2741" w:type="dxa"/>
            <w:shd w:val="clear" w:color="auto" w:fill="auto"/>
          </w:tcPr>
          <w:p w14:paraId="35D0830B" w14:textId="7FE1E9EE" w:rsidR="000405AB" w:rsidRPr="007253F5" w:rsidRDefault="000405AB" w:rsidP="00C50A93">
            <w:pPr>
              <w:jc w:val="center"/>
              <w:rPr>
                <w:rFonts w:cs="Arial"/>
                <w:szCs w:val="32"/>
                <w:lang w:val="en-US" w:eastAsia="en-GB"/>
              </w:rPr>
            </w:pPr>
            <w:r>
              <w:rPr>
                <w:rFonts w:cs="Arial"/>
                <w:szCs w:val="32"/>
                <w:lang w:val="en-US" w:eastAsia="en-GB"/>
              </w:rPr>
              <w:t>2</w:t>
            </w:r>
            <w:r w:rsidR="00355E2D">
              <w:rPr>
                <w:rFonts w:cs="Arial"/>
                <w:szCs w:val="32"/>
                <w:lang w:val="en-US" w:eastAsia="en-GB"/>
              </w:rPr>
              <w:t>0</w:t>
            </w:r>
          </w:p>
        </w:tc>
      </w:tr>
    </w:tbl>
    <w:p w14:paraId="05067DED" w14:textId="77777777" w:rsidR="005F1CE9" w:rsidRDefault="005F1CE9" w:rsidP="005F1CE9">
      <w:pPr>
        <w:jc w:val="center"/>
        <w:rPr>
          <w:rFonts w:cs="Arial"/>
          <w:b/>
          <w:szCs w:val="32"/>
          <w:lang w:val="en-US" w:eastAsia="en-GB"/>
        </w:rPr>
      </w:pPr>
    </w:p>
    <w:p w14:paraId="6519A3F1" w14:textId="77777777" w:rsidR="000405AB" w:rsidRDefault="000405AB" w:rsidP="005F1CE9">
      <w:pPr>
        <w:jc w:val="center"/>
        <w:rPr>
          <w:rFonts w:cs="Arial"/>
          <w:b/>
          <w:szCs w:val="32"/>
          <w:lang w:val="en-US" w:eastAsia="en-GB"/>
        </w:rPr>
      </w:pPr>
    </w:p>
    <w:p w14:paraId="23B35342" w14:textId="77777777" w:rsidR="000405AB" w:rsidRDefault="000405AB" w:rsidP="005F1CE9">
      <w:pPr>
        <w:jc w:val="center"/>
        <w:rPr>
          <w:rFonts w:cs="Arial"/>
          <w:b/>
          <w:szCs w:val="32"/>
          <w:lang w:val="en-US" w:eastAsia="en-GB"/>
        </w:rPr>
      </w:pPr>
    </w:p>
    <w:p w14:paraId="318DC45F" w14:textId="77777777" w:rsidR="000405AB" w:rsidRDefault="000405AB" w:rsidP="005F1CE9">
      <w:pPr>
        <w:jc w:val="center"/>
        <w:rPr>
          <w:rFonts w:cs="Arial"/>
          <w:b/>
          <w:szCs w:val="32"/>
          <w:lang w:val="en-US" w:eastAsia="en-GB"/>
        </w:rPr>
      </w:pPr>
    </w:p>
    <w:p w14:paraId="26B34F99" w14:textId="77777777" w:rsidR="000405AB" w:rsidRDefault="000405AB" w:rsidP="005F1CE9">
      <w:pPr>
        <w:jc w:val="center"/>
        <w:rPr>
          <w:rFonts w:cs="Arial"/>
          <w:b/>
          <w:szCs w:val="32"/>
          <w:lang w:val="en-US" w:eastAsia="en-GB"/>
        </w:rPr>
      </w:pPr>
    </w:p>
    <w:p w14:paraId="48016750" w14:textId="77777777" w:rsidR="000405AB" w:rsidRDefault="000405AB" w:rsidP="005F1CE9">
      <w:pPr>
        <w:jc w:val="center"/>
        <w:rPr>
          <w:rFonts w:cs="Arial"/>
          <w:b/>
          <w:szCs w:val="32"/>
          <w:lang w:val="en-US" w:eastAsia="en-GB"/>
        </w:rPr>
      </w:pPr>
    </w:p>
    <w:p w14:paraId="78E553E2" w14:textId="77777777" w:rsidR="000405AB" w:rsidRPr="007253F5" w:rsidRDefault="000405AB" w:rsidP="005F1CE9">
      <w:pPr>
        <w:jc w:val="center"/>
        <w:rPr>
          <w:rFonts w:cs="Arial"/>
          <w:b/>
          <w:szCs w:val="32"/>
          <w:lang w:val="en-US" w:eastAsia="en-GB"/>
        </w:rPr>
      </w:pPr>
    </w:p>
    <w:p w14:paraId="10CFED8E" w14:textId="77777777" w:rsidR="005F1CE9" w:rsidRPr="007253F5" w:rsidRDefault="005F1CE9" w:rsidP="005F1CE9">
      <w:pPr>
        <w:jc w:val="center"/>
        <w:rPr>
          <w:rFonts w:cs="Arial"/>
          <w:b/>
          <w:szCs w:val="32"/>
          <w:lang w:val="en-US" w:eastAsia="en-GB"/>
        </w:rPr>
      </w:pPr>
    </w:p>
    <w:p w14:paraId="13D91C28" w14:textId="77777777" w:rsidR="005F1CE9" w:rsidRPr="007253F5" w:rsidRDefault="005F1CE9" w:rsidP="005F1CE9">
      <w:pPr>
        <w:jc w:val="center"/>
        <w:rPr>
          <w:rFonts w:cs="Arial"/>
          <w:b/>
          <w:szCs w:val="32"/>
          <w:lang w:val="en-US" w:eastAsia="en-GB"/>
        </w:rPr>
      </w:pPr>
    </w:p>
    <w:p w14:paraId="0B19ED85" w14:textId="77777777" w:rsidR="005F1CE9" w:rsidRPr="007253F5" w:rsidRDefault="005F1CE9" w:rsidP="005F1CE9">
      <w:pPr>
        <w:jc w:val="center"/>
        <w:rPr>
          <w:rFonts w:cs="Arial"/>
          <w:b/>
          <w:szCs w:val="32"/>
          <w:lang w:val="en-US" w:eastAsia="en-GB"/>
        </w:rPr>
      </w:pPr>
    </w:p>
    <w:p w14:paraId="7CB9C9A0" w14:textId="77777777" w:rsidR="005F1CE9" w:rsidRPr="007253F5" w:rsidRDefault="005F1CE9" w:rsidP="005F1CE9">
      <w:pPr>
        <w:jc w:val="center"/>
        <w:rPr>
          <w:rFonts w:cs="Arial"/>
          <w:b/>
          <w:szCs w:val="32"/>
          <w:lang w:val="en-US" w:eastAsia="en-GB"/>
        </w:rPr>
      </w:pPr>
    </w:p>
    <w:p w14:paraId="7E78F5CF" w14:textId="77777777" w:rsidR="005F1CE9" w:rsidRPr="007253F5" w:rsidRDefault="005F1CE9" w:rsidP="005F1CE9">
      <w:pPr>
        <w:jc w:val="center"/>
        <w:rPr>
          <w:rFonts w:cs="Arial"/>
          <w:b/>
          <w:szCs w:val="32"/>
          <w:lang w:val="en-US" w:eastAsia="en-GB"/>
        </w:rPr>
      </w:pPr>
    </w:p>
    <w:p w14:paraId="017AFB9E" w14:textId="77777777" w:rsidR="005F1CE9" w:rsidRPr="007253F5" w:rsidRDefault="005F1CE9" w:rsidP="005F1CE9">
      <w:pPr>
        <w:jc w:val="center"/>
        <w:rPr>
          <w:rFonts w:cs="Arial"/>
          <w:b/>
          <w:szCs w:val="32"/>
          <w:lang w:val="en-US" w:eastAsia="en-GB"/>
        </w:rPr>
      </w:pPr>
    </w:p>
    <w:p w14:paraId="661381C9" w14:textId="77777777" w:rsidR="00482A71" w:rsidRDefault="00482A71" w:rsidP="005F1CE9">
      <w:pPr>
        <w:jc w:val="center"/>
        <w:rPr>
          <w:rFonts w:cs="Arial"/>
          <w:b/>
          <w:szCs w:val="32"/>
          <w:lang w:val="en-US" w:eastAsia="en-GB"/>
        </w:rPr>
      </w:pPr>
    </w:p>
    <w:p w14:paraId="1566EE5D" w14:textId="77777777" w:rsidR="007439C7" w:rsidRPr="007253F5" w:rsidRDefault="007439C7" w:rsidP="005F1CE9">
      <w:pPr>
        <w:jc w:val="center"/>
        <w:rPr>
          <w:rFonts w:cs="Arial"/>
          <w:b/>
          <w:szCs w:val="32"/>
          <w:lang w:val="en-US" w:eastAsia="en-GB"/>
        </w:rPr>
      </w:pPr>
    </w:p>
    <w:p w14:paraId="28D32BC5" w14:textId="77777777" w:rsidR="003A57F6" w:rsidRPr="007253F5" w:rsidRDefault="003A57F6" w:rsidP="005F1CE9">
      <w:pPr>
        <w:jc w:val="center"/>
        <w:rPr>
          <w:rFonts w:cs="Arial"/>
          <w:b/>
          <w:szCs w:val="32"/>
          <w:lang w:val="en-US" w:eastAsia="en-GB"/>
        </w:rPr>
      </w:pPr>
    </w:p>
    <w:p w14:paraId="4842F111" w14:textId="77777777" w:rsidR="00482A71" w:rsidRPr="007253F5" w:rsidRDefault="00482A71" w:rsidP="005F1CE9">
      <w:pPr>
        <w:jc w:val="center"/>
        <w:rPr>
          <w:rFonts w:cs="Arial"/>
          <w:b/>
          <w:szCs w:val="32"/>
          <w:lang w:val="en-US" w:eastAsia="en-GB"/>
        </w:rPr>
      </w:pPr>
    </w:p>
    <w:p w14:paraId="4B270479" w14:textId="77777777" w:rsidR="008C14B9" w:rsidRDefault="008C14B9">
      <w:pPr>
        <w:rPr>
          <w:rFonts w:cs="Arial"/>
          <w:b/>
          <w:szCs w:val="32"/>
          <w:lang w:val="en-US" w:eastAsia="en-GB"/>
        </w:rPr>
      </w:pPr>
      <w:r>
        <w:rPr>
          <w:rFonts w:cs="Arial"/>
          <w:b/>
          <w:szCs w:val="32"/>
          <w:lang w:val="en-US" w:eastAsia="en-GB"/>
        </w:rPr>
        <w:br w:type="page"/>
      </w:r>
    </w:p>
    <w:p w14:paraId="32E373FE" w14:textId="77777777" w:rsidR="002C138E" w:rsidRPr="007253F5" w:rsidRDefault="00061B04" w:rsidP="00327AE8">
      <w:pPr>
        <w:pStyle w:val="Title"/>
        <w:rPr>
          <w:lang w:val="en-US" w:eastAsia="en-GB"/>
        </w:rPr>
      </w:pPr>
      <w:r w:rsidRPr="007253F5">
        <w:rPr>
          <w:lang w:val="en-US" w:eastAsia="en-GB"/>
        </w:rPr>
        <w:lastRenderedPageBreak/>
        <w:t xml:space="preserve"> </w:t>
      </w:r>
      <w:r w:rsidR="002C138E" w:rsidRPr="007253F5">
        <w:rPr>
          <w:lang w:val="en-US" w:eastAsia="en-GB"/>
        </w:rPr>
        <w:t>Children Missing Education</w:t>
      </w:r>
      <w:r w:rsidRPr="007253F5">
        <w:rPr>
          <w:lang w:val="en-US" w:eastAsia="en-GB"/>
        </w:rPr>
        <w:t xml:space="preserve">  </w:t>
      </w:r>
      <w:r w:rsidR="00AC40B3" w:rsidRPr="007253F5">
        <w:rPr>
          <w:lang w:val="en-US" w:eastAsia="en-GB"/>
        </w:rPr>
        <w:t xml:space="preserve"> </w:t>
      </w:r>
    </w:p>
    <w:p w14:paraId="5AE5AF8A" w14:textId="77777777" w:rsidR="00CB3A9D" w:rsidRPr="00327AE8" w:rsidRDefault="002C138E" w:rsidP="00327AE8">
      <w:pPr>
        <w:pStyle w:val="Subtitle"/>
        <w:jc w:val="center"/>
        <w:rPr>
          <w:rFonts w:ascii="Arial" w:hAnsi="Arial" w:cs="Arial"/>
          <w:b/>
          <w:lang w:val="en-US" w:eastAsia="en-GB"/>
        </w:rPr>
      </w:pPr>
      <w:r w:rsidRPr="00327AE8">
        <w:rPr>
          <w:rFonts w:ascii="Arial" w:hAnsi="Arial" w:cs="Arial"/>
          <w:b/>
          <w:lang w:val="en-US" w:eastAsia="en-GB"/>
        </w:rPr>
        <w:t>(CME) Polic</w:t>
      </w:r>
      <w:r w:rsidR="00B06489" w:rsidRPr="00327AE8">
        <w:rPr>
          <w:rFonts w:ascii="Arial" w:hAnsi="Arial" w:cs="Arial"/>
          <w:b/>
          <w:lang w:val="en-US" w:eastAsia="en-GB"/>
        </w:rPr>
        <w:t>y</w:t>
      </w:r>
    </w:p>
    <w:p w14:paraId="71CB55F0" w14:textId="77777777" w:rsidR="00BF0C12" w:rsidRPr="00327AE8" w:rsidRDefault="00D41170" w:rsidP="00327AE8">
      <w:pPr>
        <w:pStyle w:val="Subtitle"/>
        <w:rPr>
          <w:rFonts w:ascii="Arial" w:eastAsia="Times" w:hAnsi="Arial" w:cs="Arial"/>
          <w:b/>
          <w:sz w:val="24"/>
          <w:szCs w:val="24"/>
          <w:u w:val="single"/>
        </w:rPr>
      </w:pPr>
      <w:r w:rsidRPr="00327AE8">
        <w:rPr>
          <w:rFonts w:ascii="Arial" w:hAnsi="Arial" w:cs="Arial"/>
          <w:b/>
          <w:sz w:val="24"/>
          <w:szCs w:val="24"/>
          <w:u w:val="single"/>
        </w:rPr>
        <w:t>In</w:t>
      </w:r>
      <w:r w:rsidR="00A17586" w:rsidRPr="00327AE8">
        <w:rPr>
          <w:rFonts w:ascii="Arial" w:hAnsi="Arial" w:cs="Arial"/>
          <w:b/>
          <w:sz w:val="24"/>
          <w:szCs w:val="24"/>
          <w:u w:val="single"/>
        </w:rPr>
        <w:t>troduction</w:t>
      </w:r>
    </w:p>
    <w:p w14:paraId="20ACC4E9" w14:textId="77777777" w:rsidR="00A17586" w:rsidRPr="007253F5" w:rsidRDefault="00A17586">
      <w:pPr>
        <w:jc w:val="both"/>
        <w:rPr>
          <w:rFonts w:cs="Arial"/>
        </w:rPr>
      </w:pPr>
    </w:p>
    <w:p w14:paraId="1F0AE7B4" w14:textId="77777777" w:rsidR="00A17586" w:rsidRPr="007253F5" w:rsidRDefault="008C5AB6">
      <w:pPr>
        <w:jc w:val="both"/>
        <w:rPr>
          <w:rFonts w:cs="Arial"/>
          <w:strike/>
          <w:lang w:eastAsia="en-GB"/>
        </w:rPr>
      </w:pPr>
      <w:r w:rsidRPr="007253F5">
        <w:rPr>
          <w:rFonts w:cs="Arial"/>
        </w:rPr>
        <w:t>The W</w:t>
      </w:r>
      <w:r w:rsidR="00B66CC3" w:rsidRPr="007253F5">
        <w:rPr>
          <w:rFonts w:cs="Arial"/>
        </w:rPr>
        <w:t>elsh Government (WG)</w:t>
      </w:r>
      <w:r w:rsidR="00A17586" w:rsidRPr="007253F5">
        <w:rPr>
          <w:rFonts w:cs="Arial"/>
        </w:rPr>
        <w:t xml:space="preserve"> has placed a duty on local authorities (Education and Inspections Act 2006) to make arrangements to establish (so far as it is possible to do so) the identities of children in their area who are of compulsory school age and not receiving </w:t>
      </w:r>
      <w:r w:rsidR="00A17586" w:rsidRPr="007253F5">
        <w:rPr>
          <w:rFonts w:cs="Arial"/>
          <w:b/>
          <w:bCs/>
        </w:rPr>
        <w:t>a suitable education</w:t>
      </w:r>
      <w:r w:rsidR="00BF0C12" w:rsidRPr="007253F5">
        <w:rPr>
          <w:rFonts w:cs="Arial"/>
        </w:rPr>
        <w:t xml:space="preserve"> at school or otherwise</w:t>
      </w:r>
      <w:r w:rsidR="00A17586" w:rsidRPr="007253F5">
        <w:rPr>
          <w:rFonts w:cs="Arial"/>
        </w:rPr>
        <w:t>.</w:t>
      </w:r>
      <w:r w:rsidR="00BF0C12" w:rsidRPr="007253F5">
        <w:rPr>
          <w:rFonts w:cs="Arial"/>
          <w:lang w:eastAsia="en-GB"/>
        </w:rPr>
        <w:t xml:space="preserve"> </w:t>
      </w:r>
    </w:p>
    <w:p w14:paraId="00679BB1" w14:textId="77777777" w:rsidR="008E5906" w:rsidRPr="007253F5" w:rsidRDefault="008E5906">
      <w:pPr>
        <w:jc w:val="both"/>
        <w:rPr>
          <w:rFonts w:cs="Arial"/>
        </w:rPr>
      </w:pPr>
    </w:p>
    <w:p w14:paraId="21CC8ABA" w14:textId="77777777" w:rsidR="00A17586" w:rsidRPr="007253F5" w:rsidRDefault="00A17586">
      <w:pPr>
        <w:jc w:val="both"/>
        <w:rPr>
          <w:rFonts w:cs="Arial"/>
        </w:rPr>
      </w:pPr>
      <w:r w:rsidRPr="007253F5">
        <w:rPr>
          <w:rFonts w:cs="Arial"/>
        </w:rPr>
        <w:t>The purpose of this document is to establish a set of principles under which the local authority:</w:t>
      </w:r>
    </w:p>
    <w:p w14:paraId="3EF2C89B" w14:textId="77777777" w:rsidR="00482A71" w:rsidRPr="007253F5" w:rsidRDefault="0043710C" w:rsidP="00482A71">
      <w:pPr>
        <w:numPr>
          <w:ilvl w:val="0"/>
          <w:numId w:val="1"/>
        </w:numPr>
        <w:jc w:val="both"/>
        <w:rPr>
          <w:rFonts w:cs="Arial"/>
        </w:rPr>
      </w:pPr>
      <w:r w:rsidRPr="007253F5">
        <w:rPr>
          <w:rFonts w:cs="Arial"/>
        </w:rPr>
        <w:t>can</w:t>
      </w:r>
      <w:r w:rsidR="00A17586" w:rsidRPr="007253F5">
        <w:rPr>
          <w:rFonts w:cs="Arial"/>
        </w:rPr>
        <w:t xml:space="preserve"> fulfil its statutory duty </w:t>
      </w:r>
    </w:p>
    <w:p w14:paraId="0306ABAB" w14:textId="77777777" w:rsidR="00A17586" w:rsidRPr="007253F5" w:rsidRDefault="00482A71" w:rsidP="00482A71">
      <w:pPr>
        <w:numPr>
          <w:ilvl w:val="0"/>
          <w:numId w:val="1"/>
        </w:numPr>
        <w:jc w:val="both"/>
        <w:rPr>
          <w:rFonts w:cs="Arial"/>
        </w:rPr>
      </w:pPr>
      <w:r w:rsidRPr="007253F5">
        <w:rPr>
          <w:rFonts w:cs="Arial"/>
        </w:rPr>
        <w:t>c</w:t>
      </w:r>
      <w:r w:rsidR="0043710C" w:rsidRPr="007253F5">
        <w:rPr>
          <w:rFonts w:cs="Arial"/>
        </w:rPr>
        <w:t>an</w:t>
      </w:r>
      <w:r w:rsidR="00A17586" w:rsidRPr="007253F5">
        <w:rPr>
          <w:rFonts w:cs="Arial"/>
        </w:rPr>
        <w:t xml:space="preserve"> track children and young people missing from education (CME);</w:t>
      </w:r>
    </w:p>
    <w:p w14:paraId="31F46BEE" w14:textId="77777777" w:rsidR="00A17586" w:rsidRPr="007253F5" w:rsidRDefault="00A17586">
      <w:pPr>
        <w:numPr>
          <w:ilvl w:val="0"/>
          <w:numId w:val="1"/>
        </w:numPr>
        <w:jc w:val="both"/>
        <w:rPr>
          <w:rFonts w:cs="Arial"/>
        </w:rPr>
      </w:pPr>
      <w:r w:rsidRPr="007253F5">
        <w:rPr>
          <w:rFonts w:cs="Arial"/>
        </w:rPr>
        <w:t>maintains contact with those missing, and those at risk of missing education.</w:t>
      </w:r>
    </w:p>
    <w:p w14:paraId="08DD54C5" w14:textId="77777777" w:rsidR="00A17586" w:rsidRPr="007253F5" w:rsidRDefault="00A17586">
      <w:pPr>
        <w:jc w:val="both"/>
        <w:rPr>
          <w:rFonts w:cs="Arial"/>
        </w:rPr>
      </w:pPr>
    </w:p>
    <w:p w14:paraId="2E09C2BD" w14:textId="77777777" w:rsidR="00EA18D0" w:rsidRPr="007253F5" w:rsidRDefault="00EA18D0" w:rsidP="00EA18D0">
      <w:pPr>
        <w:jc w:val="both"/>
        <w:rPr>
          <w:rFonts w:cs="Arial"/>
          <w:lang w:eastAsia="en-GB"/>
        </w:rPr>
      </w:pPr>
      <w:r w:rsidRPr="007253F5">
        <w:rPr>
          <w:rFonts w:cs="Arial"/>
        </w:rPr>
        <w:t>This underpins th</w:t>
      </w:r>
      <w:r w:rsidR="002632AB">
        <w:rPr>
          <w:rFonts w:cs="Arial"/>
        </w:rPr>
        <w:t>e</w:t>
      </w:r>
      <w:r w:rsidRPr="007253F5">
        <w:rPr>
          <w:rFonts w:cs="Arial"/>
        </w:rPr>
        <w:t xml:space="preserve"> policy and there is an expectation that all agencies will work together to ensure that children and young people do not ‘slip through the net’ and become missing.</w:t>
      </w:r>
      <w:r w:rsidRPr="007253F5">
        <w:rPr>
          <w:rFonts w:cs="Arial"/>
          <w:lang w:eastAsia="en-GB"/>
        </w:rPr>
        <w:t xml:space="preserve"> </w:t>
      </w:r>
    </w:p>
    <w:p w14:paraId="478096D7" w14:textId="77777777" w:rsidR="00EA18D0" w:rsidRPr="007253F5" w:rsidRDefault="00EA18D0" w:rsidP="00B05296">
      <w:pPr>
        <w:jc w:val="both"/>
        <w:rPr>
          <w:rFonts w:eastAsia="Arial" w:cs="Arial"/>
          <w:color w:val="FF0000"/>
          <w:spacing w:val="2"/>
        </w:rPr>
      </w:pPr>
    </w:p>
    <w:p w14:paraId="2B278934" w14:textId="77777777" w:rsidR="00BF0C12" w:rsidRPr="007253F5" w:rsidRDefault="00A17586" w:rsidP="00BF0C12">
      <w:pPr>
        <w:jc w:val="both"/>
        <w:rPr>
          <w:rFonts w:cs="Arial"/>
        </w:rPr>
      </w:pPr>
      <w:r w:rsidRPr="007253F5">
        <w:rPr>
          <w:rFonts w:cs="Arial"/>
        </w:rPr>
        <w:t>These ‘missing’ children and young people will be some of the most vulnerable in the authority and it is vital therefore that services work together to identify and re-engage these children and young people with appropriate education provision as quickly as possible.</w:t>
      </w:r>
      <w:r w:rsidR="002C138E" w:rsidRPr="007253F5">
        <w:rPr>
          <w:rFonts w:cs="Arial"/>
        </w:rPr>
        <w:t xml:space="preserve"> </w:t>
      </w:r>
      <w:r w:rsidR="00BF0C12" w:rsidRPr="007253F5">
        <w:rPr>
          <w:rFonts w:cs="Arial"/>
          <w:lang w:eastAsia="en-GB"/>
        </w:rPr>
        <w:t xml:space="preserve">Education is a child’s right and if children are not receiving a suitable education they are more likely to be vulnerable and at risk of becoming NEET (Not </w:t>
      </w:r>
      <w:r w:rsidR="00C11F5E" w:rsidRPr="007253F5">
        <w:rPr>
          <w:rFonts w:cs="Arial"/>
          <w:lang w:eastAsia="en-GB"/>
        </w:rPr>
        <w:t>i</w:t>
      </w:r>
      <w:r w:rsidR="00BF0C12" w:rsidRPr="007253F5">
        <w:rPr>
          <w:rFonts w:cs="Arial"/>
          <w:lang w:eastAsia="en-GB"/>
        </w:rPr>
        <w:t>n Education, Employment or Training)</w:t>
      </w:r>
      <w:r w:rsidR="00F43BB4" w:rsidRPr="007253F5">
        <w:rPr>
          <w:rFonts w:cs="Arial"/>
          <w:lang w:eastAsia="en-GB"/>
        </w:rPr>
        <w:t>, t</w:t>
      </w:r>
      <w:r w:rsidR="00E248F6" w:rsidRPr="007253F5">
        <w:rPr>
          <w:rFonts w:cs="Arial"/>
          <w:lang w:eastAsia="en-GB"/>
        </w:rPr>
        <w:t xml:space="preserve">hey </w:t>
      </w:r>
      <w:r w:rsidR="00EA18D0" w:rsidRPr="007253F5">
        <w:rPr>
          <w:rFonts w:cs="Arial"/>
          <w:lang w:eastAsia="en-GB"/>
        </w:rPr>
        <w:t>can be</w:t>
      </w:r>
      <w:r w:rsidR="00BF0C12" w:rsidRPr="007253F5">
        <w:rPr>
          <w:rFonts w:cs="Arial"/>
          <w:lang w:eastAsia="en-GB"/>
        </w:rPr>
        <w:t xml:space="preserve"> mo</w:t>
      </w:r>
      <w:r w:rsidR="00EA18D0" w:rsidRPr="007253F5">
        <w:rPr>
          <w:rFonts w:cs="Arial"/>
          <w:lang w:eastAsia="en-GB"/>
        </w:rPr>
        <w:t>re prone to offending behaviour and be more at risk to exploitation</w:t>
      </w:r>
      <w:r w:rsidR="00BF0C12" w:rsidRPr="007253F5">
        <w:rPr>
          <w:rFonts w:cs="Arial"/>
          <w:lang w:eastAsia="en-GB"/>
        </w:rPr>
        <w:t>.</w:t>
      </w:r>
    </w:p>
    <w:p w14:paraId="26C7543A" w14:textId="77777777" w:rsidR="00F43BB4" w:rsidRPr="007253F5" w:rsidRDefault="00F43BB4" w:rsidP="00BF0C12">
      <w:pPr>
        <w:jc w:val="both"/>
        <w:rPr>
          <w:rFonts w:cs="Arial"/>
          <w:lang w:eastAsia="en-GB"/>
        </w:rPr>
      </w:pPr>
    </w:p>
    <w:p w14:paraId="47F701B9" w14:textId="1AFFB162" w:rsidR="005857F2" w:rsidRPr="007253F5" w:rsidRDefault="00F43BB4" w:rsidP="005857F2">
      <w:pPr>
        <w:autoSpaceDE w:val="0"/>
        <w:autoSpaceDN w:val="0"/>
        <w:adjustRightInd w:val="0"/>
        <w:rPr>
          <w:rFonts w:cs="Arial"/>
          <w:lang w:eastAsia="en-GB"/>
        </w:rPr>
      </w:pPr>
      <w:r w:rsidRPr="007253F5">
        <w:rPr>
          <w:rFonts w:eastAsia="Calibri" w:cs="Arial"/>
        </w:rPr>
        <w:t xml:space="preserve">There is also a possibility a child missing </w:t>
      </w:r>
      <w:r w:rsidR="001B728C">
        <w:rPr>
          <w:rFonts w:eastAsia="Calibri" w:cs="Arial"/>
        </w:rPr>
        <w:t>from education may be</w:t>
      </w:r>
      <w:r w:rsidRPr="007253F5">
        <w:rPr>
          <w:rFonts w:eastAsia="Calibri" w:cs="Arial"/>
        </w:rPr>
        <w:t xml:space="preserve"> at risk of significant harm.  </w:t>
      </w:r>
      <w:r w:rsidRPr="007253F5">
        <w:rPr>
          <w:rFonts w:cs="Arial"/>
        </w:rPr>
        <w:t>Point ‘1.23’ of Welsh Government Guidance</w:t>
      </w:r>
      <w:r w:rsidR="0057072C" w:rsidRPr="007253F5">
        <w:rPr>
          <w:rFonts w:cs="Arial"/>
        </w:rPr>
        <w:t xml:space="preserve"> [</w:t>
      </w:r>
      <w:r w:rsidR="005857F2" w:rsidRPr="007253F5">
        <w:rPr>
          <w:rFonts w:cs="Arial"/>
          <w:lang w:eastAsia="en-GB"/>
        </w:rPr>
        <w:t>Statutory guidance to</w:t>
      </w:r>
    </w:p>
    <w:p w14:paraId="6A09E913" w14:textId="77777777" w:rsidR="00B17A7F" w:rsidRPr="007253F5" w:rsidRDefault="005857F2" w:rsidP="005857F2">
      <w:pPr>
        <w:autoSpaceDE w:val="0"/>
        <w:autoSpaceDN w:val="0"/>
        <w:adjustRightInd w:val="0"/>
        <w:rPr>
          <w:rFonts w:cs="Arial"/>
          <w:color w:val="FF0000"/>
        </w:rPr>
      </w:pPr>
      <w:r w:rsidRPr="007253F5">
        <w:rPr>
          <w:rFonts w:cs="Arial"/>
          <w:lang w:eastAsia="en-GB"/>
        </w:rPr>
        <w:t>help prevent children and young people from missing education</w:t>
      </w:r>
      <w:r w:rsidR="0057072C" w:rsidRPr="007253F5">
        <w:rPr>
          <w:rFonts w:cs="Arial"/>
        </w:rPr>
        <w:t>]</w:t>
      </w:r>
      <w:r w:rsidR="00F43BB4" w:rsidRPr="007253F5">
        <w:rPr>
          <w:rFonts w:cs="Arial"/>
        </w:rPr>
        <w:t>, has stated ‘</w:t>
      </w:r>
      <w:r w:rsidR="00F43BB4" w:rsidRPr="007253F5">
        <w:rPr>
          <w:rFonts w:cs="Arial"/>
          <w:b/>
          <w:i/>
        </w:rPr>
        <w:t>There have been a number of high profile cases in recent times involving the tragic death of children and young people who were supposed to be attending school, but instead disappeared from the system. These very sad cases have highlighted serious gaps in systems meant to support vulnerable children and young people’.</w:t>
      </w:r>
      <w:r w:rsidR="00F43BB4" w:rsidRPr="007253F5">
        <w:rPr>
          <w:rFonts w:cs="Arial"/>
          <w:color w:val="FF0000"/>
        </w:rPr>
        <w:t xml:space="preserve">  </w:t>
      </w:r>
    </w:p>
    <w:p w14:paraId="193F7A10" w14:textId="77777777" w:rsidR="00731EBB" w:rsidRPr="007253F5" w:rsidRDefault="00731EBB">
      <w:pPr>
        <w:jc w:val="both"/>
        <w:rPr>
          <w:rFonts w:cs="Arial"/>
        </w:rPr>
      </w:pPr>
    </w:p>
    <w:p w14:paraId="333A6A77" w14:textId="629F6E3A" w:rsidR="00886722" w:rsidRPr="007253F5" w:rsidRDefault="003B0A13" w:rsidP="00886722">
      <w:pPr>
        <w:autoSpaceDE w:val="0"/>
        <w:autoSpaceDN w:val="0"/>
        <w:rPr>
          <w:rFonts w:eastAsia="Calibri" w:cs="Arial"/>
        </w:rPr>
      </w:pPr>
      <w:r w:rsidRPr="007253F5">
        <w:rPr>
          <w:rFonts w:eastAsia="Calibri" w:cs="Arial"/>
        </w:rPr>
        <w:t xml:space="preserve">Each Local Authority and school has a responsibility to attempt to trace all pupils who cease to attend education.  </w:t>
      </w:r>
      <w:r w:rsidR="00811F89" w:rsidRPr="007253F5">
        <w:rPr>
          <w:rFonts w:eastAsia="Calibri" w:cs="Arial"/>
        </w:rPr>
        <w:t>There should be no assumption</w:t>
      </w:r>
      <w:r w:rsidR="00174284" w:rsidRPr="007253F5">
        <w:rPr>
          <w:rFonts w:eastAsia="Calibri" w:cs="Arial"/>
        </w:rPr>
        <w:t xml:space="preserve"> made</w:t>
      </w:r>
      <w:r w:rsidR="00811F89" w:rsidRPr="007253F5">
        <w:rPr>
          <w:rFonts w:eastAsia="Calibri" w:cs="Arial"/>
        </w:rPr>
        <w:t xml:space="preserve"> </w:t>
      </w:r>
      <w:r w:rsidR="001B728C">
        <w:rPr>
          <w:rFonts w:eastAsia="Calibri" w:cs="Arial"/>
        </w:rPr>
        <w:t xml:space="preserve">that </w:t>
      </w:r>
      <w:r w:rsidR="00811F89" w:rsidRPr="007253F5">
        <w:rPr>
          <w:rFonts w:eastAsia="Calibri" w:cs="Arial"/>
        </w:rPr>
        <w:t>a child will arrive at the new local authority area provided to schools</w:t>
      </w:r>
      <w:r w:rsidR="00DF10F4">
        <w:rPr>
          <w:rFonts w:eastAsia="Calibri" w:cs="Arial"/>
        </w:rPr>
        <w:t xml:space="preserve">, we must on </w:t>
      </w:r>
      <w:r w:rsidR="00375B71">
        <w:rPr>
          <w:rFonts w:eastAsia="Calibri" w:cs="Arial"/>
        </w:rPr>
        <w:t>every</w:t>
      </w:r>
      <w:r w:rsidR="00DF10F4">
        <w:rPr>
          <w:rFonts w:eastAsia="Calibri" w:cs="Arial"/>
        </w:rPr>
        <w:t xml:space="preserve"> </w:t>
      </w:r>
      <w:r w:rsidR="00375B71">
        <w:rPr>
          <w:rFonts w:eastAsia="Calibri" w:cs="Arial"/>
        </w:rPr>
        <w:t>‘</w:t>
      </w:r>
      <w:r w:rsidR="00DF10F4">
        <w:rPr>
          <w:rFonts w:eastAsia="Calibri" w:cs="Arial"/>
        </w:rPr>
        <w:t>out of county</w:t>
      </w:r>
      <w:r w:rsidR="00375B71">
        <w:rPr>
          <w:rFonts w:eastAsia="Calibri" w:cs="Arial"/>
        </w:rPr>
        <w:t>’</w:t>
      </w:r>
      <w:r w:rsidR="00DF10F4">
        <w:rPr>
          <w:rFonts w:eastAsia="Calibri" w:cs="Arial"/>
        </w:rPr>
        <w:t xml:space="preserve"> </w:t>
      </w:r>
      <w:r w:rsidR="00375B71">
        <w:rPr>
          <w:rFonts w:eastAsia="Calibri" w:cs="Arial"/>
        </w:rPr>
        <w:t xml:space="preserve">school </w:t>
      </w:r>
      <w:r w:rsidR="00DF10F4">
        <w:rPr>
          <w:rFonts w:eastAsia="Calibri" w:cs="Arial"/>
        </w:rPr>
        <w:t>move make contact with the receiving LA</w:t>
      </w:r>
      <w:r w:rsidR="001B728C">
        <w:rPr>
          <w:rFonts w:eastAsia="Calibri" w:cs="Arial"/>
        </w:rPr>
        <w:t>. S</w:t>
      </w:r>
      <w:r w:rsidR="00811F89" w:rsidRPr="007253F5">
        <w:rPr>
          <w:rFonts w:eastAsia="Calibri" w:cs="Arial"/>
        </w:rPr>
        <w:t>chools</w:t>
      </w:r>
      <w:r w:rsidR="003A57F6" w:rsidRPr="007253F5">
        <w:rPr>
          <w:rFonts w:eastAsia="Calibri" w:cs="Arial"/>
        </w:rPr>
        <w:t>/</w:t>
      </w:r>
      <w:r w:rsidR="002632AB">
        <w:rPr>
          <w:rFonts w:eastAsia="Calibri" w:cs="Arial"/>
        </w:rPr>
        <w:t>Education Welfare Service</w:t>
      </w:r>
      <w:r w:rsidR="00811F89" w:rsidRPr="007253F5">
        <w:rPr>
          <w:rFonts w:eastAsia="Calibri" w:cs="Arial"/>
        </w:rPr>
        <w:t xml:space="preserve"> should ensure lateral checks are completed before a child </w:t>
      </w:r>
      <w:r w:rsidR="001B728C">
        <w:rPr>
          <w:rFonts w:eastAsia="Calibri" w:cs="Arial"/>
        </w:rPr>
        <w:t>is</w:t>
      </w:r>
      <w:r w:rsidR="00174284" w:rsidRPr="007253F5">
        <w:rPr>
          <w:rFonts w:eastAsia="Calibri" w:cs="Arial"/>
        </w:rPr>
        <w:t xml:space="preserve"> removed from a school register</w:t>
      </w:r>
      <w:r w:rsidR="00811F89" w:rsidRPr="007253F5">
        <w:rPr>
          <w:rFonts w:eastAsia="Calibri" w:cs="Arial"/>
        </w:rPr>
        <w:t xml:space="preserve"> and where it has been identified a ch</w:t>
      </w:r>
      <w:r w:rsidR="00174284" w:rsidRPr="007253F5">
        <w:rPr>
          <w:rFonts w:eastAsia="Calibri" w:cs="Arial"/>
        </w:rPr>
        <w:t>ild is missing from education, the</w:t>
      </w:r>
      <w:r w:rsidR="00811F89" w:rsidRPr="007253F5">
        <w:rPr>
          <w:rFonts w:eastAsia="Calibri" w:cs="Arial"/>
        </w:rPr>
        <w:t xml:space="preserve"> school should immediately alert their Education Welfare </w:t>
      </w:r>
      <w:r w:rsidR="003A57F6" w:rsidRPr="007253F5">
        <w:rPr>
          <w:rFonts w:eastAsia="Calibri" w:cs="Arial"/>
        </w:rPr>
        <w:t>Service</w:t>
      </w:r>
      <w:r w:rsidR="00FE0FF9" w:rsidRPr="007253F5">
        <w:rPr>
          <w:rFonts w:eastAsia="Calibri" w:cs="Arial"/>
        </w:rPr>
        <w:t xml:space="preserve"> (EWS)</w:t>
      </w:r>
      <w:r w:rsidR="00811F89" w:rsidRPr="007253F5">
        <w:rPr>
          <w:rFonts w:eastAsia="Calibri" w:cs="Arial"/>
        </w:rPr>
        <w:t>.</w:t>
      </w:r>
      <w:r w:rsidR="00886722" w:rsidRPr="007253F5">
        <w:rPr>
          <w:rFonts w:eastAsia="Calibri" w:cs="Arial"/>
        </w:rPr>
        <w:t xml:space="preserve">   </w:t>
      </w:r>
    </w:p>
    <w:p w14:paraId="631328FA" w14:textId="77777777" w:rsidR="00886722" w:rsidRPr="007253F5" w:rsidRDefault="00886722" w:rsidP="00886722">
      <w:pPr>
        <w:autoSpaceDE w:val="0"/>
        <w:autoSpaceDN w:val="0"/>
        <w:rPr>
          <w:rFonts w:eastAsia="Calibri" w:cs="Arial"/>
        </w:rPr>
      </w:pPr>
    </w:p>
    <w:p w14:paraId="7117DF2D" w14:textId="77777777" w:rsidR="00886722" w:rsidRPr="007253F5" w:rsidRDefault="00886722" w:rsidP="00886722">
      <w:pPr>
        <w:autoSpaceDE w:val="0"/>
        <w:autoSpaceDN w:val="0"/>
        <w:rPr>
          <w:rFonts w:cs="Arial"/>
          <w:lang w:eastAsia="en-GB"/>
        </w:rPr>
      </w:pPr>
    </w:p>
    <w:p w14:paraId="3BD9B1D1" w14:textId="77777777" w:rsidR="00886722" w:rsidRPr="007253F5" w:rsidRDefault="00886722" w:rsidP="00886722">
      <w:pPr>
        <w:autoSpaceDE w:val="0"/>
        <w:autoSpaceDN w:val="0"/>
        <w:rPr>
          <w:rFonts w:cs="Arial"/>
          <w:lang w:eastAsia="en-GB"/>
        </w:rPr>
      </w:pPr>
    </w:p>
    <w:p w14:paraId="29876B21" w14:textId="77777777" w:rsidR="003B0A13" w:rsidRPr="007253F5" w:rsidRDefault="003B0A13" w:rsidP="003B0A13">
      <w:pPr>
        <w:spacing w:after="200" w:line="276" w:lineRule="auto"/>
        <w:jc w:val="both"/>
        <w:rPr>
          <w:rFonts w:eastAsia="Calibri" w:cs="Arial"/>
          <w:sz w:val="22"/>
          <w:szCs w:val="22"/>
        </w:rPr>
      </w:pPr>
    </w:p>
    <w:p w14:paraId="4B25A069" w14:textId="77777777" w:rsidR="003A57F6" w:rsidRDefault="003A57F6" w:rsidP="003B0A13">
      <w:pPr>
        <w:spacing w:after="200" w:line="276" w:lineRule="auto"/>
        <w:jc w:val="both"/>
        <w:rPr>
          <w:rFonts w:eastAsia="Calibri" w:cs="Arial"/>
          <w:sz w:val="22"/>
          <w:szCs w:val="22"/>
        </w:rPr>
      </w:pPr>
    </w:p>
    <w:p w14:paraId="7D87CAA9" w14:textId="77777777" w:rsidR="000405AB" w:rsidRPr="007253F5" w:rsidRDefault="000405AB" w:rsidP="003B0A13">
      <w:pPr>
        <w:spacing w:after="200" w:line="276" w:lineRule="auto"/>
        <w:jc w:val="both"/>
        <w:rPr>
          <w:rFonts w:eastAsia="Calibri" w:cs="Arial"/>
          <w:sz w:val="22"/>
          <w:szCs w:val="22"/>
        </w:rPr>
      </w:pPr>
    </w:p>
    <w:p w14:paraId="5D76B286" w14:textId="77777777" w:rsidR="003B0A13" w:rsidRPr="007253F5" w:rsidRDefault="003B0A13">
      <w:pPr>
        <w:jc w:val="both"/>
        <w:rPr>
          <w:rFonts w:cs="Arial"/>
        </w:rPr>
      </w:pPr>
    </w:p>
    <w:p w14:paraId="2DABA5B5" w14:textId="77777777" w:rsidR="002632AB" w:rsidRDefault="002632AB" w:rsidP="0043710C">
      <w:pPr>
        <w:jc w:val="both"/>
        <w:rPr>
          <w:rFonts w:cs="Arial"/>
          <w:b/>
          <w:lang w:eastAsia="en-GB"/>
        </w:rPr>
      </w:pPr>
    </w:p>
    <w:p w14:paraId="2D00E13A" w14:textId="77777777" w:rsidR="0043710C" w:rsidRPr="00327AE8" w:rsidRDefault="0043710C" w:rsidP="00327AE8">
      <w:pPr>
        <w:pStyle w:val="Subtitle"/>
        <w:rPr>
          <w:rFonts w:ascii="Arial" w:hAnsi="Arial" w:cs="Arial"/>
          <w:b/>
          <w:sz w:val="24"/>
          <w:szCs w:val="24"/>
          <w:lang w:eastAsia="en-GB"/>
        </w:rPr>
      </w:pPr>
      <w:r w:rsidRPr="00327AE8">
        <w:rPr>
          <w:rFonts w:ascii="Arial" w:hAnsi="Arial" w:cs="Arial"/>
          <w:b/>
          <w:sz w:val="24"/>
          <w:szCs w:val="24"/>
          <w:lang w:eastAsia="en-GB"/>
        </w:rPr>
        <w:t xml:space="preserve">Legal Context – CME Defined: </w:t>
      </w:r>
    </w:p>
    <w:p w14:paraId="15CD4B0F" w14:textId="77777777" w:rsidR="0043710C" w:rsidRPr="007253F5" w:rsidRDefault="0043710C" w:rsidP="0043710C">
      <w:pPr>
        <w:jc w:val="both"/>
        <w:rPr>
          <w:rFonts w:cs="Arial"/>
          <w:bCs/>
          <w:u w:val="single"/>
          <w:lang w:eastAsia="en-GB"/>
        </w:rPr>
      </w:pPr>
    </w:p>
    <w:p w14:paraId="7FC541E2" w14:textId="77777777" w:rsidR="002C4024" w:rsidRPr="007253F5" w:rsidRDefault="0043710C" w:rsidP="00B66CC3">
      <w:pPr>
        <w:autoSpaceDE w:val="0"/>
        <w:autoSpaceDN w:val="0"/>
        <w:adjustRightInd w:val="0"/>
        <w:jc w:val="both"/>
        <w:rPr>
          <w:rFonts w:cs="Arial"/>
          <w:i/>
          <w:color w:val="000000"/>
          <w:lang w:eastAsia="en-GB"/>
        </w:rPr>
      </w:pPr>
      <w:r w:rsidRPr="007253F5">
        <w:rPr>
          <w:rFonts w:cs="Arial"/>
          <w:lang w:eastAsia="en-GB"/>
        </w:rPr>
        <w:t>Children (child) missing from education</w:t>
      </w:r>
      <w:r w:rsidR="002C4024" w:rsidRPr="007253F5">
        <w:rPr>
          <w:rFonts w:cs="Arial"/>
          <w:lang w:eastAsia="en-GB"/>
        </w:rPr>
        <w:t xml:space="preserve"> (CME)</w:t>
      </w:r>
      <w:r w:rsidRPr="007253F5">
        <w:rPr>
          <w:rFonts w:cs="Arial"/>
          <w:lang w:eastAsia="en-GB"/>
        </w:rPr>
        <w:t xml:space="preserve"> in this document, refers to all</w:t>
      </w:r>
      <w:r w:rsidR="00B31C6A" w:rsidRPr="007253F5" w:rsidDel="00B31C6A">
        <w:rPr>
          <w:rFonts w:cs="Arial"/>
          <w:color w:val="000000"/>
          <w:lang w:eastAsia="en-GB"/>
        </w:rPr>
        <w:t xml:space="preserve"> </w:t>
      </w:r>
      <w:r w:rsidR="002C4024" w:rsidRPr="007253F5">
        <w:rPr>
          <w:rFonts w:cs="Arial"/>
          <w:i/>
          <w:color w:val="000000"/>
          <w:lang w:eastAsia="en-GB"/>
        </w:rPr>
        <w:t>‘children of compulsory school age who are not on a school roll, and who are not receiving a suitable education otherwise than being at school</w:t>
      </w:r>
      <w:r w:rsidR="00756102">
        <w:rPr>
          <w:rFonts w:cs="Arial"/>
          <w:i/>
          <w:color w:val="000000"/>
          <w:lang w:eastAsia="en-GB"/>
        </w:rPr>
        <w:t>.</w:t>
      </w:r>
    </w:p>
    <w:p w14:paraId="4D7D6739" w14:textId="77777777" w:rsidR="00D673A0" w:rsidRPr="007253F5" w:rsidRDefault="00D673A0" w:rsidP="0043710C">
      <w:pPr>
        <w:jc w:val="both"/>
        <w:rPr>
          <w:rFonts w:cs="Arial"/>
          <w:bCs/>
          <w:lang w:eastAsia="en-GB"/>
        </w:rPr>
      </w:pPr>
      <w:r w:rsidRPr="007253F5">
        <w:rPr>
          <w:rFonts w:cs="Arial"/>
          <w:bCs/>
          <w:lang w:eastAsia="en-GB"/>
        </w:rPr>
        <w:t xml:space="preserve"> </w:t>
      </w:r>
    </w:p>
    <w:p w14:paraId="5EEDD3BE" w14:textId="77777777" w:rsidR="0043710C" w:rsidRPr="007253F5" w:rsidRDefault="00D673A0" w:rsidP="0043710C">
      <w:pPr>
        <w:jc w:val="both"/>
        <w:rPr>
          <w:rFonts w:cs="Arial"/>
          <w:lang w:eastAsia="en-GB"/>
        </w:rPr>
      </w:pPr>
      <w:r w:rsidRPr="007253F5">
        <w:rPr>
          <w:rFonts w:cs="Arial"/>
          <w:lang w:eastAsia="en-GB"/>
        </w:rPr>
        <w:t>Relevan</w:t>
      </w:r>
      <w:r w:rsidR="0043710C" w:rsidRPr="007253F5">
        <w:rPr>
          <w:rFonts w:cs="Arial"/>
          <w:lang w:eastAsia="en-GB"/>
        </w:rPr>
        <w:t xml:space="preserve">t Legislation includes: </w:t>
      </w:r>
    </w:p>
    <w:p w14:paraId="64E0F849" w14:textId="77777777" w:rsidR="0043710C" w:rsidRPr="007253F5" w:rsidRDefault="0043710C" w:rsidP="0043710C">
      <w:pPr>
        <w:jc w:val="both"/>
        <w:rPr>
          <w:rFonts w:cs="Arial"/>
          <w:lang w:eastAsia="en-GB"/>
        </w:rPr>
      </w:pPr>
    </w:p>
    <w:p w14:paraId="25A207AD" w14:textId="77777777" w:rsidR="0043710C" w:rsidRPr="007253F5" w:rsidRDefault="00C11F5E" w:rsidP="0043710C">
      <w:pPr>
        <w:numPr>
          <w:ilvl w:val="0"/>
          <w:numId w:val="18"/>
        </w:numPr>
        <w:jc w:val="both"/>
        <w:rPr>
          <w:rFonts w:cs="Arial"/>
          <w:lang w:eastAsia="en-GB"/>
        </w:rPr>
      </w:pPr>
      <w:r w:rsidRPr="007253F5">
        <w:rPr>
          <w:rFonts w:cs="Arial"/>
          <w:lang w:eastAsia="en-GB"/>
        </w:rPr>
        <w:t>Section 175 of the Education Act 2002</w:t>
      </w:r>
      <w:r w:rsidR="0043710C" w:rsidRPr="007253F5">
        <w:rPr>
          <w:rFonts w:cs="Arial"/>
          <w:lang w:eastAsia="en-GB"/>
        </w:rPr>
        <w:t xml:space="preserve"> places a duty on local authorities to exercise their functions with a view to safeguarding and promoting the welfare of children.</w:t>
      </w:r>
    </w:p>
    <w:p w14:paraId="540D34B0" w14:textId="77777777" w:rsidR="0043710C" w:rsidRPr="007253F5" w:rsidRDefault="0043710C" w:rsidP="0043710C">
      <w:pPr>
        <w:numPr>
          <w:ilvl w:val="0"/>
          <w:numId w:val="18"/>
        </w:numPr>
        <w:jc w:val="both"/>
        <w:rPr>
          <w:rFonts w:cs="Arial"/>
          <w:lang w:eastAsia="en-GB"/>
        </w:rPr>
      </w:pPr>
      <w:r w:rsidRPr="007253F5">
        <w:rPr>
          <w:rFonts w:cs="Arial"/>
          <w:lang w:eastAsia="en-GB"/>
        </w:rPr>
        <w:t>Section 436a of the Education Act 1999, as amended by section 4 of the Education and Inspections Act 2006, places a duty on all local authorities to make arrangements to establish the identities of children in their area who are not registered at a school and are not receiving a suitable education.</w:t>
      </w:r>
    </w:p>
    <w:p w14:paraId="19AB30A9" w14:textId="77777777" w:rsidR="0043710C" w:rsidRPr="007253F5" w:rsidRDefault="0043710C" w:rsidP="0043710C">
      <w:pPr>
        <w:numPr>
          <w:ilvl w:val="0"/>
          <w:numId w:val="18"/>
        </w:numPr>
        <w:jc w:val="both"/>
        <w:rPr>
          <w:rFonts w:cs="Arial"/>
          <w:lang w:eastAsia="en-GB"/>
        </w:rPr>
      </w:pPr>
      <w:r w:rsidRPr="007253F5">
        <w:rPr>
          <w:rFonts w:cs="Arial"/>
          <w:lang w:eastAsia="en-GB"/>
        </w:rPr>
        <w:t>Circular 06/10 statutory guidance to help prevent children and young people from missing education.</w:t>
      </w:r>
    </w:p>
    <w:p w14:paraId="57768C60" w14:textId="77777777" w:rsidR="0043710C" w:rsidRPr="007253F5" w:rsidRDefault="0043710C" w:rsidP="0043710C">
      <w:pPr>
        <w:numPr>
          <w:ilvl w:val="0"/>
          <w:numId w:val="18"/>
        </w:numPr>
        <w:jc w:val="both"/>
        <w:rPr>
          <w:rFonts w:cs="Arial"/>
          <w:lang w:eastAsia="en-GB"/>
        </w:rPr>
      </w:pPr>
      <w:r w:rsidRPr="007253F5">
        <w:rPr>
          <w:rFonts w:cs="Arial"/>
          <w:lang w:eastAsia="en-GB"/>
        </w:rPr>
        <w:t>Circular 18/06 Educational Records, School reports and the Common Transfer System – the keeping, disposal, disclosure, and transfer of pupil information.</w:t>
      </w:r>
    </w:p>
    <w:p w14:paraId="79F41590" w14:textId="77777777" w:rsidR="0043710C" w:rsidRPr="007253F5" w:rsidRDefault="0043710C" w:rsidP="0043710C">
      <w:pPr>
        <w:numPr>
          <w:ilvl w:val="0"/>
          <w:numId w:val="18"/>
        </w:numPr>
        <w:jc w:val="both"/>
        <w:rPr>
          <w:rFonts w:cs="Arial"/>
          <w:lang w:eastAsia="en-GB"/>
        </w:rPr>
      </w:pPr>
      <w:r w:rsidRPr="007253F5">
        <w:rPr>
          <w:rFonts w:cs="Arial"/>
          <w:lang w:eastAsia="en-GB"/>
        </w:rPr>
        <w:t xml:space="preserve">SAO – School Attendance Order – Under Education Act 1996, Section 437-443. Where a parent of a compulsory school age pupil fails to prove that they are receiving a suitable education, and where the Local Authority believes that the child should attend school. A School Attendance Order will be used to direct a parent to send their child to the nominated </w:t>
      </w:r>
      <w:r w:rsidR="00C11F5E" w:rsidRPr="007253F5">
        <w:rPr>
          <w:rFonts w:cs="Arial"/>
          <w:lang w:eastAsia="en-GB"/>
        </w:rPr>
        <w:t>school and</w:t>
      </w:r>
      <w:r w:rsidRPr="007253F5">
        <w:rPr>
          <w:rFonts w:cs="Arial"/>
          <w:lang w:eastAsia="en-GB"/>
        </w:rPr>
        <w:t xml:space="preserve"> should be used when a child is not on role. </w:t>
      </w:r>
    </w:p>
    <w:p w14:paraId="23EC3B96" w14:textId="19B0D692" w:rsidR="0043710C" w:rsidRPr="007253F5" w:rsidRDefault="0043710C" w:rsidP="0043710C">
      <w:pPr>
        <w:numPr>
          <w:ilvl w:val="0"/>
          <w:numId w:val="18"/>
        </w:numPr>
        <w:jc w:val="both"/>
        <w:rPr>
          <w:rFonts w:cs="Arial"/>
          <w:lang w:eastAsia="en-GB"/>
        </w:rPr>
      </w:pPr>
      <w:r w:rsidRPr="007253F5">
        <w:rPr>
          <w:rFonts w:cs="Arial"/>
          <w:lang w:eastAsia="en-GB"/>
        </w:rPr>
        <w:t>The Social Services and Wellbeing (Wales) Act 201</w:t>
      </w:r>
      <w:r w:rsidR="001B728C">
        <w:rPr>
          <w:rFonts w:cs="Arial"/>
          <w:lang w:eastAsia="en-GB"/>
        </w:rPr>
        <w:t>4</w:t>
      </w:r>
      <w:r w:rsidRPr="007253F5">
        <w:rPr>
          <w:rFonts w:cs="Arial"/>
          <w:lang w:eastAsia="en-GB"/>
        </w:rPr>
        <w:t xml:space="preserve"> places a duty on agencies to report a child or adult at risk. </w:t>
      </w:r>
    </w:p>
    <w:p w14:paraId="38B6B026" w14:textId="77777777" w:rsidR="0043710C" w:rsidRPr="007253F5" w:rsidRDefault="0043710C" w:rsidP="0043710C">
      <w:pPr>
        <w:numPr>
          <w:ilvl w:val="0"/>
          <w:numId w:val="18"/>
        </w:numPr>
        <w:jc w:val="both"/>
        <w:rPr>
          <w:rFonts w:cs="Arial"/>
          <w:lang w:eastAsia="en-GB"/>
        </w:rPr>
      </w:pPr>
      <w:r w:rsidRPr="007253F5">
        <w:rPr>
          <w:rFonts w:cs="Arial"/>
          <w:lang w:eastAsia="en-GB"/>
        </w:rPr>
        <w:t xml:space="preserve">The Children Act 1989, Section 47, remains the key piece of legislation for investigating concerns that a child is at risk of </w:t>
      </w:r>
      <w:r w:rsidR="001B728C">
        <w:rPr>
          <w:rFonts w:cs="Arial"/>
          <w:lang w:eastAsia="en-GB"/>
        </w:rPr>
        <w:t xml:space="preserve">significant </w:t>
      </w:r>
      <w:r w:rsidRPr="007253F5">
        <w:rPr>
          <w:rFonts w:cs="Arial"/>
          <w:lang w:eastAsia="en-GB"/>
        </w:rPr>
        <w:t xml:space="preserve">harm. A child who goes missing from education may be considered, in some cases, to be at risk of </w:t>
      </w:r>
      <w:r w:rsidR="001B728C">
        <w:rPr>
          <w:rFonts w:cs="Arial"/>
          <w:lang w:eastAsia="en-GB"/>
        </w:rPr>
        <w:t xml:space="preserve">significant </w:t>
      </w:r>
      <w:r w:rsidRPr="007253F5">
        <w:rPr>
          <w:rFonts w:cs="Arial"/>
          <w:lang w:eastAsia="en-GB"/>
        </w:rPr>
        <w:t>harm. It is important that if a child who is already known to Social Services as a child in need of protection that this is reported to the child’s social worker as early as possible. In addition</w:t>
      </w:r>
      <w:r w:rsidR="00B31C6A" w:rsidRPr="007253F5">
        <w:rPr>
          <w:rFonts w:cs="Arial"/>
          <w:lang w:eastAsia="en-GB"/>
        </w:rPr>
        <w:t>,</w:t>
      </w:r>
      <w:r w:rsidRPr="007253F5">
        <w:rPr>
          <w:rFonts w:cs="Arial"/>
          <w:lang w:eastAsia="en-GB"/>
        </w:rPr>
        <w:t xml:space="preserve"> if </w:t>
      </w:r>
      <w:r w:rsidR="00B31C6A" w:rsidRPr="007253F5">
        <w:rPr>
          <w:rFonts w:cs="Arial"/>
          <w:lang w:eastAsia="en-GB"/>
        </w:rPr>
        <w:t xml:space="preserve">a </w:t>
      </w:r>
      <w:r w:rsidRPr="007253F5">
        <w:rPr>
          <w:rFonts w:cs="Arial"/>
          <w:lang w:eastAsia="en-GB"/>
        </w:rPr>
        <w:t>school ha</w:t>
      </w:r>
      <w:r w:rsidR="00B31C6A" w:rsidRPr="007253F5">
        <w:rPr>
          <w:rFonts w:cs="Arial"/>
          <w:lang w:eastAsia="en-GB"/>
        </w:rPr>
        <w:t>s</w:t>
      </w:r>
      <w:r w:rsidRPr="007253F5">
        <w:rPr>
          <w:rFonts w:cs="Arial"/>
          <w:lang w:eastAsia="en-GB"/>
        </w:rPr>
        <w:t xml:space="preserve"> concerns that are heightened by a child going missing from education, even if there is no current Social Services involvement, this should be reported to the statutory authorities, </w:t>
      </w:r>
      <w:r w:rsidR="00216686" w:rsidRPr="007253F5">
        <w:rPr>
          <w:rFonts w:cs="Arial"/>
          <w:lang w:eastAsia="en-GB"/>
        </w:rPr>
        <w:t xml:space="preserve">such as Education Welfare Service, </w:t>
      </w:r>
      <w:r w:rsidRPr="007253F5">
        <w:rPr>
          <w:rFonts w:cs="Arial"/>
          <w:lang w:eastAsia="en-GB"/>
        </w:rPr>
        <w:t>Social Services and Police.</w:t>
      </w:r>
    </w:p>
    <w:p w14:paraId="539086A8" w14:textId="77777777" w:rsidR="0043710C" w:rsidRPr="007253F5" w:rsidRDefault="0043710C" w:rsidP="0043710C">
      <w:pPr>
        <w:numPr>
          <w:ilvl w:val="0"/>
          <w:numId w:val="18"/>
        </w:numPr>
        <w:jc w:val="both"/>
        <w:rPr>
          <w:rFonts w:cs="Arial"/>
          <w:lang w:eastAsia="en-GB"/>
        </w:rPr>
      </w:pPr>
      <w:r w:rsidRPr="007253F5">
        <w:rPr>
          <w:rFonts w:cs="Arial"/>
          <w:lang w:eastAsia="en-GB"/>
        </w:rPr>
        <w:t xml:space="preserve">The Children’s Act 2004 and Welsh Assembly Government’s Safeguarding Children Working Together under the Children’s Act 2004 places a duty on all agencies to work together to promote the welfare of children and to share information. </w:t>
      </w:r>
    </w:p>
    <w:p w14:paraId="6A8AC79A" w14:textId="77777777" w:rsidR="00886722" w:rsidRPr="007253F5" w:rsidRDefault="00886722" w:rsidP="00AB7020">
      <w:pPr>
        <w:pStyle w:val="ListParagraph"/>
        <w:numPr>
          <w:ilvl w:val="0"/>
          <w:numId w:val="30"/>
        </w:numPr>
        <w:autoSpaceDE w:val="0"/>
        <w:autoSpaceDN w:val="0"/>
        <w:rPr>
          <w:rFonts w:cs="Arial"/>
          <w:bCs/>
          <w:lang w:eastAsia="en-GB"/>
        </w:rPr>
      </w:pPr>
      <w:r w:rsidRPr="007253F5">
        <w:rPr>
          <w:rFonts w:cs="Arial"/>
          <w:lang w:eastAsia="en-GB"/>
        </w:rPr>
        <w:t xml:space="preserve">Deletion from admissions register; Regulation 9 of the Education (Pupil </w:t>
      </w:r>
      <w:r w:rsidR="000E618B" w:rsidRPr="007253F5">
        <w:rPr>
          <w:rFonts w:cs="Arial"/>
          <w:lang w:eastAsia="en-GB"/>
        </w:rPr>
        <w:t>R</w:t>
      </w:r>
      <w:r w:rsidRPr="007253F5">
        <w:rPr>
          <w:rFonts w:cs="Arial"/>
          <w:lang w:eastAsia="en-GB"/>
        </w:rPr>
        <w:t>egistration) Regulations 1995 and The Education (Pupil Registration) (Amen</w:t>
      </w:r>
      <w:r w:rsidR="00AB7020" w:rsidRPr="007253F5">
        <w:rPr>
          <w:rFonts w:cs="Arial"/>
          <w:lang w:eastAsia="en-GB"/>
        </w:rPr>
        <w:t xml:space="preserve">dment) (Wales) Regulations 2001, has set clear guidelines. </w:t>
      </w:r>
      <w:r w:rsidRPr="007253F5">
        <w:rPr>
          <w:rFonts w:cs="Arial"/>
          <w:lang w:eastAsia="en-GB"/>
        </w:rPr>
        <w:t>This includes where a pupil has ceased to</w:t>
      </w:r>
      <w:r w:rsidR="00AB7020" w:rsidRPr="007253F5">
        <w:rPr>
          <w:rFonts w:cs="Arial"/>
          <w:lang w:eastAsia="en-GB"/>
        </w:rPr>
        <w:t xml:space="preserve"> attend a </w:t>
      </w:r>
      <w:r w:rsidRPr="007253F5">
        <w:rPr>
          <w:rFonts w:cs="Arial"/>
          <w:lang w:eastAsia="en-GB"/>
        </w:rPr>
        <w:t>school</w:t>
      </w:r>
      <w:r w:rsidR="00AB7020" w:rsidRPr="007253F5">
        <w:rPr>
          <w:rFonts w:cs="Arial"/>
          <w:lang w:eastAsia="en-GB"/>
        </w:rPr>
        <w:t>, because they</w:t>
      </w:r>
      <w:r w:rsidRPr="007253F5">
        <w:rPr>
          <w:rFonts w:cs="Arial"/>
          <w:lang w:eastAsia="en-GB"/>
        </w:rPr>
        <w:t xml:space="preserve"> no longer reside within a reasonable distance from the school; each case should be referred to the Educati</w:t>
      </w:r>
      <w:r w:rsidR="00AB7020" w:rsidRPr="007253F5">
        <w:rPr>
          <w:rFonts w:cs="Arial"/>
          <w:lang w:eastAsia="en-GB"/>
        </w:rPr>
        <w:t>on Welfare Service</w:t>
      </w:r>
      <w:r w:rsidRPr="007253F5">
        <w:rPr>
          <w:rFonts w:cs="Arial"/>
          <w:lang w:eastAsia="en-GB"/>
        </w:rPr>
        <w:t xml:space="preserve"> for investigation befor</w:t>
      </w:r>
      <w:r w:rsidR="00AB7020" w:rsidRPr="007253F5">
        <w:rPr>
          <w:rFonts w:cs="Arial"/>
          <w:lang w:eastAsia="en-GB"/>
        </w:rPr>
        <w:t>e removal from the school roll, this would include all case</w:t>
      </w:r>
      <w:r w:rsidR="00842B22" w:rsidRPr="007253F5">
        <w:rPr>
          <w:rFonts w:cs="Arial"/>
          <w:lang w:eastAsia="en-GB"/>
        </w:rPr>
        <w:t>s</w:t>
      </w:r>
      <w:r w:rsidR="00AB7020" w:rsidRPr="007253F5">
        <w:rPr>
          <w:rFonts w:cs="Arial"/>
          <w:lang w:eastAsia="en-GB"/>
        </w:rPr>
        <w:t xml:space="preserve"> where children &amp; young people are at risk of or become CME.  It is important </w:t>
      </w:r>
      <w:r w:rsidRPr="007253F5">
        <w:rPr>
          <w:rFonts w:cs="Arial"/>
          <w:bCs/>
          <w:lang w:eastAsia="en-GB"/>
        </w:rPr>
        <w:t xml:space="preserve">that all of the steps are clearly documented to ensure there is a clear audit trail of the </w:t>
      </w:r>
      <w:r w:rsidR="00AB7020" w:rsidRPr="007253F5">
        <w:rPr>
          <w:rFonts w:cs="Arial"/>
          <w:bCs/>
          <w:lang w:eastAsia="en-GB"/>
        </w:rPr>
        <w:t>actions</w:t>
      </w:r>
      <w:r w:rsidRPr="007253F5">
        <w:rPr>
          <w:rFonts w:cs="Arial"/>
          <w:bCs/>
          <w:lang w:eastAsia="en-GB"/>
        </w:rPr>
        <w:t xml:space="preserve"> taken to locate </w:t>
      </w:r>
      <w:r w:rsidR="00AB7020" w:rsidRPr="007253F5">
        <w:rPr>
          <w:rFonts w:cs="Arial"/>
          <w:bCs/>
          <w:lang w:eastAsia="en-GB"/>
        </w:rPr>
        <w:t>a young person</w:t>
      </w:r>
      <w:r w:rsidRPr="007253F5">
        <w:rPr>
          <w:rFonts w:cs="Arial"/>
          <w:bCs/>
          <w:lang w:eastAsia="en-GB"/>
        </w:rPr>
        <w:t>. Only once the Education Welfare Service ha</w:t>
      </w:r>
      <w:r w:rsidR="00AB7020" w:rsidRPr="007253F5">
        <w:rPr>
          <w:rFonts w:cs="Arial"/>
          <w:bCs/>
          <w:lang w:eastAsia="en-GB"/>
        </w:rPr>
        <w:t>ve</w:t>
      </w:r>
      <w:r w:rsidRPr="007253F5">
        <w:rPr>
          <w:rFonts w:cs="Arial"/>
          <w:bCs/>
          <w:lang w:eastAsia="en-GB"/>
        </w:rPr>
        <w:t xml:space="preserve"> completed their enquiries and advised the school in writing should </w:t>
      </w:r>
      <w:r w:rsidR="00842B22" w:rsidRPr="007253F5">
        <w:rPr>
          <w:rFonts w:cs="Arial"/>
          <w:bCs/>
          <w:lang w:eastAsia="en-GB"/>
        </w:rPr>
        <w:t>a young person be</w:t>
      </w:r>
      <w:r w:rsidRPr="007253F5">
        <w:rPr>
          <w:rFonts w:cs="Arial"/>
          <w:bCs/>
          <w:lang w:eastAsia="en-GB"/>
        </w:rPr>
        <w:t xml:space="preserve"> remove</w:t>
      </w:r>
      <w:r w:rsidR="00842B22" w:rsidRPr="007253F5">
        <w:rPr>
          <w:rFonts w:cs="Arial"/>
          <w:bCs/>
          <w:lang w:eastAsia="en-GB"/>
        </w:rPr>
        <w:t>d</w:t>
      </w:r>
      <w:r w:rsidRPr="007253F5">
        <w:rPr>
          <w:rFonts w:cs="Arial"/>
          <w:bCs/>
          <w:lang w:eastAsia="en-GB"/>
        </w:rPr>
        <w:t xml:space="preserve"> from </w:t>
      </w:r>
      <w:r w:rsidR="00842B22" w:rsidRPr="007253F5">
        <w:rPr>
          <w:rFonts w:cs="Arial"/>
          <w:bCs/>
          <w:lang w:eastAsia="en-GB"/>
        </w:rPr>
        <w:t xml:space="preserve">school </w:t>
      </w:r>
      <w:r w:rsidRPr="007253F5">
        <w:rPr>
          <w:rFonts w:cs="Arial"/>
          <w:bCs/>
          <w:lang w:eastAsia="en-GB"/>
        </w:rPr>
        <w:t>the roll.</w:t>
      </w:r>
    </w:p>
    <w:p w14:paraId="6918405A" w14:textId="77777777" w:rsidR="00886722" w:rsidRPr="007253F5" w:rsidRDefault="00886722" w:rsidP="00AB7020">
      <w:pPr>
        <w:ind w:left="720"/>
        <w:jc w:val="both"/>
        <w:rPr>
          <w:rFonts w:cs="Arial"/>
          <w:lang w:eastAsia="en-GB"/>
        </w:rPr>
      </w:pPr>
    </w:p>
    <w:p w14:paraId="62699BA1" w14:textId="77777777" w:rsidR="000B62BB" w:rsidRPr="007253F5" w:rsidRDefault="0043710C">
      <w:pPr>
        <w:jc w:val="both"/>
        <w:rPr>
          <w:rFonts w:cs="Arial"/>
        </w:rPr>
      </w:pPr>
      <w:r w:rsidRPr="007253F5">
        <w:rPr>
          <w:rFonts w:cs="Arial"/>
          <w:lang w:eastAsia="en-GB"/>
        </w:rPr>
        <w:lastRenderedPageBreak/>
        <w:t xml:space="preserve">Keeping Learners Safe, Welsh Government </w:t>
      </w:r>
      <w:r w:rsidR="003A57F6" w:rsidRPr="007253F5">
        <w:rPr>
          <w:rFonts w:cs="Arial"/>
          <w:lang w:eastAsia="en-GB"/>
        </w:rPr>
        <w:t xml:space="preserve">Guidance </w:t>
      </w:r>
      <w:r w:rsidR="00E9777E">
        <w:t xml:space="preserve">document no: 283/2022 </w:t>
      </w:r>
      <w:r w:rsidRPr="007253F5">
        <w:rPr>
          <w:rFonts w:cs="Arial"/>
          <w:lang w:eastAsia="en-GB"/>
        </w:rPr>
        <w:t>gives additional guidance and information about Safeguarding children in specific circumstances and any of these may increase the risk to a child missing from education</w:t>
      </w:r>
      <w:r w:rsidR="00B31C6A" w:rsidRPr="007253F5">
        <w:rPr>
          <w:rFonts w:cs="Arial"/>
          <w:lang w:eastAsia="en-GB"/>
        </w:rPr>
        <w:t>.</w:t>
      </w:r>
      <w:r w:rsidRPr="007253F5">
        <w:rPr>
          <w:rFonts w:cs="Arial"/>
          <w:lang w:eastAsia="en-GB"/>
        </w:rPr>
        <w:t xml:space="preserve"> </w:t>
      </w:r>
    </w:p>
    <w:p w14:paraId="08844EA7" w14:textId="77777777" w:rsidR="008A28A1" w:rsidRPr="007253F5" w:rsidRDefault="008A28A1" w:rsidP="0008637E">
      <w:pPr>
        <w:jc w:val="both"/>
        <w:rPr>
          <w:rFonts w:cs="Arial"/>
          <w:lang w:eastAsia="en-GB"/>
        </w:rPr>
      </w:pPr>
    </w:p>
    <w:p w14:paraId="56CA0401" w14:textId="77777777" w:rsidR="003234A2" w:rsidRPr="00327AE8" w:rsidRDefault="003234A2" w:rsidP="00327AE8">
      <w:pPr>
        <w:pStyle w:val="Subtitle"/>
        <w:jc w:val="center"/>
        <w:rPr>
          <w:rFonts w:ascii="Arial" w:hAnsi="Arial" w:cs="Arial"/>
          <w:b/>
          <w:sz w:val="24"/>
          <w:szCs w:val="24"/>
          <w:u w:val="single"/>
        </w:rPr>
      </w:pPr>
      <w:r w:rsidRPr="00327AE8">
        <w:rPr>
          <w:rFonts w:ascii="Arial" w:hAnsi="Arial" w:cs="Arial"/>
          <w:b/>
          <w:sz w:val="24"/>
          <w:szCs w:val="24"/>
          <w:u w:val="single"/>
        </w:rPr>
        <w:t>Children</w:t>
      </w:r>
      <w:r w:rsidR="000E774D" w:rsidRPr="00327AE8">
        <w:rPr>
          <w:rFonts w:ascii="Arial" w:hAnsi="Arial" w:cs="Arial"/>
          <w:b/>
          <w:sz w:val="24"/>
          <w:szCs w:val="24"/>
          <w:u w:val="single"/>
        </w:rPr>
        <w:t xml:space="preserve"> &amp; Young people</w:t>
      </w:r>
      <w:r w:rsidRPr="00327AE8">
        <w:rPr>
          <w:rFonts w:ascii="Arial" w:hAnsi="Arial" w:cs="Arial"/>
          <w:b/>
          <w:sz w:val="24"/>
          <w:szCs w:val="24"/>
          <w:u w:val="single"/>
        </w:rPr>
        <w:t xml:space="preserve"> with Provision Who Are Missing, or At Risk of Missing Education</w:t>
      </w:r>
    </w:p>
    <w:p w14:paraId="1F088211" w14:textId="77777777" w:rsidR="003234A2" w:rsidRPr="007253F5" w:rsidRDefault="003234A2" w:rsidP="003234A2">
      <w:pPr>
        <w:jc w:val="both"/>
        <w:rPr>
          <w:rFonts w:cs="Arial"/>
        </w:rPr>
      </w:pPr>
    </w:p>
    <w:p w14:paraId="247288A4" w14:textId="77777777" w:rsidR="003234A2" w:rsidRPr="007253F5" w:rsidRDefault="003234A2" w:rsidP="003234A2">
      <w:pPr>
        <w:jc w:val="both"/>
        <w:rPr>
          <w:rFonts w:cs="Arial"/>
        </w:rPr>
      </w:pPr>
      <w:r w:rsidRPr="007253F5">
        <w:rPr>
          <w:rFonts w:cs="Arial"/>
        </w:rPr>
        <w:t>Schools and other education providers are responsible for monitoring and iden</w:t>
      </w:r>
      <w:r w:rsidR="000E618B" w:rsidRPr="007253F5">
        <w:rPr>
          <w:rFonts w:cs="Arial"/>
        </w:rPr>
        <w:t>tifying pupils who are on their register</w:t>
      </w:r>
      <w:r w:rsidRPr="007253F5">
        <w:rPr>
          <w:rFonts w:cs="Arial"/>
        </w:rPr>
        <w:t xml:space="preserve"> and who are missing or at risk of missing education.</w:t>
      </w:r>
    </w:p>
    <w:p w14:paraId="58F0B379" w14:textId="77777777" w:rsidR="003234A2" w:rsidRPr="007253F5" w:rsidRDefault="003234A2" w:rsidP="003234A2">
      <w:pPr>
        <w:jc w:val="both"/>
        <w:rPr>
          <w:rFonts w:cs="Arial"/>
        </w:rPr>
      </w:pPr>
    </w:p>
    <w:p w14:paraId="25221621" w14:textId="77777777" w:rsidR="003234A2" w:rsidRDefault="003234A2" w:rsidP="003234A2">
      <w:pPr>
        <w:jc w:val="both"/>
        <w:rPr>
          <w:rFonts w:cs="Arial"/>
        </w:rPr>
      </w:pPr>
      <w:r w:rsidRPr="007253F5">
        <w:rPr>
          <w:rFonts w:cs="Arial"/>
        </w:rPr>
        <w:t>Children who are on a school roll may go ‘missing’ because they:</w:t>
      </w:r>
    </w:p>
    <w:p w14:paraId="27B7BC6B" w14:textId="77777777" w:rsidR="00E26346" w:rsidRDefault="00E26346" w:rsidP="003234A2">
      <w:pPr>
        <w:jc w:val="both"/>
        <w:rPr>
          <w:rFonts w:cs="Arial"/>
        </w:rPr>
      </w:pPr>
    </w:p>
    <w:p w14:paraId="4EC412D6" w14:textId="77777777" w:rsidR="003234A2" w:rsidRDefault="003234A2" w:rsidP="00E26346">
      <w:pPr>
        <w:pStyle w:val="ListParagraph"/>
        <w:numPr>
          <w:ilvl w:val="0"/>
          <w:numId w:val="30"/>
        </w:numPr>
        <w:jc w:val="both"/>
        <w:rPr>
          <w:rFonts w:cs="Arial"/>
        </w:rPr>
      </w:pPr>
      <w:r w:rsidRPr="00E26346">
        <w:rPr>
          <w:rFonts w:cs="Arial"/>
        </w:rPr>
        <w:t>fail to start at a school having accepted a place;</w:t>
      </w:r>
    </w:p>
    <w:p w14:paraId="53137DE6" w14:textId="77777777" w:rsidR="008C2225" w:rsidRPr="00E26346" w:rsidRDefault="008C2225" w:rsidP="00E26346">
      <w:pPr>
        <w:pStyle w:val="ListParagraph"/>
        <w:numPr>
          <w:ilvl w:val="0"/>
          <w:numId w:val="30"/>
        </w:numPr>
        <w:jc w:val="both"/>
        <w:rPr>
          <w:rFonts w:cs="Arial"/>
        </w:rPr>
      </w:pPr>
      <w:r>
        <w:rPr>
          <w:rFonts w:cs="Arial"/>
        </w:rPr>
        <w:t>at risk of exclusion;</w:t>
      </w:r>
    </w:p>
    <w:p w14:paraId="2DD1B872" w14:textId="77777777" w:rsidR="003234A2" w:rsidRPr="00E26346" w:rsidRDefault="003234A2" w:rsidP="00E26346">
      <w:pPr>
        <w:pStyle w:val="ListParagraph"/>
        <w:numPr>
          <w:ilvl w:val="0"/>
          <w:numId w:val="30"/>
        </w:numPr>
        <w:jc w:val="both"/>
        <w:rPr>
          <w:rFonts w:cs="Arial"/>
        </w:rPr>
      </w:pPr>
      <w:r w:rsidRPr="00E26346">
        <w:rPr>
          <w:rFonts w:cs="Arial"/>
        </w:rPr>
        <w:t>fail to attend regularly;</w:t>
      </w:r>
    </w:p>
    <w:p w14:paraId="619DC9B9" w14:textId="5BB294F8" w:rsidR="003234A2" w:rsidRDefault="003234A2" w:rsidP="00E26346">
      <w:pPr>
        <w:pStyle w:val="ListParagraph"/>
        <w:numPr>
          <w:ilvl w:val="0"/>
          <w:numId w:val="30"/>
        </w:numPr>
        <w:rPr>
          <w:rFonts w:cs="Arial"/>
        </w:rPr>
      </w:pPr>
      <w:r w:rsidRPr="00E26346">
        <w:rPr>
          <w:rFonts w:cs="Arial"/>
        </w:rPr>
        <w:t xml:space="preserve">stop attending </w:t>
      </w:r>
      <w:proofErr w:type="gramStart"/>
      <w:r w:rsidRPr="00E26346">
        <w:rPr>
          <w:rFonts w:cs="Arial"/>
        </w:rPr>
        <w:t>altogether</w:t>
      </w:r>
      <w:r w:rsidR="00DF06C8" w:rsidRPr="00E26346">
        <w:rPr>
          <w:rFonts w:cs="Arial"/>
        </w:rPr>
        <w:t>,</w:t>
      </w:r>
      <w:r w:rsidRPr="00E26346">
        <w:rPr>
          <w:rFonts w:cs="Arial"/>
        </w:rPr>
        <w:t xml:space="preserve"> or</w:t>
      </w:r>
      <w:proofErr w:type="gramEnd"/>
      <w:r w:rsidRPr="00E26346">
        <w:rPr>
          <w:rFonts w:cs="Arial"/>
        </w:rPr>
        <w:t xml:space="preserve"> leave the school without ongoing provision being identified.</w:t>
      </w:r>
    </w:p>
    <w:p w14:paraId="6D09D7BD" w14:textId="4C0A665B" w:rsidR="00763B1F" w:rsidRPr="00E26346" w:rsidRDefault="00763B1F" w:rsidP="00E26346">
      <w:pPr>
        <w:pStyle w:val="ListParagraph"/>
        <w:numPr>
          <w:ilvl w:val="0"/>
          <w:numId w:val="30"/>
        </w:numPr>
        <w:rPr>
          <w:rFonts w:cs="Arial"/>
        </w:rPr>
      </w:pPr>
      <w:r>
        <w:rPr>
          <w:rFonts w:cs="Arial"/>
        </w:rPr>
        <w:t xml:space="preserve">Not receiving a suitable education at home to their age, ability and aptitude. </w:t>
      </w:r>
    </w:p>
    <w:p w14:paraId="7D50B604" w14:textId="77777777" w:rsidR="003234A2" w:rsidRPr="007253F5" w:rsidRDefault="003234A2" w:rsidP="003234A2">
      <w:pPr>
        <w:ind w:left="360"/>
        <w:jc w:val="both"/>
        <w:rPr>
          <w:rFonts w:cs="Arial"/>
        </w:rPr>
      </w:pPr>
    </w:p>
    <w:p w14:paraId="1C63A24E" w14:textId="77777777" w:rsidR="003234A2" w:rsidRPr="007253F5" w:rsidRDefault="003234A2" w:rsidP="007253F5">
      <w:r w:rsidRPr="007253F5">
        <w:t>Schools must advise the Education Welfare Service of any pupil who has 10 days or more continuous unauthorised absence in order that steps can be taken to ensure that the pupil does not go missing from education and that they are safe.</w:t>
      </w:r>
    </w:p>
    <w:p w14:paraId="35563EB6" w14:textId="77777777" w:rsidR="003234A2" w:rsidRPr="007253F5" w:rsidRDefault="003234A2" w:rsidP="007253F5"/>
    <w:p w14:paraId="48B0A4AF" w14:textId="77777777" w:rsidR="003234A2" w:rsidRPr="007253F5" w:rsidRDefault="003234A2" w:rsidP="007253F5">
      <w:r w:rsidRPr="007253F5">
        <w:t xml:space="preserve">If the pupil is located, then it will be usual for a pupil to remain on the school’s roll and for the case to be dealt with as one of persistent absence.  </w:t>
      </w:r>
    </w:p>
    <w:p w14:paraId="3BAA9BE0" w14:textId="77777777" w:rsidR="003234A2" w:rsidRPr="007253F5" w:rsidRDefault="003234A2" w:rsidP="007253F5"/>
    <w:p w14:paraId="1B2AB319" w14:textId="77777777" w:rsidR="003234A2" w:rsidRPr="00327AE8" w:rsidRDefault="007B5F6D" w:rsidP="00327AE8">
      <w:pPr>
        <w:pStyle w:val="Subtitle"/>
        <w:rPr>
          <w:rFonts w:ascii="Arial" w:hAnsi="Arial" w:cs="Arial"/>
          <w:b/>
          <w:sz w:val="24"/>
          <w:szCs w:val="24"/>
          <w:u w:val="single"/>
          <w:lang w:eastAsia="en-GB"/>
        </w:rPr>
      </w:pPr>
      <w:r w:rsidRPr="00327AE8">
        <w:rPr>
          <w:rFonts w:ascii="Arial" w:hAnsi="Arial" w:cs="Arial"/>
          <w:b/>
          <w:sz w:val="24"/>
          <w:szCs w:val="24"/>
          <w:u w:val="single"/>
          <w:lang w:eastAsia="en-GB"/>
        </w:rPr>
        <w:t>Vulnerable groups</w:t>
      </w:r>
    </w:p>
    <w:p w14:paraId="50258DF0" w14:textId="77777777" w:rsidR="00DF06C8" w:rsidRPr="007253F5" w:rsidRDefault="00DF06C8" w:rsidP="003234A2">
      <w:pPr>
        <w:jc w:val="both"/>
        <w:rPr>
          <w:rFonts w:cs="Arial"/>
          <w:b/>
          <w:u w:val="single"/>
          <w:lang w:eastAsia="en-GB"/>
        </w:rPr>
      </w:pPr>
    </w:p>
    <w:p w14:paraId="4BC31172" w14:textId="77777777" w:rsidR="003234A2" w:rsidRPr="007253F5" w:rsidRDefault="003234A2" w:rsidP="003234A2">
      <w:pPr>
        <w:jc w:val="both"/>
        <w:rPr>
          <w:rFonts w:cs="Arial"/>
        </w:rPr>
      </w:pPr>
      <w:r w:rsidRPr="007253F5">
        <w:rPr>
          <w:rFonts w:cs="Arial"/>
        </w:rPr>
        <w:t>There are some specific groups of vulnerable children and young people who may be more at risk of missing education</w:t>
      </w:r>
      <w:r w:rsidR="007B5F6D" w:rsidRPr="007253F5">
        <w:rPr>
          <w:rFonts w:cs="Arial"/>
        </w:rPr>
        <w:t>, these are (not ex</w:t>
      </w:r>
      <w:r w:rsidR="007253F5">
        <w:rPr>
          <w:rFonts w:cs="Arial"/>
        </w:rPr>
        <w:t>haustive</w:t>
      </w:r>
      <w:r w:rsidR="007B5F6D" w:rsidRPr="007253F5">
        <w:rPr>
          <w:rFonts w:cs="Arial"/>
        </w:rPr>
        <w:t>)</w:t>
      </w:r>
      <w:r w:rsidRPr="007253F5">
        <w:rPr>
          <w:rFonts w:cs="Arial"/>
        </w:rPr>
        <w:t>:</w:t>
      </w:r>
    </w:p>
    <w:p w14:paraId="1581136A" w14:textId="77777777" w:rsidR="003234A2" w:rsidRPr="007253F5" w:rsidRDefault="003234A2" w:rsidP="003234A2">
      <w:pPr>
        <w:jc w:val="both"/>
        <w:rPr>
          <w:rFonts w:cs="Arial"/>
        </w:rPr>
      </w:pPr>
    </w:p>
    <w:p w14:paraId="13D28A8C" w14:textId="77777777" w:rsidR="003234A2" w:rsidRPr="007253F5" w:rsidRDefault="003234A2" w:rsidP="003234A2">
      <w:pPr>
        <w:numPr>
          <w:ilvl w:val="0"/>
          <w:numId w:val="25"/>
        </w:numPr>
        <w:overflowPunct w:val="0"/>
        <w:autoSpaceDE w:val="0"/>
        <w:autoSpaceDN w:val="0"/>
        <w:spacing w:after="60"/>
        <w:jc w:val="both"/>
        <w:rPr>
          <w:rFonts w:cs="Arial"/>
          <w:lang w:eastAsia="en-GB"/>
        </w:rPr>
      </w:pPr>
      <w:r w:rsidRPr="007253F5">
        <w:rPr>
          <w:rFonts w:cs="Arial"/>
        </w:rPr>
        <w:t xml:space="preserve">young people who have committed offences and are </w:t>
      </w:r>
      <w:r w:rsidRPr="007253F5">
        <w:rPr>
          <w:rFonts w:cs="Arial"/>
          <w:lang w:eastAsia="en-GB"/>
        </w:rPr>
        <w:t>within the criminal justice system;</w:t>
      </w:r>
    </w:p>
    <w:p w14:paraId="0F19E9D0" w14:textId="77777777" w:rsidR="003234A2" w:rsidRPr="007253F5" w:rsidRDefault="003234A2" w:rsidP="003234A2">
      <w:pPr>
        <w:numPr>
          <w:ilvl w:val="0"/>
          <w:numId w:val="25"/>
        </w:numPr>
        <w:tabs>
          <w:tab w:val="num" w:pos="720"/>
        </w:tabs>
        <w:jc w:val="both"/>
        <w:rPr>
          <w:rFonts w:cs="Arial"/>
        </w:rPr>
      </w:pPr>
      <w:r w:rsidRPr="007253F5">
        <w:rPr>
          <w:rFonts w:cs="Arial"/>
        </w:rPr>
        <w:t>children living in women’s refuges;</w:t>
      </w:r>
    </w:p>
    <w:p w14:paraId="702B98F1" w14:textId="77777777" w:rsidR="003234A2" w:rsidRPr="007253F5" w:rsidRDefault="003234A2" w:rsidP="003234A2">
      <w:pPr>
        <w:numPr>
          <w:ilvl w:val="0"/>
          <w:numId w:val="25"/>
        </w:numPr>
        <w:jc w:val="both"/>
        <w:rPr>
          <w:rFonts w:cs="Arial"/>
        </w:rPr>
      </w:pPr>
      <w:r w:rsidRPr="007253F5">
        <w:rPr>
          <w:rFonts w:cs="Arial"/>
          <w:lang w:eastAsia="en-GB"/>
        </w:rPr>
        <w:t>families fleeing domestic violence;</w:t>
      </w:r>
    </w:p>
    <w:p w14:paraId="53974139" w14:textId="77777777" w:rsidR="003234A2" w:rsidRPr="007253F5" w:rsidRDefault="003234A2" w:rsidP="003234A2">
      <w:pPr>
        <w:numPr>
          <w:ilvl w:val="0"/>
          <w:numId w:val="25"/>
        </w:numPr>
        <w:overflowPunct w:val="0"/>
        <w:autoSpaceDE w:val="0"/>
        <w:autoSpaceDN w:val="0"/>
        <w:ind w:left="1077" w:hanging="357"/>
        <w:jc w:val="both"/>
        <w:rPr>
          <w:rFonts w:cs="Arial"/>
          <w:lang w:eastAsia="en-GB"/>
        </w:rPr>
      </w:pPr>
      <w:r w:rsidRPr="007253F5">
        <w:rPr>
          <w:rFonts w:cs="Arial"/>
        </w:rPr>
        <w:t>children of homeless families, perhaps living in temporary accommodation, house of multiple occupancy or Bed and Breakfast;</w:t>
      </w:r>
      <w:r w:rsidRPr="007253F5">
        <w:rPr>
          <w:rFonts w:cs="Arial"/>
          <w:lang w:eastAsia="en-GB"/>
        </w:rPr>
        <w:t xml:space="preserve"> </w:t>
      </w:r>
    </w:p>
    <w:p w14:paraId="6CAE024B" w14:textId="77777777" w:rsidR="003234A2" w:rsidRPr="007253F5" w:rsidRDefault="003234A2" w:rsidP="003234A2">
      <w:pPr>
        <w:numPr>
          <w:ilvl w:val="0"/>
          <w:numId w:val="25"/>
        </w:numPr>
        <w:jc w:val="both"/>
        <w:rPr>
          <w:rFonts w:cs="Arial"/>
        </w:rPr>
      </w:pPr>
      <w:r w:rsidRPr="007253F5">
        <w:rPr>
          <w:rFonts w:cs="Arial"/>
        </w:rPr>
        <w:t>young runaways;</w:t>
      </w:r>
    </w:p>
    <w:p w14:paraId="6A9AE83C" w14:textId="77777777" w:rsidR="003234A2" w:rsidRPr="007253F5" w:rsidRDefault="003234A2" w:rsidP="003234A2">
      <w:pPr>
        <w:numPr>
          <w:ilvl w:val="0"/>
          <w:numId w:val="25"/>
        </w:numPr>
        <w:jc w:val="both"/>
        <w:rPr>
          <w:rFonts w:cs="Arial"/>
        </w:rPr>
      </w:pPr>
      <w:r w:rsidRPr="007253F5">
        <w:rPr>
          <w:rFonts w:cs="Arial"/>
        </w:rPr>
        <w:t>children with long term medical or emotional problems;</w:t>
      </w:r>
    </w:p>
    <w:p w14:paraId="53CC42B4" w14:textId="77777777" w:rsidR="003234A2" w:rsidRPr="007253F5" w:rsidRDefault="003234A2" w:rsidP="003234A2">
      <w:pPr>
        <w:numPr>
          <w:ilvl w:val="0"/>
          <w:numId w:val="25"/>
        </w:numPr>
        <w:jc w:val="both"/>
        <w:rPr>
          <w:rFonts w:cs="Arial"/>
        </w:rPr>
      </w:pPr>
      <w:r w:rsidRPr="007253F5">
        <w:rPr>
          <w:rFonts w:cs="Arial"/>
        </w:rPr>
        <w:t>children affected by substance misuse;</w:t>
      </w:r>
    </w:p>
    <w:p w14:paraId="5E27C55C" w14:textId="77777777" w:rsidR="003234A2" w:rsidRPr="007253F5" w:rsidRDefault="003234A2" w:rsidP="003234A2">
      <w:pPr>
        <w:numPr>
          <w:ilvl w:val="0"/>
          <w:numId w:val="25"/>
        </w:numPr>
        <w:overflowPunct w:val="0"/>
        <w:autoSpaceDE w:val="0"/>
        <w:autoSpaceDN w:val="0"/>
        <w:spacing w:after="60"/>
        <w:jc w:val="both"/>
        <w:rPr>
          <w:rFonts w:cs="Arial"/>
        </w:rPr>
      </w:pPr>
      <w:r w:rsidRPr="007253F5">
        <w:rPr>
          <w:rFonts w:cs="Arial"/>
        </w:rPr>
        <w:t>unaccompanied asylum seekers;</w:t>
      </w:r>
      <w:r w:rsidRPr="007253F5">
        <w:rPr>
          <w:rFonts w:cs="Arial"/>
          <w:lang w:eastAsia="en-GB"/>
        </w:rPr>
        <w:t xml:space="preserve"> </w:t>
      </w:r>
    </w:p>
    <w:p w14:paraId="36CB4FAF" w14:textId="77777777" w:rsidR="003234A2" w:rsidRPr="007253F5" w:rsidRDefault="003234A2" w:rsidP="003234A2">
      <w:pPr>
        <w:numPr>
          <w:ilvl w:val="0"/>
          <w:numId w:val="25"/>
        </w:numPr>
        <w:jc w:val="both"/>
        <w:rPr>
          <w:rFonts w:cs="Arial"/>
        </w:rPr>
      </w:pPr>
      <w:r w:rsidRPr="007253F5">
        <w:rPr>
          <w:rFonts w:cs="Arial"/>
        </w:rPr>
        <w:t>children of refugees and asylum-seeking families;</w:t>
      </w:r>
    </w:p>
    <w:p w14:paraId="30BCD0AE" w14:textId="77777777" w:rsidR="003234A2" w:rsidRPr="007253F5" w:rsidRDefault="003234A2" w:rsidP="003234A2">
      <w:pPr>
        <w:numPr>
          <w:ilvl w:val="0"/>
          <w:numId w:val="25"/>
        </w:numPr>
        <w:jc w:val="both"/>
        <w:rPr>
          <w:rFonts w:cs="Arial"/>
        </w:rPr>
      </w:pPr>
      <w:r w:rsidRPr="007253F5">
        <w:rPr>
          <w:rFonts w:cs="Arial"/>
        </w:rPr>
        <w:t>children in new immigrant families who are not yet established in the UK and may not have fixed addresses;</w:t>
      </w:r>
    </w:p>
    <w:p w14:paraId="569E7076" w14:textId="77777777" w:rsidR="003234A2" w:rsidRPr="007253F5" w:rsidRDefault="003234A2" w:rsidP="003234A2">
      <w:pPr>
        <w:numPr>
          <w:ilvl w:val="0"/>
          <w:numId w:val="25"/>
        </w:numPr>
        <w:jc w:val="both"/>
        <w:rPr>
          <w:rFonts w:cs="Arial"/>
        </w:rPr>
      </w:pPr>
      <w:r w:rsidRPr="007253F5">
        <w:rPr>
          <w:rFonts w:cs="Arial"/>
        </w:rPr>
        <w:t>children who have been trafficked to, or within the UK;</w:t>
      </w:r>
    </w:p>
    <w:p w14:paraId="174D4320" w14:textId="77777777" w:rsidR="003234A2" w:rsidRPr="007253F5" w:rsidRDefault="003234A2" w:rsidP="003234A2">
      <w:pPr>
        <w:numPr>
          <w:ilvl w:val="0"/>
          <w:numId w:val="25"/>
        </w:numPr>
        <w:jc w:val="both"/>
        <w:rPr>
          <w:rFonts w:cs="Arial"/>
        </w:rPr>
      </w:pPr>
      <w:r w:rsidRPr="007253F5">
        <w:rPr>
          <w:rFonts w:cs="Arial"/>
        </w:rPr>
        <w:t>children who are or have been looked after (CLA);</w:t>
      </w:r>
    </w:p>
    <w:p w14:paraId="0A14D774" w14:textId="77777777" w:rsidR="003234A2" w:rsidRPr="007253F5" w:rsidRDefault="003234A2" w:rsidP="003234A2">
      <w:pPr>
        <w:numPr>
          <w:ilvl w:val="0"/>
          <w:numId w:val="25"/>
        </w:numPr>
        <w:jc w:val="both"/>
        <w:rPr>
          <w:rFonts w:cs="Arial"/>
        </w:rPr>
      </w:pPr>
      <w:r w:rsidRPr="007253F5">
        <w:rPr>
          <w:rFonts w:cs="Arial"/>
        </w:rPr>
        <w:t>children who are privately fostered;</w:t>
      </w:r>
    </w:p>
    <w:p w14:paraId="5C9A32CA" w14:textId="77777777" w:rsidR="003234A2" w:rsidRPr="007253F5" w:rsidRDefault="003234A2" w:rsidP="003234A2">
      <w:pPr>
        <w:numPr>
          <w:ilvl w:val="0"/>
          <w:numId w:val="25"/>
        </w:numPr>
        <w:jc w:val="both"/>
        <w:rPr>
          <w:rFonts w:cs="Arial"/>
        </w:rPr>
      </w:pPr>
      <w:r w:rsidRPr="007253F5">
        <w:rPr>
          <w:rFonts w:cs="Arial"/>
        </w:rPr>
        <w:t>young carers;</w:t>
      </w:r>
    </w:p>
    <w:p w14:paraId="229B4B52" w14:textId="77777777" w:rsidR="003234A2" w:rsidRPr="007253F5" w:rsidRDefault="003234A2" w:rsidP="003234A2">
      <w:pPr>
        <w:numPr>
          <w:ilvl w:val="0"/>
          <w:numId w:val="25"/>
        </w:numPr>
        <w:overflowPunct w:val="0"/>
        <w:autoSpaceDE w:val="0"/>
        <w:autoSpaceDN w:val="0"/>
        <w:spacing w:after="60"/>
        <w:jc w:val="both"/>
        <w:rPr>
          <w:rFonts w:cs="Arial"/>
          <w:lang w:eastAsia="en-GB"/>
        </w:rPr>
      </w:pPr>
      <w:r w:rsidRPr="007253F5">
        <w:rPr>
          <w:rFonts w:cs="Arial"/>
          <w:lang w:eastAsia="en-GB"/>
        </w:rPr>
        <w:t>children previously educated in the private sector</w:t>
      </w:r>
    </w:p>
    <w:p w14:paraId="3AA55DC2" w14:textId="77777777" w:rsidR="003234A2" w:rsidRPr="007253F5" w:rsidRDefault="003234A2" w:rsidP="003234A2">
      <w:pPr>
        <w:numPr>
          <w:ilvl w:val="0"/>
          <w:numId w:val="25"/>
        </w:numPr>
        <w:overflowPunct w:val="0"/>
        <w:autoSpaceDE w:val="0"/>
        <w:autoSpaceDN w:val="0"/>
        <w:spacing w:after="60"/>
        <w:jc w:val="both"/>
        <w:rPr>
          <w:rFonts w:cs="Arial"/>
          <w:lang w:eastAsia="en-GB"/>
        </w:rPr>
      </w:pPr>
      <w:r w:rsidRPr="007253F5">
        <w:rPr>
          <w:rFonts w:cs="Arial"/>
          <w:lang w:eastAsia="en-GB"/>
        </w:rPr>
        <w:lastRenderedPageBreak/>
        <w:t xml:space="preserve">children whose parents have withdrawn them to elective home educate, but are not receiving suitable education </w:t>
      </w:r>
    </w:p>
    <w:p w14:paraId="750AB490" w14:textId="77777777" w:rsidR="003234A2" w:rsidRPr="007253F5" w:rsidRDefault="003234A2" w:rsidP="003234A2">
      <w:pPr>
        <w:numPr>
          <w:ilvl w:val="0"/>
          <w:numId w:val="25"/>
        </w:numPr>
        <w:overflowPunct w:val="0"/>
        <w:autoSpaceDE w:val="0"/>
        <w:autoSpaceDN w:val="0"/>
        <w:spacing w:after="60"/>
        <w:jc w:val="both"/>
        <w:rPr>
          <w:rFonts w:cs="Arial"/>
          <w:lang w:eastAsia="en-GB"/>
        </w:rPr>
      </w:pPr>
      <w:r w:rsidRPr="007253F5">
        <w:rPr>
          <w:rFonts w:cs="Arial"/>
          <w:lang w:eastAsia="en-GB"/>
        </w:rPr>
        <w:t>children from transient families;</w:t>
      </w:r>
    </w:p>
    <w:p w14:paraId="36BDF764" w14:textId="77777777" w:rsidR="003234A2" w:rsidRPr="007253F5" w:rsidRDefault="003234A2" w:rsidP="003234A2">
      <w:pPr>
        <w:numPr>
          <w:ilvl w:val="0"/>
          <w:numId w:val="25"/>
        </w:numPr>
        <w:overflowPunct w:val="0"/>
        <w:autoSpaceDE w:val="0"/>
        <w:autoSpaceDN w:val="0"/>
        <w:spacing w:after="60"/>
        <w:jc w:val="both"/>
        <w:rPr>
          <w:rFonts w:cs="Arial"/>
        </w:rPr>
      </w:pPr>
      <w:r w:rsidRPr="007253F5">
        <w:rPr>
          <w:rFonts w:cs="Arial"/>
          <w:lang w:eastAsia="en-GB"/>
        </w:rPr>
        <w:t xml:space="preserve">children who are taken on extended holidays or heritage visits by their family; children of parents that are in the armed forces and move on regular basis; </w:t>
      </w:r>
      <w:r w:rsidRPr="007253F5">
        <w:rPr>
          <w:rFonts w:cs="Arial"/>
        </w:rPr>
        <w:t>teenage mothers; children who are permanently excluded from school, particularly those excluded illegally, e.g. for problematic behaviour or offending. Children from Gypsy, Roma and traveller families (GRT).</w:t>
      </w:r>
    </w:p>
    <w:p w14:paraId="30C89391" w14:textId="77777777" w:rsidR="003234A2" w:rsidRPr="00327AE8" w:rsidRDefault="003234A2" w:rsidP="00327AE8">
      <w:pPr>
        <w:pStyle w:val="Subtitle"/>
        <w:rPr>
          <w:rFonts w:ascii="Arial" w:hAnsi="Arial" w:cs="Arial"/>
          <w:b/>
          <w:sz w:val="24"/>
          <w:szCs w:val="24"/>
        </w:rPr>
      </w:pPr>
    </w:p>
    <w:p w14:paraId="19D1EC28" w14:textId="77777777" w:rsidR="006B4409" w:rsidRPr="00327AE8" w:rsidRDefault="006B4409" w:rsidP="00327AE8">
      <w:pPr>
        <w:pStyle w:val="Subtitle"/>
        <w:rPr>
          <w:rFonts w:ascii="Arial" w:hAnsi="Arial" w:cs="Arial"/>
          <w:b/>
          <w:sz w:val="24"/>
          <w:szCs w:val="24"/>
          <w:u w:val="single"/>
        </w:rPr>
      </w:pPr>
      <w:r w:rsidRPr="00327AE8">
        <w:rPr>
          <w:rFonts w:ascii="Arial" w:hAnsi="Arial" w:cs="Arial"/>
          <w:b/>
          <w:sz w:val="24"/>
          <w:szCs w:val="24"/>
          <w:u w:val="single"/>
        </w:rPr>
        <w:t>Children</w:t>
      </w:r>
      <w:r w:rsidR="000E774D" w:rsidRPr="00327AE8">
        <w:rPr>
          <w:rFonts w:ascii="Arial" w:hAnsi="Arial" w:cs="Arial"/>
          <w:b/>
          <w:sz w:val="24"/>
          <w:szCs w:val="24"/>
          <w:u w:val="single"/>
        </w:rPr>
        <w:t xml:space="preserve"> &amp; Young People</w:t>
      </w:r>
      <w:r w:rsidRPr="00327AE8">
        <w:rPr>
          <w:rFonts w:ascii="Arial" w:hAnsi="Arial" w:cs="Arial"/>
          <w:b/>
          <w:sz w:val="24"/>
          <w:szCs w:val="24"/>
          <w:u w:val="single"/>
        </w:rPr>
        <w:t xml:space="preserve"> without provision</w:t>
      </w:r>
    </w:p>
    <w:p w14:paraId="255D8324" w14:textId="77777777" w:rsidR="006B4409" w:rsidRPr="007253F5" w:rsidRDefault="006B4409" w:rsidP="006B4409">
      <w:pPr>
        <w:jc w:val="both"/>
        <w:rPr>
          <w:rFonts w:cs="Arial"/>
        </w:rPr>
      </w:pPr>
    </w:p>
    <w:p w14:paraId="0F7CAFEF" w14:textId="77777777" w:rsidR="006B4409" w:rsidRPr="007253F5" w:rsidRDefault="006B4409" w:rsidP="006B4409">
      <w:pPr>
        <w:jc w:val="both"/>
        <w:rPr>
          <w:rFonts w:cs="Arial"/>
        </w:rPr>
      </w:pPr>
      <w:r w:rsidRPr="007253F5">
        <w:rPr>
          <w:rFonts w:cs="Arial"/>
        </w:rPr>
        <w:t>These may be children new to the authority, reception aged children whose parents/carers have not applied for a school place, children who have ceased to attend independent schools and those who cease to be electively home educated.</w:t>
      </w:r>
    </w:p>
    <w:p w14:paraId="3D760B9D" w14:textId="77777777" w:rsidR="006B4409" w:rsidRPr="007253F5" w:rsidRDefault="006B4409" w:rsidP="006B4409">
      <w:pPr>
        <w:jc w:val="both"/>
        <w:rPr>
          <w:rFonts w:cs="Arial"/>
        </w:rPr>
      </w:pPr>
    </w:p>
    <w:p w14:paraId="74A84AD1" w14:textId="77777777" w:rsidR="006B4409" w:rsidRPr="007253F5" w:rsidRDefault="006B4409" w:rsidP="006B4409">
      <w:pPr>
        <w:jc w:val="both"/>
        <w:rPr>
          <w:rFonts w:cs="Arial"/>
        </w:rPr>
      </w:pPr>
      <w:r w:rsidRPr="007253F5">
        <w:rPr>
          <w:rFonts w:cs="Arial"/>
        </w:rPr>
        <w:t>Children and young people who are identified as being of compulsory school age, not on a school roll and with no other form of educational provision will, in the majority of cases be expected to join a mainstream school via the normal admissions process.</w:t>
      </w:r>
    </w:p>
    <w:p w14:paraId="774B2A62" w14:textId="77777777" w:rsidR="006B4409" w:rsidRPr="007253F5" w:rsidRDefault="006B4409" w:rsidP="006B4409">
      <w:pPr>
        <w:jc w:val="both"/>
        <w:rPr>
          <w:rFonts w:cs="Arial"/>
        </w:rPr>
      </w:pPr>
    </w:p>
    <w:p w14:paraId="19A5F88D" w14:textId="77777777" w:rsidR="006B4409" w:rsidRPr="007253F5" w:rsidRDefault="006B4409" w:rsidP="006B4409">
      <w:pPr>
        <w:jc w:val="both"/>
        <w:rPr>
          <w:rFonts w:cs="Arial"/>
        </w:rPr>
      </w:pPr>
      <w:r w:rsidRPr="007253F5">
        <w:rPr>
          <w:rFonts w:cs="Arial"/>
        </w:rPr>
        <w:t>In order to facilitate this, a member of the Education Welfare Service will work with the child’s parents or carers to establish the nature of any previous educational provision and offer advice and the necessary support to effect a timely admission to a school.</w:t>
      </w:r>
    </w:p>
    <w:p w14:paraId="0F3CF1F2" w14:textId="77777777" w:rsidR="006B4409" w:rsidRPr="007253F5" w:rsidRDefault="006B4409" w:rsidP="006B4409">
      <w:pPr>
        <w:jc w:val="both"/>
        <w:rPr>
          <w:rFonts w:cs="Arial"/>
        </w:rPr>
      </w:pPr>
    </w:p>
    <w:p w14:paraId="301A97A6" w14:textId="77777777" w:rsidR="006B4409" w:rsidRPr="007253F5" w:rsidRDefault="006B4409" w:rsidP="006B4409">
      <w:pPr>
        <w:jc w:val="both"/>
        <w:rPr>
          <w:rFonts w:cs="Arial"/>
        </w:rPr>
      </w:pPr>
      <w:r w:rsidRPr="007253F5">
        <w:rPr>
          <w:rFonts w:cs="Arial"/>
        </w:rPr>
        <w:t>Where children and young people have a Statement of Special Educational Need or an IDP, they will be referred to the Neath Port Talbot’s additional learning needs (ALN) team who will work with the parents/carers to identify an appropriate educational placement.</w:t>
      </w:r>
    </w:p>
    <w:p w14:paraId="073880C4" w14:textId="77777777" w:rsidR="006B4409" w:rsidRPr="007253F5" w:rsidRDefault="006B4409" w:rsidP="008A28A1">
      <w:pPr>
        <w:spacing w:before="57"/>
        <w:ind w:left="118"/>
        <w:rPr>
          <w:rFonts w:eastAsia="Arial" w:cs="Arial"/>
          <w:b/>
          <w:spacing w:val="-1"/>
          <w:lang w:val="en-US"/>
        </w:rPr>
      </w:pPr>
    </w:p>
    <w:p w14:paraId="1DB0A14B" w14:textId="77777777" w:rsidR="007B5F6D" w:rsidRPr="00327AE8" w:rsidRDefault="007B5F6D" w:rsidP="00327AE8">
      <w:pPr>
        <w:pStyle w:val="Subtitle"/>
        <w:jc w:val="center"/>
        <w:rPr>
          <w:rFonts w:ascii="Arial" w:hAnsi="Arial" w:cs="Arial"/>
          <w:b/>
          <w:sz w:val="24"/>
          <w:szCs w:val="24"/>
          <w:u w:val="single"/>
        </w:rPr>
      </w:pPr>
      <w:r w:rsidRPr="00327AE8">
        <w:rPr>
          <w:rFonts w:ascii="Arial" w:hAnsi="Arial" w:cs="Arial"/>
          <w:b/>
          <w:sz w:val="24"/>
          <w:szCs w:val="24"/>
          <w:u w:val="single"/>
        </w:rPr>
        <w:t>Partner agencies and services involved in the identification and referral of Children Missing Education</w:t>
      </w:r>
    </w:p>
    <w:p w14:paraId="1C2875AB" w14:textId="77777777" w:rsidR="007B5F6D" w:rsidRPr="007253F5" w:rsidRDefault="007B5F6D" w:rsidP="007B5F6D">
      <w:pPr>
        <w:jc w:val="both"/>
        <w:rPr>
          <w:rFonts w:cs="Arial"/>
          <w:b/>
        </w:rPr>
      </w:pPr>
    </w:p>
    <w:p w14:paraId="5736D62B" w14:textId="77777777" w:rsidR="007B5F6D" w:rsidRPr="007253F5" w:rsidRDefault="007B5F6D" w:rsidP="007B5F6D">
      <w:pPr>
        <w:ind w:left="118" w:right="703"/>
        <w:jc w:val="center"/>
        <w:rPr>
          <w:rFonts w:eastAsia="Arial" w:cs="Arial"/>
          <w:lang w:val="en-US"/>
        </w:rPr>
      </w:pPr>
      <w:r w:rsidRPr="007253F5">
        <w:rPr>
          <w:rFonts w:eastAsia="Arial" w:cs="Arial"/>
          <w:b/>
          <w:spacing w:val="1"/>
          <w:lang w:val="en-US"/>
        </w:rPr>
        <w:t>S</w:t>
      </w:r>
      <w:r w:rsidRPr="007253F5">
        <w:rPr>
          <w:rFonts w:eastAsia="Arial" w:cs="Arial"/>
          <w:b/>
          <w:lang w:val="en-US"/>
        </w:rPr>
        <w:t>o</w:t>
      </w:r>
      <w:r w:rsidRPr="007253F5">
        <w:rPr>
          <w:rFonts w:eastAsia="Arial" w:cs="Arial"/>
          <w:b/>
          <w:spacing w:val="1"/>
          <w:lang w:val="en-US"/>
        </w:rPr>
        <w:t>c</w:t>
      </w:r>
      <w:r w:rsidRPr="007253F5">
        <w:rPr>
          <w:rFonts w:eastAsia="Arial" w:cs="Arial"/>
          <w:b/>
          <w:lang w:val="en-US"/>
        </w:rPr>
        <w:t>i</w:t>
      </w:r>
      <w:r w:rsidRPr="007253F5">
        <w:rPr>
          <w:rFonts w:eastAsia="Arial" w:cs="Arial"/>
          <w:b/>
          <w:spacing w:val="1"/>
          <w:lang w:val="en-US"/>
        </w:rPr>
        <w:t>a</w:t>
      </w:r>
      <w:r w:rsidRPr="007253F5">
        <w:rPr>
          <w:rFonts w:eastAsia="Arial" w:cs="Arial"/>
          <w:b/>
          <w:lang w:val="en-US"/>
        </w:rPr>
        <w:t>l</w:t>
      </w:r>
      <w:r w:rsidRPr="007253F5">
        <w:rPr>
          <w:rFonts w:eastAsia="Arial" w:cs="Arial"/>
          <w:b/>
          <w:spacing w:val="-1"/>
          <w:lang w:val="en-US"/>
        </w:rPr>
        <w:t xml:space="preserve"> </w:t>
      </w:r>
      <w:r w:rsidRPr="007253F5">
        <w:rPr>
          <w:rFonts w:eastAsia="Arial" w:cs="Arial"/>
          <w:b/>
          <w:spacing w:val="1"/>
          <w:lang w:val="en-US"/>
        </w:rPr>
        <w:t>Se</w:t>
      </w:r>
      <w:r w:rsidRPr="007253F5">
        <w:rPr>
          <w:rFonts w:eastAsia="Arial" w:cs="Arial"/>
          <w:b/>
          <w:lang w:val="en-US"/>
        </w:rPr>
        <w:t>r</w:t>
      </w:r>
      <w:r w:rsidRPr="007253F5">
        <w:rPr>
          <w:rFonts w:eastAsia="Arial" w:cs="Arial"/>
          <w:b/>
          <w:spacing w:val="-4"/>
          <w:lang w:val="en-US"/>
        </w:rPr>
        <w:t>v</w:t>
      </w:r>
      <w:r w:rsidRPr="007253F5">
        <w:rPr>
          <w:rFonts w:eastAsia="Arial" w:cs="Arial"/>
          <w:b/>
          <w:lang w:val="en-US"/>
        </w:rPr>
        <w:t>i</w:t>
      </w:r>
      <w:r w:rsidRPr="007253F5">
        <w:rPr>
          <w:rFonts w:eastAsia="Arial" w:cs="Arial"/>
          <w:b/>
          <w:spacing w:val="1"/>
          <w:lang w:val="en-US"/>
        </w:rPr>
        <w:t>ce</w:t>
      </w:r>
      <w:r w:rsidRPr="007253F5">
        <w:rPr>
          <w:rFonts w:eastAsia="Arial" w:cs="Arial"/>
          <w:b/>
          <w:lang w:val="en-US"/>
        </w:rPr>
        <w:t>s</w:t>
      </w:r>
      <w:r w:rsidRPr="007253F5">
        <w:rPr>
          <w:rFonts w:eastAsia="Arial" w:cs="Arial"/>
          <w:b/>
          <w:spacing w:val="2"/>
          <w:lang w:val="en-US"/>
        </w:rPr>
        <w:t xml:space="preserve"> </w:t>
      </w:r>
      <w:r w:rsidRPr="007253F5">
        <w:rPr>
          <w:rFonts w:eastAsia="Arial" w:cs="Arial"/>
          <w:b/>
          <w:lang w:val="en-US"/>
        </w:rPr>
        <w:t>D</w:t>
      </w:r>
      <w:r w:rsidRPr="007253F5">
        <w:rPr>
          <w:rFonts w:eastAsia="Arial" w:cs="Arial"/>
          <w:b/>
          <w:spacing w:val="1"/>
          <w:lang w:val="en-US"/>
        </w:rPr>
        <w:t>e</w:t>
      </w:r>
      <w:r w:rsidRPr="007253F5">
        <w:rPr>
          <w:rFonts w:eastAsia="Arial" w:cs="Arial"/>
          <w:b/>
          <w:spacing w:val="-3"/>
          <w:lang w:val="en-US"/>
        </w:rPr>
        <w:t>p</w:t>
      </w:r>
      <w:r w:rsidRPr="007253F5">
        <w:rPr>
          <w:rFonts w:eastAsia="Arial" w:cs="Arial"/>
          <w:b/>
          <w:spacing w:val="-1"/>
          <w:lang w:val="en-US"/>
        </w:rPr>
        <w:t>a</w:t>
      </w:r>
      <w:r w:rsidRPr="007253F5">
        <w:rPr>
          <w:rFonts w:eastAsia="Arial" w:cs="Arial"/>
          <w:b/>
          <w:lang w:val="en-US"/>
        </w:rPr>
        <w:t>r</w:t>
      </w:r>
      <w:r w:rsidRPr="007253F5">
        <w:rPr>
          <w:rFonts w:eastAsia="Arial" w:cs="Arial"/>
          <w:b/>
          <w:spacing w:val="-1"/>
          <w:lang w:val="en-US"/>
        </w:rPr>
        <w:t>t</w:t>
      </w:r>
      <w:r w:rsidRPr="007253F5">
        <w:rPr>
          <w:rFonts w:eastAsia="Arial" w:cs="Arial"/>
          <w:b/>
          <w:lang w:val="en-US"/>
        </w:rPr>
        <w:t>m</w:t>
      </w:r>
      <w:r w:rsidRPr="007253F5">
        <w:rPr>
          <w:rFonts w:eastAsia="Arial" w:cs="Arial"/>
          <w:b/>
          <w:spacing w:val="1"/>
          <w:lang w:val="en-US"/>
        </w:rPr>
        <w:t>e</w:t>
      </w:r>
      <w:r w:rsidRPr="007253F5">
        <w:rPr>
          <w:rFonts w:eastAsia="Arial" w:cs="Arial"/>
          <w:b/>
          <w:lang w:val="en-US"/>
        </w:rPr>
        <w:t>n</w:t>
      </w:r>
      <w:r w:rsidRPr="007253F5">
        <w:rPr>
          <w:rFonts w:eastAsia="Arial" w:cs="Arial"/>
          <w:b/>
          <w:spacing w:val="-1"/>
          <w:lang w:val="en-US"/>
        </w:rPr>
        <w:t>t</w:t>
      </w:r>
      <w:r w:rsidRPr="007253F5">
        <w:rPr>
          <w:rFonts w:eastAsia="Arial" w:cs="Arial"/>
          <w:b/>
          <w:spacing w:val="1"/>
          <w:lang w:val="en-US"/>
        </w:rPr>
        <w:t>s</w:t>
      </w:r>
      <w:r w:rsidRPr="007253F5">
        <w:rPr>
          <w:rFonts w:eastAsia="Arial" w:cs="Arial"/>
          <w:b/>
          <w:lang w:val="en-US"/>
        </w:rPr>
        <w:t>,</w:t>
      </w:r>
      <w:r w:rsidRPr="007253F5">
        <w:rPr>
          <w:rFonts w:eastAsia="Arial" w:cs="Arial"/>
          <w:b/>
          <w:spacing w:val="1"/>
          <w:lang w:val="en-US"/>
        </w:rPr>
        <w:t xml:space="preserve"> </w:t>
      </w:r>
      <w:r w:rsidRPr="007253F5">
        <w:rPr>
          <w:rFonts w:eastAsia="Arial" w:cs="Arial"/>
          <w:b/>
          <w:lang w:val="en-US"/>
        </w:rPr>
        <w:t>Hou</w:t>
      </w:r>
      <w:r w:rsidRPr="007253F5">
        <w:rPr>
          <w:rFonts w:eastAsia="Arial" w:cs="Arial"/>
          <w:b/>
          <w:spacing w:val="1"/>
          <w:lang w:val="en-US"/>
        </w:rPr>
        <w:t>s</w:t>
      </w:r>
      <w:r w:rsidRPr="007253F5">
        <w:rPr>
          <w:rFonts w:eastAsia="Arial" w:cs="Arial"/>
          <w:b/>
          <w:lang w:val="en-US"/>
        </w:rPr>
        <w:t>ing D</w:t>
      </w:r>
      <w:r w:rsidRPr="007253F5">
        <w:rPr>
          <w:rFonts w:eastAsia="Arial" w:cs="Arial"/>
          <w:b/>
          <w:spacing w:val="-1"/>
          <w:lang w:val="en-US"/>
        </w:rPr>
        <w:t>e</w:t>
      </w:r>
      <w:r w:rsidRPr="007253F5">
        <w:rPr>
          <w:rFonts w:eastAsia="Arial" w:cs="Arial"/>
          <w:b/>
          <w:lang w:val="en-US"/>
        </w:rPr>
        <w:t>p</w:t>
      </w:r>
      <w:r w:rsidRPr="007253F5">
        <w:rPr>
          <w:rFonts w:eastAsia="Arial" w:cs="Arial"/>
          <w:b/>
          <w:spacing w:val="1"/>
          <w:lang w:val="en-US"/>
        </w:rPr>
        <w:t>a</w:t>
      </w:r>
      <w:r w:rsidRPr="007253F5">
        <w:rPr>
          <w:rFonts w:eastAsia="Arial" w:cs="Arial"/>
          <w:b/>
          <w:lang w:val="en-US"/>
        </w:rPr>
        <w:t>r</w:t>
      </w:r>
      <w:r w:rsidRPr="007253F5">
        <w:rPr>
          <w:rFonts w:eastAsia="Arial" w:cs="Arial"/>
          <w:b/>
          <w:spacing w:val="-1"/>
          <w:lang w:val="en-US"/>
        </w:rPr>
        <w:t>t</w:t>
      </w:r>
      <w:r w:rsidRPr="007253F5">
        <w:rPr>
          <w:rFonts w:eastAsia="Arial" w:cs="Arial"/>
          <w:b/>
          <w:lang w:val="en-US"/>
        </w:rPr>
        <w:t>m</w:t>
      </w:r>
      <w:r w:rsidRPr="007253F5">
        <w:rPr>
          <w:rFonts w:eastAsia="Arial" w:cs="Arial"/>
          <w:b/>
          <w:spacing w:val="1"/>
          <w:lang w:val="en-US"/>
        </w:rPr>
        <w:t>e</w:t>
      </w:r>
      <w:r w:rsidRPr="007253F5">
        <w:rPr>
          <w:rFonts w:eastAsia="Arial" w:cs="Arial"/>
          <w:b/>
          <w:lang w:val="en-US"/>
        </w:rPr>
        <w:t>n</w:t>
      </w:r>
      <w:r w:rsidRPr="007253F5">
        <w:rPr>
          <w:rFonts w:eastAsia="Arial" w:cs="Arial"/>
          <w:b/>
          <w:spacing w:val="-1"/>
          <w:lang w:val="en-US"/>
        </w:rPr>
        <w:t>t</w:t>
      </w:r>
      <w:r w:rsidRPr="007253F5">
        <w:rPr>
          <w:rFonts w:eastAsia="Arial" w:cs="Arial"/>
          <w:b/>
          <w:spacing w:val="1"/>
          <w:lang w:val="en-US"/>
        </w:rPr>
        <w:t>s</w:t>
      </w:r>
      <w:r w:rsidRPr="007253F5">
        <w:rPr>
          <w:rFonts w:eastAsia="Arial" w:cs="Arial"/>
          <w:b/>
          <w:lang w:val="en-US"/>
        </w:rPr>
        <w:t>,</w:t>
      </w:r>
      <w:r w:rsidRPr="007253F5">
        <w:rPr>
          <w:rFonts w:eastAsia="Arial" w:cs="Arial"/>
          <w:b/>
          <w:spacing w:val="4"/>
          <w:lang w:val="en-US"/>
        </w:rPr>
        <w:t xml:space="preserve"> </w:t>
      </w:r>
      <w:r w:rsidRPr="007253F5">
        <w:rPr>
          <w:rFonts w:eastAsia="Arial" w:cs="Arial"/>
          <w:b/>
          <w:spacing w:val="-8"/>
          <w:lang w:val="en-US"/>
        </w:rPr>
        <w:t>A</w:t>
      </w:r>
      <w:r w:rsidRPr="007253F5">
        <w:rPr>
          <w:rFonts w:eastAsia="Arial" w:cs="Arial"/>
          <w:b/>
          <w:spacing w:val="1"/>
          <w:lang w:val="en-US"/>
        </w:rPr>
        <w:t>cc</w:t>
      </w:r>
      <w:r w:rsidRPr="007253F5">
        <w:rPr>
          <w:rFonts w:eastAsia="Arial" w:cs="Arial"/>
          <w:b/>
          <w:lang w:val="en-US"/>
        </w:rPr>
        <w:t>id</w:t>
      </w:r>
      <w:r w:rsidRPr="007253F5">
        <w:rPr>
          <w:rFonts w:eastAsia="Arial" w:cs="Arial"/>
          <w:b/>
          <w:spacing w:val="1"/>
          <w:lang w:val="en-US"/>
        </w:rPr>
        <w:t>e</w:t>
      </w:r>
      <w:r w:rsidRPr="007253F5">
        <w:rPr>
          <w:rFonts w:eastAsia="Arial" w:cs="Arial"/>
          <w:b/>
          <w:lang w:val="en-US"/>
        </w:rPr>
        <w:t xml:space="preserve">nt </w:t>
      </w:r>
      <w:r w:rsidRPr="007253F5">
        <w:rPr>
          <w:rFonts w:eastAsia="Arial" w:cs="Arial"/>
          <w:b/>
          <w:spacing w:val="1"/>
          <w:lang w:val="en-US"/>
        </w:rPr>
        <w:t>a</w:t>
      </w:r>
      <w:r w:rsidRPr="007253F5">
        <w:rPr>
          <w:rFonts w:eastAsia="Arial" w:cs="Arial"/>
          <w:b/>
          <w:lang w:val="en-US"/>
        </w:rPr>
        <w:t>nd Em</w:t>
      </w:r>
      <w:r w:rsidRPr="007253F5">
        <w:rPr>
          <w:rFonts w:eastAsia="Arial" w:cs="Arial"/>
          <w:b/>
          <w:spacing w:val="1"/>
          <w:lang w:val="en-US"/>
        </w:rPr>
        <w:t>e</w:t>
      </w:r>
      <w:r w:rsidRPr="007253F5">
        <w:rPr>
          <w:rFonts w:eastAsia="Arial" w:cs="Arial"/>
          <w:b/>
          <w:lang w:val="en-US"/>
        </w:rPr>
        <w:t>rg</w:t>
      </w:r>
      <w:r w:rsidRPr="007253F5">
        <w:rPr>
          <w:rFonts w:eastAsia="Arial" w:cs="Arial"/>
          <w:b/>
          <w:spacing w:val="1"/>
          <w:lang w:val="en-US"/>
        </w:rPr>
        <w:t>e</w:t>
      </w:r>
      <w:r w:rsidRPr="007253F5">
        <w:rPr>
          <w:rFonts w:eastAsia="Arial" w:cs="Arial"/>
          <w:b/>
          <w:lang w:val="en-US"/>
        </w:rPr>
        <w:t>n</w:t>
      </w:r>
      <w:r w:rsidRPr="007253F5">
        <w:rPr>
          <w:rFonts w:eastAsia="Arial" w:cs="Arial"/>
          <w:b/>
          <w:spacing w:val="1"/>
          <w:lang w:val="en-US"/>
        </w:rPr>
        <w:t>c</w:t>
      </w:r>
      <w:r w:rsidRPr="007253F5">
        <w:rPr>
          <w:rFonts w:eastAsia="Arial" w:cs="Arial"/>
          <w:b/>
          <w:spacing w:val="-6"/>
          <w:lang w:val="en-US"/>
        </w:rPr>
        <w:t>y</w:t>
      </w:r>
      <w:r w:rsidRPr="007253F5">
        <w:rPr>
          <w:rFonts w:eastAsia="Arial" w:cs="Arial"/>
          <w:b/>
          <w:lang w:val="en-US"/>
        </w:rPr>
        <w:t>,</w:t>
      </w:r>
      <w:r w:rsidRPr="007253F5">
        <w:rPr>
          <w:rFonts w:eastAsia="Arial" w:cs="Arial"/>
          <w:b/>
          <w:spacing w:val="1"/>
          <w:lang w:val="en-US"/>
        </w:rPr>
        <w:t xml:space="preserve"> Sc</w:t>
      </w:r>
      <w:r w:rsidRPr="007253F5">
        <w:rPr>
          <w:rFonts w:eastAsia="Arial" w:cs="Arial"/>
          <w:b/>
          <w:lang w:val="en-US"/>
        </w:rPr>
        <w:t>hool</w:t>
      </w:r>
      <w:r w:rsidRPr="007253F5">
        <w:rPr>
          <w:rFonts w:eastAsia="Arial" w:cs="Arial"/>
          <w:b/>
          <w:spacing w:val="1"/>
          <w:lang w:val="en-US"/>
        </w:rPr>
        <w:t xml:space="preserve"> </w:t>
      </w:r>
      <w:r w:rsidRPr="007253F5">
        <w:rPr>
          <w:rFonts w:eastAsia="Arial" w:cs="Arial"/>
          <w:b/>
          <w:lang w:val="en-US"/>
        </w:rPr>
        <w:t>Nur</w:t>
      </w:r>
      <w:r w:rsidRPr="007253F5">
        <w:rPr>
          <w:rFonts w:eastAsia="Arial" w:cs="Arial"/>
          <w:b/>
          <w:spacing w:val="1"/>
          <w:lang w:val="en-US"/>
        </w:rPr>
        <w:t>ses</w:t>
      </w:r>
      <w:r w:rsidRPr="007253F5">
        <w:rPr>
          <w:rFonts w:eastAsia="Arial" w:cs="Arial"/>
          <w:b/>
          <w:lang w:val="en-US"/>
        </w:rPr>
        <w:t xml:space="preserve">,  </w:t>
      </w:r>
      <w:r w:rsidRPr="007253F5">
        <w:rPr>
          <w:rFonts w:eastAsia="Arial" w:cs="Arial"/>
          <w:b/>
          <w:spacing w:val="1"/>
          <w:lang w:val="en-US"/>
        </w:rPr>
        <w:t>P</w:t>
      </w:r>
      <w:r w:rsidRPr="007253F5">
        <w:rPr>
          <w:rFonts w:eastAsia="Arial" w:cs="Arial"/>
          <w:b/>
          <w:lang w:val="en-US"/>
        </w:rPr>
        <w:t>ol</w:t>
      </w:r>
      <w:r w:rsidRPr="007253F5">
        <w:rPr>
          <w:rFonts w:eastAsia="Arial" w:cs="Arial"/>
          <w:b/>
          <w:spacing w:val="-2"/>
          <w:lang w:val="en-US"/>
        </w:rPr>
        <w:t>i</w:t>
      </w:r>
      <w:r w:rsidRPr="007253F5">
        <w:rPr>
          <w:rFonts w:eastAsia="Arial" w:cs="Arial"/>
          <w:b/>
          <w:spacing w:val="1"/>
          <w:lang w:val="en-US"/>
        </w:rPr>
        <w:t>ce</w:t>
      </w:r>
      <w:r w:rsidRPr="007253F5">
        <w:rPr>
          <w:rFonts w:eastAsia="Arial" w:cs="Arial"/>
          <w:b/>
          <w:lang w:val="en-US"/>
        </w:rPr>
        <w:t>,</w:t>
      </w:r>
      <w:r w:rsidRPr="007253F5">
        <w:rPr>
          <w:rFonts w:eastAsia="Arial" w:cs="Arial"/>
          <w:b/>
          <w:spacing w:val="1"/>
          <w:lang w:val="en-US"/>
        </w:rPr>
        <w:t xml:space="preserve"> Fire Service, </w:t>
      </w:r>
      <w:r w:rsidRPr="007253F5">
        <w:rPr>
          <w:rFonts w:eastAsia="Arial" w:cs="Arial"/>
          <w:b/>
          <w:spacing w:val="-3"/>
          <w:lang w:val="en-US"/>
        </w:rPr>
        <w:t>H</w:t>
      </w:r>
      <w:r w:rsidRPr="007253F5">
        <w:rPr>
          <w:rFonts w:eastAsia="Arial" w:cs="Arial"/>
          <w:b/>
          <w:spacing w:val="1"/>
          <w:lang w:val="en-US"/>
        </w:rPr>
        <w:t>ea</w:t>
      </w:r>
      <w:r w:rsidRPr="007253F5">
        <w:rPr>
          <w:rFonts w:eastAsia="Arial" w:cs="Arial"/>
          <w:b/>
          <w:lang w:val="en-US"/>
        </w:rPr>
        <w:t>l</w:t>
      </w:r>
      <w:r w:rsidRPr="007253F5">
        <w:rPr>
          <w:rFonts w:eastAsia="Arial" w:cs="Arial"/>
          <w:b/>
          <w:spacing w:val="-3"/>
          <w:lang w:val="en-US"/>
        </w:rPr>
        <w:t>t</w:t>
      </w:r>
      <w:r w:rsidRPr="007253F5">
        <w:rPr>
          <w:rFonts w:eastAsia="Arial" w:cs="Arial"/>
          <w:b/>
          <w:lang w:val="en-US"/>
        </w:rPr>
        <w:t xml:space="preserve">h </w:t>
      </w:r>
      <w:r w:rsidRPr="007253F5">
        <w:rPr>
          <w:rFonts w:eastAsia="Arial" w:cs="Arial"/>
          <w:b/>
          <w:spacing w:val="1"/>
          <w:lang w:val="en-US"/>
        </w:rPr>
        <w:t>V</w:t>
      </w:r>
      <w:r w:rsidRPr="007253F5">
        <w:rPr>
          <w:rFonts w:eastAsia="Arial" w:cs="Arial"/>
          <w:b/>
          <w:lang w:val="en-US"/>
        </w:rPr>
        <w:t>i</w:t>
      </w:r>
      <w:r w:rsidRPr="007253F5">
        <w:rPr>
          <w:rFonts w:eastAsia="Arial" w:cs="Arial"/>
          <w:b/>
          <w:spacing w:val="1"/>
          <w:lang w:val="en-US"/>
        </w:rPr>
        <w:t>s</w:t>
      </w:r>
      <w:r w:rsidRPr="007253F5">
        <w:rPr>
          <w:rFonts w:eastAsia="Arial" w:cs="Arial"/>
          <w:b/>
          <w:lang w:val="en-US"/>
        </w:rPr>
        <w:t>i</w:t>
      </w:r>
      <w:r w:rsidRPr="007253F5">
        <w:rPr>
          <w:rFonts w:eastAsia="Arial" w:cs="Arial"/>
          <w:b/>
          <w:spacing w:val="-1"/>
          <w:lang w:val="en-US"/>
        </w:rPr>
        <w:t>t</w:t>
      </w:r>
      <w:r w:rsidRPr="007253F5">
        <w:rPr>
          <w:rFonts w:eastAsia="Arial" w:cs="Arial"/>
          <w:b/>
          <w:lang w:val="en-US"/>
        </w:rPr>
        <w:t>or</w:t>
      </w:r>
      <w:r w:rsidRPr="007253F5">
        <w:rPr>
          <w:rFonts w:eastAsia="Arial" w:cs="Arial"/>
          <w:b/>
          <w:spacing w:val="-1"/>
          <w:lang w:val="en-US"/>
        </w:rPr>
        <w:t>s</w:t>
      </w:r>
      <w:r w:rsidRPr="007253F5">
        <w:rPr>
          <w:rFonts w:eastAsia="Arial" w:cs="Arial"/>
          <w:b/>
          <w:lang w:val="en-US"/>
        </w:rPr>
        <w:t>,</w:t>
      </w:r>
      <w:r w:rsidRPr="007253F5">
        <w:rPr>
          <w:rFonts w:eastAsia="Arial" w:cs="Arial"/>
          <w:b/>
          <w:spacing w:val="1"/>
          <w:lang w:val="en-US"/>
        </w:rPr>
        <w:t xml:space="preserve"> </w:t>
      </w:r>
      <w:r w:rsidRPr="007253F5">
        <w:rPr>
          <w:rFonts w:eastAsia="Arial" w:cs="Arial"/>
          <w:b/>
          <w:lang w:val="en-US"/>
        </w:rPr>
        <w:t>C</w:t>
      </w:r>
      <w:r w:rsidRPr="007253F5">
        <w:rPr>
          <w:rFonts w:eastAsia="Arial" w:cs="Arial"/>
          <w:b/>
          <w:spacing w:val="1"/>
          <w:lang w:val="en-US"/>
        </w:rPr>
        <w:t>a</w:t>
      </w:r>
      <w:r w:rsidRPr="007253F5">
        <w:rPr>
          <w:rFonts w:eastAsia="Arial" w:cs="Arial"/>
          <w:b/>
          <w:lang w:val="en-US"/>
        </w:rPr>
        <w:t>r</w:t>
      </w:r>
      <w:r w:rsidRPr="007253F5">
        <w:rPr>
          <w:rFonts w:eastAsia="Arial" w:cs="Arial"/>
          <w:b/>
          <w:spacing w:val="-1"/>
          <w:lang w:val="en-US"/>
        </w:rPr>
        <w:t>e</w:t>
      </w:r>
      <w:r w:rsidRPr="007253F5">
        <w:rPr>
          <w:rFonts w:eastAsia="Arial" w:cs="Arial"/>
          <w:b/>
          <w:spacing w:val="1"/>
          <w:lang w:val="en-US"/>
        </w:rPr>
        <w:t>e</w:t>
      </w:r>
      <w:r w:rsidRPr="007253F5">
        <w:rPr>
          <w:rFonts w:eastAsia="Arial" w:cs="Arial"/>
          <w:b/>
          <w:lang w:val="en-US"/>
        </w:rPr>
        <w:t>rs</w:t>
      </w:r>
      <w:r w:rsidRPr="007253F5">
        <w:rPr>
          <w:rFonts w:eastAsia="Arial" w:cs="Arial"/>
          <w:b/>
          <w:spacing w:val="-1"/>
          <w:lang w:val="en-US"/>
        </w:rPr>
        <w:t xml:space="preserve"> W</w:t>
      </w:r>
      <w:r w:rsidRPr="007253F5">
        <w:rPr>
          <w:rFonts w:eastAsia="Arial" w:cs="Arial"/>
          <w:b/>
          <w:spacing w:val="1"/>
          <w:lang w:val="en-US"/>
        </w:rPr>
        <w:t>a</w:t>
      </w:r>
      <w:r w:rsidRPr="007253F5">
        <w:rPr>
          <w:rFonts w:eastAsia="Arial" w:cs="Arial"/>
          <w:b/>
          <w:lang w:val="en-US"/>
        </w:rPr>
        <w:t>l</w:t>
      </w:r>
      <w:r w:rsidRPr="007253F5">
        <w:rPr>
          <w:rFonts w:eastAsia="Arial" w:cs="Arial"/>
          <w:b/>
          <w:spacing w:val="1"/>
          <w:lang w:val="en-US"/>
        </w:rPr>
        <w:t>e</w:t>
      </w:r>
      <w:r w:rsidRPr="007253F5">
        <w:rPr>
          <w:rFonts w:eastAsia="Arial" w:cs="Arial"/>
          <w:b/>
          <w:spacing w:val="-1"/>
          <w:lang w:val="en-US"/>
        </w:rPr>
        <w:t>s</w:t>
      </w:r>
      <w:r w:rsidRPr="007253F5">
        <w:rPr>
          <w:rFonts w:eastAsia="Arial" w:cs="Arial"/>
          <w:b/>
          <w:lang w:val="en-US"/>
        </w:rPr>
        <w:t xml:space="preserve">, </w:t>
      </w:r>
      <w:r w:rsidRPr="007253F5">
        <w:rPr>
          <w:rFonts w:eastAsia="Arial" w:cs="Arial"/>
          <w:b/>
          <w:spacing w:val="1"/>
          <w:lang w:val="en-US"/>
        </w:rPr>
        <w:t>V</w:t>
      </w:r>
      <w:r w:rsidRPr="007253F5">
        <w:rPr>
          <w:rFonts w:eastAsia="Arial" w:cs="Arial"/>
          <w:b/>
          <w:lang w:val="en-US"/>
        </w:rPr>
        <w:t>olun</w:t>
      </w:r>
      <w:r w:rsidRPr="007253F5">
        <w:rPr>
          <w:rFonts w:eastAsia="Arial" w:cs="Arial"/>
          <w:b/>
          <w:spacing w:val="-1"/>
          <w:lang w:val="en-US"/>
        </w:rPr>
        <w:t>t</w:t>
      </w:r>
      <w:r w:rsidRPr="007253F5">
        <w:rPr>
          <w:rFonts w:eastAsia="Arial" w:cs="Arial"/>
          <w:b/>
          <w:spacing w:val="1"/>
          <w:lang w:val="en-US"/>
        </w:rPr>
        <w:t>a</w:t>
      </w:r>
      <w:r w:rsidRPr="007253F5">
        <w:rPr>
          <w:rFonts w:eastAsia="Arial" w:cs="Arial"/>
          <w:b/>
          <w:spacing w:val="3"/>
          <w:lang w:val="en-US"/>
        </w:rPr>
        <w:t>r</w:t>
      </w:r>
      <w:r w:rsidRPr="007253F5">
        <w:rPr>
          <w:rFonts w:eastAsia="Arial" w:cs="Arial"/>
          <w:b/>
          <w:lang w:val="en-US"/>
        </w:rPr>
        <w:t>y</w:t>
      </w:r>
      <w:r w:rsidRPr="007253F5">
        <w:rPr>
          <w:rFonts w:eastAsia="Arial" w:cs="Arial"/>
          <w:b/>
          <w:spacing w:val="-1"/>
          <w:lang w:val="en-US"/>
        </w:rPr>
        <w:t xml:space="preserve"> </w:t>
      </w:r>
      <w:r w:rsidRPr="007253F5">
        <w:rPr>
          <w:rFonts w:eastAsia="Arial" w:cs="Arial"/>
          <w:b/>
          <w:spacing w:val="-5"/>
          <w:lang w:val="en-US"/>
        </w:rPr>
        <w:t>A</w:t>
      </w:r>
      <w:r w:rsidRPr="007253F5">
        <w:rPr>
          <w:rFonts w:eastAsia="Arial" w:cs="Arial"/>
          <w:b/>
          <w:lang w:val="en-US"/>
        </w:rPr>
        <w:t>g</w:t>
      </w:r>
      <w:r w:rsidRPr="007253F5">
        <w:rPr>
          <w:rFonts w:eastAsia="Arial" w:cs="Arial"/>
          <w:b/>
          <w:spacing w:val="1"/>
          <w:lang w:val="en-US"/>
        </w:rPr>
        <w:t>e</w:t>
      </w:r>
      <w:r w:rsidRPr="007253F5">
        <w:rPr>
          <w:rFonts w:eastAsia="Arial" w:cs="Arial"/>
          <w:b/>
          <w:lang w:val="en-US"/>
        </w:rPr>
        <w:t>n</w:t>
      </w:r>
      <w:r w:rsidRPr="007253F5">
        <w:rPr>
          <w:rFonts w:eastAsia="Arial" w:cs="Arial"/>
          <w:b/>
          <w:spacing w:val="1"/>
          <w:lang w:val="en-US"/>
        </w:rPr>
        <w:t>c</w:t>
      </w:r>
      <w:r w:rsidRPr="007253F5">
        <w:rPr>
          <w:rFonts w:eastAsia="Arial" w:cs="Arial"/>
          <w:b/>
          <w:lang w:val="en-US"/>
        </w:rPr>
        <w:t>i</w:t>
      </w:r>
      <w:r w:rsidRPr="007253F5">
        <w:rPr>
          <w:rFonts w:eastAsia="Arial" w:cs="Arial"/>
          <w:b/>
          <w:spacing w:val="1"/>
          <w:lang w:val="en-US"/>
        </w:rPr>
        <w:t>es</w:t>
      </w:r>
      <w:r w:rsidRPr="007253F5">
        <w:rPr>
          <w:rFonts w:eastAsia="Arial" w:cs="Arial"/>
          <w:b/>
          <w:lang w:val="en-US"/>
        </w:rPr>
        <w:t>,</w:t>
      </w:r>
      <w:r w:rsidRPr="007253F5">
        <w:rPr>
          <w:rFonts w:eastAsia="Arial" w:cs="Arial"/>
          <w:b/>
          <w:spacing w:val="-1"/>
          <w:lang w:val="en-US"/>
        </w:rPr>
        <w:t xml:space="preserve"> </w:t>
      </w:r>
      <w:r w:rsidRPr="007253F5">
        <w:rPr>
          <w:rFonts w:eastAsia="Arial" w:cs="Arial"/>
          <w:b/>
          <w:spacing w:val="-2"/>
          <w:lang w:val="en-US"/>
        </w:rPr>
        <w:t>Y</w:t>
      </w:r>
      <w:r w:rsidRPr="007253F5">
        <w:rPr>
          <w:rFonts w:eastAsia="Arial" w:cs="Arial"/>
          <w:b/>
          <w:lang w:val="en-US"/>
        </w:rPr>
        <w:t>ou</w:t>
      </w:r>
      <w:r w:rsidRPr="007253F5">
        <w:rPr>
          <w:rFonts w:eastAsia="Arial" w:cs="Arial"/>
          <w:b/>
          <w:spacing w:val="-1"/>
          <w:lang w:val="en-US"/>
        </w:rPr>
        <w:t>t</w:t>
      </w:r>
      <w:r w:rsidRPr="007253F5">
        <w:rPr>
          <w:rFonts w:eastAsia="Arial" w:cs="Arial"/>
          <w:b/>
          <w:lang w:val="en-US"/>
        </w:rPr>
        <w:t>h O</w:t>
      </w:r>
      <w:r w:rsidRPr="007253F5">
        <w:rPr>
          <w:rFonts w:eastAsia="Arial" w:cs="Arial"/>
          <w:b/>
          <w:spacing w:val="-1"/>
          <w:lang w:val="en-US"/>
        </w:rPr>
        <w:t>ff</w:t>
      </w:r>
      <w:r w:rsidRPr="007253F5">
        <w:rPr>
          <w:rFonts w:eastAsia="Arial" w:cs="Arial"/>
          <w:b/>
          <w:spacing w:val="1"/>
          <w:lang w:val="en-US"/>
        </w:rPr>
        <w:t>e</w:t>
      </w:r>
      <w:r w:rsidRPr="007253F5">
        <w:rPr>
          <w:rFonts w:eastAsia="Arial" w:cs="Arial"/>
          <w:b/>
          <w:lang w:val="en-US"/>
        </w:rPr>
        <w:t>nding T</w:t>
      </w:r>
      <w:r w:rsidRPr="007253F5">
        <w:rPr>
          <w:rFonts w:eastAsia="Arial" w:cs="Arial"/>
          <w:b/>
          <w:spacing w:val="1"/>
          <w:lang w:val="en-US"/>
        </w:rPr>
        <w:t>ea</w:t>
      </w:r>
      <w:r w:rsidRPr="007253F5">
        <w:rPr>
          <w:rFonts w:eastAsia="Arial" w:cs="Arial"/>
          <w:b/>
          <w:lang w:val="en-US"/>
        </w:rPr>
        <w:t>m,</w:t>
      </w:r>
      <w:r w:rsidRPr="007253F5">
        <w:rPr>
          <w:rFonts w:eastAsia="Arial" w:cs="Arial"/>
          <w:b/>
          <w:spacing w:val="1"/>
          <w:lang w:val="en-US"/>
        </w:rPr>
        <w:t xml:space="preserve"> </w:t>
      </w:r>
      <w:r w:rsidRPr="007253F5">
        <w:rPr>
          <w:rFonts w:eastAsia="Arial" w:cs="Arial"/>
          <w:b/>
          <w:lang w:val="en-US"/>
        </w:rPr>
        <w:t>Hou</w:t>
      </w:r>
      <w:r w:rsidRPr="007253F5">
        <w:rPr>
          <w:rFonts w:eastAsia="Arial" w:cs="Arial"/>
          <w:b/>
          <w:spacing w:val="1"/>
          <w:lang w:val="en-US"/>
        </w:rPr>
        <w:t>s</w:t>
      </w:r>
      <w:r w:rsidRPr="007253F5">
        <w:rPr>
          <w:rFonts w:eastAsia="Arial" w:cs="Arial"/>
          <w:b/>
          <w:lang w:val="en-US"/>
        </w:rPr>
        <w:t>ing D</w:t>
      </w:r>
      <w:r w:rsidRPr="007253F5">
        <w:rPr>
          <w:rFonts w:eastAsia="Arial" w:cs="Arial"/>
          <w:b/>
          <w:spacing w:val="1"/>
          <w:lang w:val="en-US"/>
        </w:rPr>
        <w:t>e</w:t>
      </w:r>
      <w:r w:rsidRPr="007253F5">
        <w:rPr>
          <w:rFonts w:eastAsia="Arial" w:cs="Arial"/>
          <w:b/>
          <w:lang w:val="en-US"/>
        </w:rPr>
        <w:t>p</w:t>
      </w:r>
      <w:r w:rsidRPr="007253F5">
        <w:rPr>
          <w:rFonts w:eastAsia="Arial" w:cs="Arial"/>
          <w:b/>
          <w:spacing w:val="1"/>
          <w:lang w:val="en-US"/>
        </w:rPr>
        <w:t>a</w:t>
      </w:r>
      <w:r w:rsidRPr="007253F5">
        <w:rPr>
          <w:rFonts w:eastAsia="Arial" w:cs="Arial"/>
          <w:b/>
          <w:lang w:val="en-US"/>
        </w:rPr>
        <w:t>r</w:t>
      </w:r>
      <w:r w:rsidRPr="007253F5">
        <w:rPr>
          <w:rFonts w:eastAsia="Arial" w:cs="Arial"/>
          <w:b/>
          <w:spacing w:val="-1"/>
          <w:lang w:val="en-US"/>
        </w:rPr>
        <w:t>t</w:t>
      </w:r>
      <w:r w:rsidRPr="007253F5">
        <w:rPr>
          <w:rFonts w:eastAsia="Arial" w:cs="Arial"/>
          <w:b/>
          <w:spacing w:val="-2"/>
          <w:lang w:val="en-US"/>
        </w:rPr>
        <w:t>m</w:t>
      </w:r>
      <w:r w:rsidRPr="007253F5">
        <w:rPr>
          <w:rFonts w:eastAsia="Arial" w:cs="Arial"/>
          <w:b/>
          <w:spacing w:val="1"/>
          <w:lang w:val="en-US"/>
        </w:rPr>
        <w:t>e</w:t>
      </w:r>
      <w:r w:rsidRPr="007253F5">
        <w:rPr>
          <w:rFonts w:eastAsia="Arial" w:cs="Arial"/>
          <w:b/>
          <w:lang w:val="en-US"/>
        </w:rPr>
        <w:t>n</w:t>
      </w:r>
      <w:r w:rsidRPr="007253F5">
        <w:rPr>
          <w:rFonts w:eastAsia="Arial" w:cs="Arial"/>
          <w:b/>
          <w:spacing w:val="-1"/>
          <w:lang w:val="en-US"/>
        </w:rPr>
        <w:t>t</w:t>
      </w:r>
      <w:r w:rsidRPr="007253F5">
        <w:rPr>
          <w:rFonts w:eastAsia="Arial" w:cs="Arial"/>
          <w:b/>
          <w:spacing w:val="1"/>
          <w:lang w:val="en-US"/>
        </w:rPr>
        <w:t>s</w:t>
      </w:r>
      <w:r w:rsidRPr="007253F5">
        <w:rPr>
          <w:rFonts w:eastAsia="Arial" w:cs="Arial"/>
          <w:b/>
          <w:lang w:val="en-US"/>
        </w:rPr>
        <w:t>, Hom</w:t>
      </w:r>
      <w:r w:rsidRPr="007253F5">
        <w:rPr>
          <w:rFonts w:eastAsia="Arial" w:cs="Arial"/>
          <w:b/>
          <w:spacing w:val="1"/>
          <w:lang w:val="en-US"/>
        </w:rPr>
        <w:t>e</w:t>
      </w:r>
      <w:r w:rsidRPr="007253F5">
        <w:rPr>
          <w:rFonts w:eastAsia="Arial" w:cs="Arial"/>
          <w:b/>
          <w:lang w:val="en-US"/>
        </w:rPr>
        <w:t>l</w:t>
      </w:r>
      <w:r w:rsidRPr="007253F5">
        <w:rPr>
          <w:rFonts w:eastAsia="Arial" w:cs="Arial"/>
          <w:b/>
          <w:spacing w:val="1"/>
          <w:lang w:val="en-US"/>
        </w:rPr>
        <w:t>e</w:t>
      </w:r>
      <w:r w:rsidRPr="007253F5">
        <w:rPr>
          <w:rFonts w:eastAsia="Arial" w:cs="Arial"/>
          <w:b/>
          <w:spacing w:val="-1"/>
          <w:lang w:val="en-US"/>
        </w:rPr>
        <w:t>s</w:t>
      </w:r>
      <w:r w:rsidRPr="007253F5">
        <w:rPr>
          <w:rFonts w:eastAsia="Arial" w:cs="Arial"/>
          <w:b/>
          <w:lang w:val="en-US"/>
        </w:rPr>
        <w:t>s</w:t>
      </w:r>
      <w:r w:rsidRPr="007253F5">
        <w:rPr>
          <w:rFonts w:eastAsia="Arial" w:cs="Arial"/>
          <w:b/>
          <w:spacing w:val="2"/>
          <w:lang w:val="en-US"/>
        </w:rPr>
        <w:t xml:space="preserve"> </w:t>
      </w:r>
      <w:r w:rsidRPr="007253F5">
        <w:rPr>
          <w:rFonts w:eastAsia="Arial" w:cs="Arial"/>
          <w:b/>
          <w:lang w:val="en-US"/>
        </w:rPr>
        <w:t>Ho</w:t>
      </w:r>
      <w:r w:rsidRPr="007253F5">
        <w:rPr>
          <w:rFonts w:eastAsia="Arial" w:cs="Arial"/>
          <w:b/>
          <w:spacing w:val="1"/>
          <w:lang w:val="en-US"/>
        </w:rPr>
        <w:t>s</w:t>
      </w:r>
      <w:r w:rsidRPr="007253F5">
        <w:rPr>
          <w:rFonts w:eastAsia="Arial" w:cs="Arial"/>
          <w:b/>
          <w:spacing w:val="-1"/>
          <w:lang w:val="en-US"/>
        </w:rPr>
        <w:t>t</w:t>
      </w:r>
      <w:r w:rsidRPr="007253F5">
        <w:rPr>
          <w:rFonts w:eastAsia="Arial" w:cs="Arial"/>
          <w:b/>
          <w:spacing w:val="1"/>
          <w:lang w:val="en-US"/>
        </w:rPr>
        <w:t>e</w:t>
      </w:r>
      <w:r w:rsidRPr="007253F5">
        <w:rPr>
          <w:rFonts w:eastAsia="Arial" w:cs="Arial"/>
          <w:b/>
          <w:lang w:val="en-US"/>
        </w:rPr>
        <w:t>l</w:t>
      </w:r>
      <w:r w:rsidRPr="007253F5">
        <w:rPr>
          <w:rFonts w:eastAsia="Arial" w:cs="Arial"/>
          <w:b/>
          <w:spacing w:val="-1"/>
          <w:lang w:val="en-US"/>
        </w:rPr>
        <w:t>s</w:t>
      </w:r>
      <w:r w:rsidRPr="007253F5">
        <w:rPr>
          <w:rFonts w:eastAsia="Arial" w:cs="Arial"/>
          <w:b/>
          <w:lang w:val="en-US"/>
        </w:rPr>
        <w:t>,</w:t>
      </w:r>
      <w:r w:rsidRPr="007253F5">
        <w:rPr>
          <w:rFonts w:eastAsia="Arial" w:cs="Arial"/>
          <w:b/>
          <w:spacing w:val="1"/>
          <w:lang w:val="en-US"/>
        </w:rPr>
        <w:t xml:space="preserve"> </w:t>
      </w:r>
      <w:r w:rsidRPr="007253F5">
        <w:rPr>
          <w:rFonts w:eastAsia="Arial" w:cs="Arial"/>
          <w:b/>
          <w:spacing w:val="-1"/>
          <w:lang w:val="en-US"/>
        </w:rPr>
        <w:t>W</w:t>
      </w:r>
      <w:r w:rsidRPr="007253F5">
        <w:rPr>
          <w:rFonts w:eastAsia="Arial" w:cs="Arial"/>
          <w:b/>
          <w:lang w:val="en-US"/>
        </w:rPr>
        <w:t>om</w:t>
      </w:r>
      <w:r w:rsidRPr="007253F5">
        <w:rPr>
          <w:rFonts w:eastAsia="Arial" w:cs="Arial"/>
          <w:b/>
          <w:spacing w:val="1"/>
          <w:lang w:val="en-US"/>
        </w:rPr>
        <w:t>e</w:t>
      </w:r>
      <w:r w:rsidRPr="007253F5">
        <w:rPr>
          <w:rFonts w:eastAsia="Arial" w:cs="Arial"/>
          <w:b/>
          <w:lang w:val="en-US"/>
        </w:rPr>
        <w:t>n’s</w:t>
      </w:r>
      <w:r w:rsidRPr="007253F5">
        <w:rPr>
          <w:rFonts w:eastAsia="Arial" w:cs="Arial"/>
          <w:b/>
          <w:spacing w:val="2"/>
          <w:lang w:val="en-US"/>
        </w:rPr>
        <w:t xml:space="preserve"> </w:t>
      </w:r>
      <w:r w:rsidRPr="007253F5">
        <w:rPr>
          <w:rFonts w:eastAsia="Arial" w:cs="Arial"/>
          <w:b/>
          <w:lang w:val="en-US"/>
        </w:rPr>
        <w:t>R</w:t>
      </w:r>
      <w:r w:rsidRPr="007253F5">
        <w:rPr>
          <w:rFonts w:eastAsia="Arial" w:cs="Arial"/>
          <w:b/>
          <w:spacing w:val="1"/>
          <w:lang w:val="en-US"/>
        </w:rPr>
        <w:t>e</w:t>
      </w:r>
      <w:r w:rsidRPr="007253F5">
        <w:rPr>
          <w:rFonts w:eastAsia="Arial" w:cs="Arial"/>
          <w:b/>
          <w:spacing w:val="-1"/>
          <w:lang w:val="en-US"/>
        </w:rPr>
        <w:t>f</w:t>
      </w:r>
      <w:r w:rsidRPr="007253F5">
        <w:rPr>
          <w:rFonts w:eastAsia="Arial" w:cs="Arial"/>
          <w:b/>
          <w:lang w:val="en-US"/>
        </w:rPr>
        <w:t>ug</w:t>
      </w:r>
      <w:r w:rsidRPr="007253F5">
        <w:rPr>
          <w:rFonts w:eastAsia="Arial" w:cs="Arial"/>
          <w:b/>
          <w:spacing w:val="-1"/>
          <w:lang w:val="en-US"/>
        </w:rPr>
        <w:t>e</w:t>
      </w:r>
      <w:r w:rsidRPr="007253F5">
        <w:rPr>
          <w:rFonts w:eastAsia="Arial" w:cs="Arial"/>
          <w:b/>
          <w:lang w:val="en-US"/>
        </w:rPr>
        <w:t>s</w:t>
      </w:r>
      <w:r w:rsidRPr="007253F5">
        <w:rPr>
          <w:rFonts w:eastAsia="Arial" w:cs="Arial"/>
          <w:b/>
          <w:spacing w:val="2"/>
          <w:lang w:val="en-US"/>
        </w:rPr>
        <w:t xml:space="preserve"> </w:t>
      </w:r>
      <w:r w:rsidRPr="007253F5">
        <w:rPr>
          <w:rFonts w:eastAsia="Arial" w:cs="Arial"/>
          <w:b/>
          <w:spacing w:val="1"/>
          <w:lang w:val="en-US"/>
        </w:rPr>
        <w:t>e</w:t>
      </w:r>
      <w:r w:rsidRPr="007253F5">
        <w:rPr>
          <w:rFonts w:eastAsia="Arial" w:cs="Arial"/>
          <w:b/>
          <w:spacing w:val="-1"/>
          <w:lang w:val="en-US"/>
        </w:rPr>
        <w:t>t</w:t>
      </w:r>
      <w:r w:rsidRPr="007253F5">
        <w:rPr>
          <w:rFonts w:eastAsia="Arial" w:cs="Arial"/>
          <w:b/>
          <w:spacing w:val="1"/>
          <w:lang w:val="en-US"/>
        </w:rPr>
        <w:t>c</w:t>
      </w:r>
      <w:r w:rsidRPr="007253F5">
        <w:rPr>
          <w:rFonts w:eastAsia="Arial" w:cs="Arial"/>
          <w:b/>
          <w:lang w:val="en-US"/>
        </w:rPr>
        <w:t>.</w:t>
      </w:r>
    </w:p>
    <w:p w14:paraId="6DC32089" w14:textId="77777777" w:rsidR="007B5F6D" w:rsidRPr="007253F5" w:rsidRDefault="007B5F6D" w:rsidP="007B5F6D">
      <w:pPr>
        <w:jc w:val="both"/>
        <w:rPr>
          <w:rFonts w:cs="Arial"/>
          <w:b/>
        </w:rPr>
      </w:pPr>
    </w:p>
    <w:p w14:paraId="71C41DB4" w14:textId="77777777" w:rsidR="007B5F6D" w:rsidRPr="007253F5" w:rsidRDefault="007B5F6D" w:rsidP="007B5F6D">
      <w:pPr>
        <w:jc w:val="both"/>
        <w:rPr>
          <w:rFonts w:cs="Arial"/>
        </w:rPr>
      </w:pPr>
      <w:r w:rsidRPr="007253F5">
        <w:rPr>
          <w:rFonts w:cs="Arial"/>
        </w:rPr>
        <w:t>Many, if not all, Local Authority services and other partners have some level of responsibility around the issue of children missing education. Whenever anybody becomes aware of any child or young person who does not appear to be accessing education appropriately they should make a referral to the Education Welfare Service.  This may result in referrals being made for children and young people already known and on a school roll.  However, given concerns around the safeguarding and welfare of this group of children, this is more beneficial than not receiving notification.</w:t>
      </w:r>
    </w:p>
    <w:p w14:paraId="0BB47F00" w14:textId="77777777" w:rsidR="007B5F6D" w:rsidRPr="007253F5" w:rsidRDefault="007B5F6D" w:rsidP="007B5F6D">
      <w:pPr>
        <w:jc w:val="both"/>
        <w:rPr>
          <w:rFonts w:cs="Arial"/>
        </w:rPr>
      </w:pPr>
    </w:p>
    <w:p w14:paraId="2678D92D" w14:textId="77777777" w:rsidR="007B5F6D" w:rsidRPr="007253F5" w:rsidRDefault="007B5F6D" w:rsidP="007B5F6D">
      <w:pPr>
        <w:jc w:val="both"/>
        <w:rPr>
          <w:rFonts w:cs="Arial"/>
        </w:rPr>
      </w:pPr>
      <w:r w:rsidRPr="007253F5">
        <w:rPr>
          <w:rFonts w:cs="Arial"/>
        </w:rPr>
        <w:t xml:space="preserve">Partner agencies and services may become aware of children missing, or at risk of becoming missing from education, for example Health, Women’s Aid, Police, Social Services, Fire Service to name such a few.  These services should make referrals but will not necessarily be best placed to pursue an appropriate provision, although where there are additional needs, some services may support a child in making the most of their educational opportunities. </w:t>
      </w:r>
    </w:p>
    <w:p w14:paraId="05305357" w14:textId="77777777" w:rsidR="007B5F6D" w:rsidRPr="007253F5" w:rsidRDefault="007B5F6D" w:rsidP="007B5F6D">
      <w:pPr>
        <w:jc w:val="both"/>
        <w:rPr>
          <w:rFonts w:cs="Arial"/>
        </w:rPr>
      </w:pPr>
    </w:p>
    <w:p w14:paraId="29F9E8BA" w14:textId="77777777" w:rsidR="007B5F6D" w:rsidRPr="007253F5" w:rsidRDefault="007B5F6D" w:rsidP="007B5F6D">
      <w:pPr>
        <w:jc w:val="both"/>
        <w:rPr>
          <w:rFonts w:cs="Arial"/>
        </w:rPr>
      </w:pPr>
      <w:r w:rsidRPr="007253F5">
        <w:rPr>
          <w:rFonts w:cs="Arial"/>
        </w:rPr>
        <w:t>Members of the public are also encouraged to make referrals where they have reason to believe that young people are not in education.</w:t>
      </w:r>
    </w:p>
    <w:p w14:paraId="73620348" w14:textId="77777777" w:rsidR="007B5F6D" w:rsidRPr="007253F5" w:rsidRDefault="007B5F6D" w:rsidP="007B5F6D">
      <w:pPr>
        <w:jc w:val="both"/>
        <w:rPr>
          <w:rFonts w:cs="Arial"/>
          <w:b/>
        </w:rPr>
      </w:pPr>
    </w:p>
    <w:p w14:paraId="1224C796" w14:textId="77777777" w:rsidR="007B5F6D" w:rsidRPr="007253F5" w:rsidRDefault="007B5F6D" w:rsidP="007B5F6D">
      <w:pPr>
        <w:jc w:val="both"/>
        <w:rPr>
          <w:rFonts w:cs="Arial"/>
          <w:lang w:eastAsia="en-GB"/>
        </w:rPr>
      </w:pPr>
      <w:r w:rsidRPr="007253F5">
        <w:rPr>
          <w:rFonts w:cs="Arial"/>
          <w:lang w:eastAsia="en-GB"/>
        </w:rPr>
        <w:t xml:space="preserve">This guidance aims to support such agencies and stakeholders as well as schools, in knowing what to do if they have concerns that a child is missing education. </w:t>
      </w:r>
    </w:p>
    <w:p w14:paraId="280984A9" w14:textId="77777777" w:rsidR="007253F5" w:rsidRDefault="007253F5" w:rsidP="007253F5">
      <w:pPr>
        <w:spacing w:before="57"/>
        <w:rPr>
          <w:rFonts w:eastAsia="Arial" w:cs="Arial"/>
          <w:b/>
          <w:spacing w:val="-1"/>
          <w:lang w:val="en-US"/>
        </w:rPr>
      </w:pPr>
    </w:p>
    <w:p w14:paraId="1032FF98" w14:textId="77777777" w:rsidR="008A28A1" w:rsidRPr="00327AE8" w:rsidRDefault="008A28A1" w:rsidP="00327AE8">
      <w:pPr>
        <w:pStyle w:val="Subtitle"/>
        <w:rPr>
          <w:rFonts w:ascii="Arial" w:eastAsia="Arial" w:hAnsi="Arial" w:cs="Arial"/>
          <w:b/>
          <w:sz w:val="24"/>
          <w:szCs w:val="24"/>
          <w:u w:val="single"/>
          <w:lang w:val="en-US"/>
        </w:rPr>
      </w:pPr>
      <w:r w:rsidRPr="00327AE8">
        <w:rPr>
          <w:rFonts w:ascii="Arial" w:eastAsia="Arial" w:hAnsi="Arial" w:cs="Arial"/>
          <w:b/>
          <w:sz w:val="24"/>
          <w:szCs w:val="24"/>
          <w:u w:val="single"/>
          <w:lang w:val="en-US"/>
        </w:rPr>
        <w:t>The</w:t>
      </w:r>
      <w:r w:rsidRPr="00327AE8">
        <w:rPr>
          <w:rFonts w:ascii="Arial" w:eastAsia="Arial" w:hAnsi="Arial" w:cs="Arial"/>
          <w:b/>
          <w:spacing w:val="1"/>
          <w:sz w:val="24"/>
          <w:szCs w:val="24"/>
          <w:u w:val="single"/>
          <w:lang w:val="en-US"/>
        </w:rPr>
        <w:t xml:space="preserve"> </w:t>
      </w:r>
      <w:r w:rsidRPr="00327AE8">
        <w:rPr>
          <w:rFonts w:ascii="Arial" w:eastAsia="Arial" w:hAnsi="Arial" w:cs="Arial"/>
          <w:b/>
          <w:sz w:val="24"/>
          <w:szCs w:val="24"/>
          <w:u w:val="single"/>
          <w:lang w:val="en-US"/>
        </w:rPr>
        <w:t>role of the Schools Admission Team</w:t>
      </w:r>
    </w:p>
    <w:p w14:paraId="0F84268A" w14:textId="77777777" w:rsidR="007253F5" w:rsidRDefault="007253F5" w:rsidP="007253F5">
      <w:pPr>
        <w:ind w:right="768"/>
        <w:rPr>
          <w:rFonts w:cs="Arial"/>
          <w:sz w:val="22"/>
          <w:szCs w:val="22"/>
          <w:lang w:val="en-US"/>
        </w:rPr>
      </w:pPr>
    </w:p>
    <w:p w14:paraId="5BC73813" w14:textId="77777777" w:rsidR="008A28A1" w:rsidRPr="007253F5" w:rsidRDefault="008A28A1" w:rsidP="007253F5">
      <w:pPr>
        <w:ind w:right="768"/>
        <w:rPr>
          <w:rFonts w:eastAsia="Arial" w:cs="Arial"/>
          <w:lang w:val="en-US"/>
        </w:rPr>
      </w:pPr>
      <w:r w:rsidRPr="007253F5">
        <w:rPr>
          <w:rFonts w:eastAsia="Arial" w:cs="Arial"/>
          <w:spacing w:val="2"/>
          <w:lang w:val="en-US"/>
        </w:rPr>
        <w:t>T</w:t>
      </w:r>
      <w:r w:rsidRPr="007253F5">
        <w:rPr>
          <w:rFonts w:eastAsia="Arial" w:cs="Arial"/>
          <w:spacing w:val="-1"/>
          <w:lang w:val="en-US"/>
        </w:rPr>
        <w:t>h</w:t>
      </w:r>
      <w:r w:rsidRPr="007253F5">
        <w:rPr>
          <w:rFonts w:eastAsia="Arial" w:cs="Arial"/>
          <w:lang w:val="en-US"/>
        </w:rPr>
        <w:t>e</w:t>
      </w:r>
      <w:r w:rsidRPr="007253F5">
        <w:rPr>
          <w:rFonts w:eastAsia="Arial" w:cs="Arial"/>
          <w:spacing w:val="2"/>
          <w:lang w:val="en-US"/>
        </w:rPr>
        <w:t xml:space="preserve"> </w:t>
      </w:r>
      <w:r w:rsidRPr="007253F5">
        <w:rPr>
          <w:rFonts w:eastAsia="Arial" w:cs="Arial"/>
          <w:spacing w:val="1"/>
          <w:lang w:val="en-US"/>
        </w:rPr>
        <w:t>S</w:t>
      </w:r>
      <w:r w:rsidRPr="007253F5">
        <w:rPr>
          <w:rFonts w:eastAsia="Arial" w:cs="Arial"/>
          <w:spacing w:val="-2"/>
          <w:lang w:val="en-US"/>
        </w:rPr>
        <w:t>c</w:t>
      </w:r>
      <w:r w:rsidRPr="007253F5">
        <w:rPr>
          <w:rFonts w:eastAsia="Arial" w:cs="Arial"/>
          <w:spacing w:val="1"/>
          <w:lang w:val="en-US"/>
        </w:rPr>
        <w:t>hoo</w:t>
      </w:r>
      <w:r w:rsidRPr="007253F5">
        <w:rPr>
          <w:rFonts w:eastAsia="Arial" w:cs="Arial"/>
          <w:lang w:val="en-US"/>
        </w:rPr>
        <w:t>l</w:t>
      </w:r>
      <w:r w:rsidRPr="007253F5">
        <w:rPr>
          <w:rFonts w:eastAsia="Arial" w:cs="Arial"/>
          <w:spacing w:val="-2"/>
          <w:lang w:val="en-US"/>
        </w:rPr>
        <w:t xml:space="preserve"> </w:t>
      </w:r>
      <w:r w:rsidRPr="007253F5">
        <w:rPr>
          <w:rFonts w:eastAsia="Arial" w:cs="Arial"/>
          <w:spacing w:val="1"/>
          <w:lang w:val="en-US"/>
        </w:rPr>
        <w:t>A</w:t>
      </w:r>
      <w:r w:rsidRPr="007253F5">
        <w:rPr>
          <w:rFonts w:eastAsia="Arial" w:cs="Arial"/>
          <w:spacing w:val="-1"/>
          <w:lang w:val="en-US"/>
        </w:rPr>
        <w:t>d</w:t>
      </w:r>
      <w:r w:rsidRPr="007253F5">
        <w:rPr>
          <w:rFonts w:eastAsia="Arial" w:cs="Arial"/>
          <w:spacing w:val="2"/>
          <w:lang w:val="en-US"/>
        </w:rPr>
        <w:t>m</w:t>
      </w:r>
      <w:r w:rsidRPr="007253F5">
        <w:rPr>
          <w:rFonts w:eastAsia="Arial" w:cs="Arial"/>
          <w:lang w:val="en-US"/>
        </w:rPr>
        <w:t>issi</w:t>
      </w:r>
      <w:r w:rsidRPr="007253F5">
        <w:rPr>
          <w:rFonts w:eastAsia="Arial" w:cs="Arial"/>
          <w:spacing w:val="1"/>
          <w:lang w:val="en-US"/>
        </w:rPr>
        <w:t>o</w:t>
      </w:r>
      <w:r w:rsidRPr="007253F5">
        <w:rPr>
          <w:rFonts w:eastAsia="Arial" w:cs="Arial"/>
          <w:spacing w:val="-1"/>
          <w:lang w:val="en-US"/>
        </w:rPr>
        <w:t>n</w:t>
      </w:r>
      <w:r w:rsidRPr="007253F5">
        <w:rPr>
          <w:rFonts w:eastAsia="Arial" w:cs="Arial"/>
          <w:lang w:val="en-US"/>
        </w:rPr>
        <w:t>s</w:t>
      </w:r>
      <w:r w:rsidRPr="007253F5">
        <w:rPr>
          <w:rFonts w:eastAsia="Arial" w:cs="Arial"/>
          <w:spacing w:val="1"/>
          <w:lang w:val="en-US"/>
        </w:rPr>
        <w:t xml:space="preserve"> </w:t>
      </w:r>
      <w:r w:rsidRPr="007253F5">
        <w:rPr>
          <w:rFonts w:eastAsia="Arial" w:cs="Arial"/>
          <w:spacing w:val="-2"/>
          <w:lang w:val="en-US"/>
        </w:rPr>
        <w:t>O</w:t>
      </w:r>
      <w:r w:rsidRPr="007253F5">
        <w:rPr>
          <w:rFonts w:eastAsia="Arial" w:cs="Arial"/>
          <w:lang w:val="en-US"/>
        </w:rPr>
        <w:t>f</w:t>
      </w:r>
      <w:r w:rsidRPr="007253F5">
        <w:rPr>
          <w:rFonts w:eastAsia="Arial" w:cs="Arial"/>
          <w:spacing w:val="3"/>
          <w:lang w:val="en-US"/>
        </w:rPr>
        <w:t>f</w:t>
      </w:r>
      <w:r w:rsidRPr="007253F5">
        <w:rPr>
          <w:rFonts w:eastAsia="Arial" w:cs="Arial"/>
          <w:lang w:val="en-US"/>
        </w:rPr>
        <w:t>ic</w:t>
      </w:r>
      <w:r w:rsidRPr="007253F5">
        <w:rPr>
          <w:rFonts w:eastAsia="Arial" w:cs="Arial"/>
          <w:spacing w:val="1"/>
          <w:lang w:val="en-US"/>
        </w:rPr>
        <w:t>e</w:t>
      </w:r>
      <w:r w:rsidRPr="007253F5">
        <w:rPr>
          <w:rFonts w:eastAsia="Arial" w:cs="Arial"/>
          <w:lang w:val="en-US"/>
        </w:rPr>
        <w:t xml:space="preserve">r </w:t>
      </w:r>
      <w:r w:rsidRPr="007253F5">
        <w:rPr>
          <w:rFonts w:eastAsia="Arial" w:cs="Arial"/>
          <w:spacing w:val="-1"/>
          <w:lang w:val="en-US"/>
        </w:rPr>
        <w:t>h</w:t>
      </w:r>
      <w:r w:rsidRPr="007253F5">
        <w:rPr>
          <w:rFonts w:eastAsia="Arial" w:cs="Arial"/>
          <w:spacing w:val="1"/>
          <w:lang w:val="en-US"/>
        </w:rPr>
        <w:t>a</w:t>
      </w:r>
      <w:r w:rsidRPr="007253F5">
        <w:rPr>
          <w:rFonts w:eastAsia="Arial" w:cs="Arial"/>
          <w:lang w:val="en-US"/>
        </w:rPr>
        <w:t>s</w:t>
      </w:r>
      <w:r w:rsidRPr="007253F5">
        <w:rPr>
          <w:rFonts w:eastAsia="Arial" w:cs="Arial"/>
          <w:spacing w:val="1"/>
          <w:lang w:val="en-US"/>
        </w:rPr>
        <w:t xml:space="preserve"> </w:t>
      </w:r>
      <w:r w:rsidRPr="007253F5">
        <w:rPr>
          <w:rFonts w:eastAsia="Arial" w:cs="Arial"/>
          <w:spacing w:val="-1"/>
          <w:lang w:val="en-US"/>
        </w:rPr>
        <w:t>a</w:t>
      </w:r>
      <w:r w:rsidRPr="007253F5">
        <w:rPr>
          <w:rFonts w:eastAsia="Arial" w:cs="Arial"/>
          <w:lang w:val="en-US"/>
        </w:rPr>
        <w:t>n</w:t>
      </w:r>
      <w:r w:rsidRPr="007253F5">
        <w:rPr>
          <w:rFonts w:eastAsia="Arial" w:cs="Arial"/>
          <w:spacing w:val="2"/>
          <w:lang w:val="en-US"/>
        </w:rPr>
        <w:t xml:space="preserve"> </w:t>
      </w:r>
      <w:r w:rsidRPr="007253F5">
        <w:rPr>
          <w:rFonts w:eastAsia="Arial" w:cs="Arial"/>
          <w:lang w:val="en-US"/>
        </w:rPr>
        <w:t>i</w:t>
      </w:r>
      <w:r w:rsidRPr="007253F5">
        <w:rPr>
          <w:rFonts w:eastAsia="Arial" w:cs="Arial"/>
          <w:spacing w:val="-1"/>
          <w:lang w:val="en-US"/>
        </w:rPr>
        <w:t>m</w:t>
      </w:r>
      <w:r w:rsidRPr="007253F5">
        <w:rPr>
          <w:rFonts w:eastAsia="Arial" w:cs="Arial"/>
          <w:spacing w:val="1"/>
          <w:lang w:val="en-US"/>
        </w:rPr>
        <w:t>po</w:t>
      </w:r>
      <w:r w:rsidRPr="007253F5">
        <w:rPr>
          <w:rFonts w:eastAsia="Arial" w:cs="Arial"/>
          <w:spacing w:val="-1"/>
          <w:lang w:val="en-US"/>
        </w:rPr>
        <w:t>r</w:t>
      </w:r>
      <w:r w:rsidRPr="007253F5">
        <w:rPr>
          <w:rFonts w:eastAsia="Arial" w:cs="Arial"/>
          <w:spacing w:val="-2"/>
          <w:lang w:val="en-US"/>
        </w:rPr>
        <w:t>t</w:t>
      </w:r>
      <w:r w:rsidRPr="007253F5">
        <w:rPr>
          <w:rFonts w:eastAsia="Arial" w:cs="Arial"/>
          <w:spacing w:val="1"/>
          <w:lang w:val="en-US"/>
        </w:rPr>
        <w:t>an</w:t>
      </w:r>
      <w:r w:rsidRPr="007253F5">
        <w:rPr>
          <w:rFonts w:eastAsia="Arial" w:cs="Arial"/>
          <w:lang w:val="en-US"/>
        </w:rPr>
        <w:t>t</w:t>
      </w:r>
      <w:r w:rsidRPr="007253F5">
        <w:rPr>
          <w:rFonts w:eastAsia="Arial" w:cs="Arial"/>
          <w:spacing w:val="1"/>
          <w:lang w:val="en-US"/>
        </w:rPr>
        <w:t xml:space="preserve"> </w:t>
      </w:r>
      <w:r w:rsidRPr="007253F5">
        <w:rPr>
          <w:rFonts w:eastAsia="Arial" w:cs="Arial"/>
          <w:spacing w:val="-2"/>
          <w:lang w:val="en-US"/>
        </w:rPr>
        <w:t>c</w:t>
      </w:r>
      <w:r w:rsidRPr="007253F5">
        <w:rPr>
          <w:rFonts w:eastAsia="Arial" w:cs="Arial"/>
          <w:spacing w:val="1"/>
          <w:lang w:val="en-US"/>
        </w:rPr>
        <w:t>on</w:t>
      </w:r>
      <w:r w:rsidRPr="007253F5">
        <w:rPr>
          <w:rFonts w:eastAsia="Arial" w:cs="Arial"/>
          <w:lang w:val="en-US"/>
        </w:rPr>
        <w:t>t</w:t>
      </w:r>
      <w:r w:rsidRPr="007253F5">
        <w:rPr>
          <w:rFonts w:eastAsia="Arial" w:cs="Arial"/>
          <w:spacing w:val="-1"/>
          <w:lang w:val="en-US"/>
        </w:rPr>
        <w:t>r</w:t>
      </w:r>
      <w:r w:rsidRPr="007253F5">
        <w:rPr>
          <w:rFonts w:eastAsia="Arial" w:cs="Arial"/>
          <w:lang w:val="en-US"/>
        </w:rPr>
        <w:t>i</w:t>
      </w:r>
      <w:r w:rsidRPr="007253F5">
        <w:rPr>
          <w:rFonts w:eastAsia="Arial" w:cs="Arial"/>
          <w:spacing w:val="1"/>
          <w:lang w:val="en-US"/>
        </w:rPr>
        <w:t>b</w:t>
      </w:r>
      <w:r w:rsidRPr="007253F5">
        <w:rPr>
          <w:rFonts w:eastAsia="Arial" w:cs="Arial"/>
          <w:spacing w:val="-1"/>
          <w:lang w:val="en-US"/>
        </w:rPr>
        <w:t>u</w:t>
      </w:r>
      <w:r w:rsidRPr="007253F5">
        <w:rPr>
          <w:rFonts w:eastAsia="Arial" w:cs="Arial"/>
          <w:lang w:val="en-US"/>
        </w:rPr>
        <w:t>ti</w:t>
      </w:r>
      <w:r w:rsidRPr="007253F5">
        <w:rPr>
          <w:rFonts w:eastAsia="Arial" w:cs="Arial"/>
          <w:spacing w:val="1"/>
          <w:lang w:val="en-US"/>
        </w:rPr>
        <w:t>o</w:t>
      </w:r>
      <w:r w:rsidRPr="007253F5">
        <w:rPr>
          <w:rFonts w:eastAsia="Arial" w:cs="Arial"/>
          <w:lang w:val="en-US"/>
        </w:rPr>
        <w:t>n</w:t>
      </w:r>
      <w:r w:rsidRPr="007253F5">
        <w:rPr>
          <w:rFonts w:eastAsia="Arial" w:cs="Arial"/>
          <w:spacing w:val="-1"/>
          <w:lang w:val="en-US"/>
        </w:rPr>
        <w:t xml:space="preserve"> </w:t>
      </w:r>
      <w:r w:rsidRPr="007253F5">
        <w:rPr>
          <w:rFonts w:eastAsia="Arial" w:cs="Arial"/>
          <w:lang w:val="en-US"/>
        </w:rPr>
        <w:t>to</w:t>
      </w:r>
      <w:r w:rsidRPr="007253F5">
        <w:rPr>
          <w:rFonts w:eastAsia="Arial" w:cs="Arial"/>
          <w:spacing w:val="-1"/>
          <w:lang w:val="en-US"/>
        </w:rPr>
        <w:t xml:space="preserve"> </w:t>
      </w:r>
      <w:r w:rsidRPr="007253F5">
        <w:rPr>
          <w:rFonts w:eastAsia="Arial" w:cs="Arial"/>
          <w:spacing w:val="2"/>
          <w:lang w:val="en-US"/>
        </w:rPr>
        <w:t>m</w:t>
      </w:r>
      <w:r w:rsidRPr="007253F5">
        <w:rPr>
          <w:rFonts w:eastAsia="Arial" w:cs="Arial"/>
          <w:spacing w:val="1"/>
          <w:lang w:val="en-US"/>
        </w:rPr>
        <w:t>a</w:t>
      </w:r>
      <w:r w:rsidRPr="007253F5">
        <w:rPr>
          <w:rFonts w:eastAsia="Arial" w:cs="Arial"/>
          <w:spacing w:val="-2"/>
          <w:lang w:val="en-US"/>
        </w:rPr>
        <w:t>k</w:t>
      </w:r>
      <w:r w:rsidRPr="007253F5">
        <w:rPr>
          <w:rFonts w:eastAsia="Arial" w:cs="Arial"/>
          <w:lang w:val="en-US"/>
        </w:rPr>
        <w:t>e</w:t>
      </w:r>
      <w:r w:rsidRPr="007253F5">
        <w:rPr>
          <w:rFonts w:eastAsia="Arial" w:cs="Arial"/>
          <w:spacing w:val="2"/>
          <w:lang w:val="en-US"/>
        </w:rPr>
        <w:t xml:space="preserve"> </w:t>
      </w:r>
      <w:r w:rsidRPr="007253F5">
        <w:rPr>
          <w:rFonts w:eastAsia="Arial" w:cs="Arial"/>
          <w:lang w:val="en-US"/>
        </w:rPr>
        <w:t xml:space="preserve">in </w:t>
      </w:r>
      <w:r w:rsidRPr="007253F5">
        <w:rPr>
          <w:rFonts w:eastAsia="Arial" w:cs="Arial"/>
          <w:spacing w:val="1"/>
          <w:lang w:val="en-US"/>
        </w:rPr>
        <w:t>en</w:t>
      </w:r>
      <w:r w:rsidRPr="007253F5">
        <w:rPr>
          <w:rFonts w:eastAsia="Arial" w:cs="Arial"/>
          <w:lang w:val="en-US"/>
        </w:rPr>
        <w:t>s</w:t>
      </w:r>
      <w:r w:rsidRPr="007253F5">
        <w:rPr>
          <w:rFonts w:eastAsia="Arial" w:cs="Arial"/>
          <w:spacing w:val="1"/>
          <w:lang w:val="en-US"/>
        </w:rPr>
        <w:t>u</w:t>
      </w:r>
      <w:r w:rsidRPr="007253F5">
        <w:rPr>
          <w:rFonts w:eastAsia="Arial" w:cs="Arial"/>
          <w:spacing w:val="-1"/>
          <w:lang w:val="en-US"/>
        </w:rPr>
        <w:t>r</w:t>
      </w:r>
      <w:r w:rsidRPr="007253F5">
        <w:rPr>
          <w:rFonts w:eastAsia="Arial" w:cs="Arial"/>
          <w:lang w:val="en-US"/>
        </w:rPr>
        <w:t>i</w:t>
      </w:r>
      <w:r w:rsidRPr="007253F5">
        <w:rPr>
          <w:rFonts w:eastAsia="Arial" w:cs="Arial"/>
          <w:spacing w:val="1"/>
          <w:lang w:val="en-US"/>
        </w:rPr>
        <w:t>n</w:t>
      </w:r>
      <w:r w:rsidRPr="007253F5">
        <w:rPr>
          <w:rFonts w:eastAsia="Arial" w:cs="Arial"/>
          <w:lang w:val="en-US"/>
        </w:rPr>
        <w:t>g</w:t>
      </w:r>
      <w:r w:rsidRPr="007253F5">
        <w:rPr>
          <w:rFonts w:eastAsia="Arial" w:cs="Arial"/>
          <w:spacing w:val="-1"/>
          <w:lang w:val="en-US"/>
        </w:rPr>
        <w:t xml:space="preserve"> </w:t>
      </w:r>
      <w:r w:rsidRPr="007253F5">
        <w:rPr>
          <w:rFonts w:eastAsia="Arial" w:cs="Arial"/>
          <w:spacing w:val="1"/>
          <w:lang w:val="en-US"/>
        </w:rPr>
        <w:t>a</w:t>
      </w:r>
      <w:r w:rsidRPr="007253F5">
        <w:rPr>
          <w:rFonts w:eastAsia="Arial" w:cs="Arial"/>
          <w:lang w:val="en-US"/>
        </w:rPr>
        <w:t xml:space="preserve">ll </w:t>
      </w:r>
      <w:r w:rsidRPr="007253F5">
        <w:rPr>
          <w:rFonts w:eastAsia="Arial" w:cs="Arial"/>
          <w:spacing w:val="-1"/>
          <w:lang w:val="en-US"/>
        </w:rPr>
        <w:t>p</w:t>
      </w:r>
      <w:r w:rsidRPr="007253F5">
        <w:rPr>
          <w:rFonts w:eastAsia="Arial" w:cs="Arial"/>
          <w:spacing w:val="1"/>
          <w:lang w:val="en-US"/>
        </w:rPr>
        <w:t>up</w:t>
      </w:r>
      <w:r w:rsidRPr="007253F5">
        <w:rPr>
          <w:rFonts w:eastAsia="Arial" w:cs="Arial"/>
          <w:lang w:val="en-US"/>
        </w:rPr>
        <w:t>ils</w:t>
      </w:r>
      <w:r w:rsidRPr="007253F5">
        <w:rPr>
          <w:rFonts w:eastAsia="Arial" w:cs="Arial"/>
          <w:spacing w:val="1"/>
          <w:lang w:val="en-US"/>
        </w:rPr>
        <w:t xml:space="preserve"> a</w:t>
      </w:r>
      <w:r w:rsidRPr="007253F5">
        <w:rPr>
          <w:rFonts w:eastAsia="Arial" w:cs="Arial"/>
          <w:spacing w:val="-1"/>
          <w:lang w:val="en-US"/>
        </w:rPr>
        <w:t>r</w:t>
      </w:r>
      <w:r w:rsidRPr="007253F5">
        <w:rPr>
          <w:rFonts w:eastAsia="Arial" w:cs="Arial"/>
          <w:lang w:val="en-US"/>
        </w:rPr>
        <w:t>e</w:t>
      </w:r>
      <w:r w:rsidRPr="007253F5">
        <w:rPr>
          <w:rFonts w:eastAsia="Arial" w:cs="Arial"/>
          <w:spacing w:val="-1"/>
          <w:lang w:val="en-US"/>
        </w:rPr>
        <w:t xml:space="preserve"> </w:t>
      </w:r>
      <w:r w:rsidRPr="007253F5">
        <w:rPr>
          <w:rFonts w:eastAsia="Arial" w:cs="Arial"/>
          <w:spacing w:val="1"/>
          <w:lang w:val="en-US"/>
        </w:rPr>
        <w:t>o</w:t>
      </w:r>
      <w:r w:rsidRPr="007253F5">
        <w:rPr>
          <w:rFonts w:eastAsia="Arial" w:cs="Arial"/>
          <w:lang w:val="en-US"/>
        </w:rPr>
        <w:t>n</w:t>
      </w:r>
      <w:r w:rsidRPr="007253F5">
        <w:rPr>
          <w:rFonts w:eastAsia="Arial" w:cs="Arial"/>
          <w:spacing w:val="2"/>
          <w:lang w:val="en-US"/>
        </w:rPr>
        <w:t xml:space="preserve"> </w:t>
      </w:r>
      <w:r w:rsidRPr="007253F5">
        <w:rPr>
          <w:rFonts w:eastAsia="Arial" w:cs="Arial"/>
          <w:lang w:val="en-US"/>
        </w:rPr>
        <w:t>a</w:t>
      </w:r>
      <w:r w:rsidRPr="007253F5">
        <w:rPr>
          <w:rFonts w:eastAsia="Arial" w:cs="Arial"/>
          <w:spacing w:val="-1"/>
          <w:lang w:val="en-US"/>
        </w:rPr>
        <w:t xml:space="preserve"> </w:t>
      </w:r>
      <w:r w:rsidRPr="007253F5">
        <w:rPr>
          <w:rFonts w:eastAsia="Arial" w:cs="Arial"/>
          <w:lang w:val="en-US"/>
        </w:rPr>
        <w:t>sc</w:t>
      </w:r>
      <w:r w:rsidRPr="007253F5">
        <w:rPr>
          <w:rFonts w:eastAsia="Arial" w:cs="Arial"/>
          <w:spacing w:val="1"/>
          <w:lang w:val="en-US"/>
        </w:rPr>
        <w:t>h</w:t>
      </w:r>
      <w:r w:rsidRPr="007253F5">
        <w:rPr>
          <w:rFonts w:eastAsia="Arial" w:cs="Arial"/>
          <w:spacing w:val="-1"/>
          <w:lang w:val="en-US"/>
        </w:rPr>
        <w:t>o</w:t>
      </w:r>
      <w:r w:rsidRPr="007253F5">
        <w:rPr>
          <w:rFonts w:eastAsia="Arial" w:cs="Arial"/>
          <w:spacing w:val="1"/>
          <w:lang w:val="en-US"/>
        </w:rPr>
        <w:t>o</w:t>
      </w:r>
      <w:r w:rsidRPr="007253F5">
        <w:rPr>
          <w:rFonts w:eastAsia="Arial" w:cs="Arial"/>
          <w:lang w:val="en-US"/>
        </w:rPr>
        <w:t xml:space="preserve">l </w:t>
      </w:r>
      <w:r w:rsidRPr="007253F5">
        <w:rPr>
          <w:rFonts w:eastAsia="Arial" w:cs="Arial"/>
          <w:spacing w:val="-1"/>
          <w:lang w:val="en-US"/>
        </w:rPr>
        <w:t>r</w:t>
      </w:r>
      <w:r w:rsidRPr="007253F5">
        <w:rPr>
          <w:rFonts w:eastAsia="Arial" w:cs="Arial"/>
          <w:spacing w:val="1"/>
          <w:lang w:val="en-US"/>
        </w:rPr>
        <w:t>o</w:t>
      </w:r>
      <w:r w:rsidRPr="007253F5">
        <w:rPr>
          <w:rFonts w:eastAsia="Arial" w:cs="Arial"/>
          <w:lang w:val="en-US"/>
        </w:rPr>
        <w:t xml:space="preserve">ll </w:t>
      </w:r>
      <w:r w:rsidRPr="007253F5">
        <w:rPr>
          <w:rFonts w:eastAsia="Arial" w:cs="Arial"/>
          <w:spacing w:val="1"/>
          <w:lang w:val="en-US"/>
        </w:rPr>
        <w:t>a</w:t>
      </w:r>
      <w:r w:rsidRPr="007253F5">
        <w:rPr>
          <w:rFonts w:eastAsia="Arial" w:cs="Arial"/>
          <w:spacing w:val="-1"/>
          <w:lang w:val="en-US"/>
        </w:rPr>
        <w:t>n</w:t>
      </w:r>
      <w:r w:rsidRPr="007253F5">
        <w:rPr>
          <w:rFonts w:eastAsia="Arial" w:cs="Arial"/>
          <w:lang w:val="en-US"/>
        </w:rPr>
        <w:t>d</w:t>
      </w:r>
      <w:r w:rsidRPr="007253F5">
        <w:rPr>
          <w:rFonts w:eastAsia="Arial" w:cs="Arial"/>
          <w:spacing w:val="2"/>
          <w:lang w:val="en-US"/>
        </w:rPr>
        <w:t xml:space="preserve"> </w:t>
      </w:r>
      <w:r w:rsidRPr="007253F5">
        <w:rPr>
          <w:rFonts w:eastAsia="Arial" w:cs="Arial"/>
          <w:spacing w:val="-1"/>
          <w:lang w:val="en-US"/>
        </w:rPr>
        <w:t>a</w:t>
      </w:r>
      <w:r w:rsidRPr="007253F5">
        <w:rPr>
          <w:rFonts w:eastAsia="Arial" w:cs="Arial"/>
          <w:lang w:val="en-US"/>
        </w:rPr>
        <w:t>t</w:t>
      </w:r>
      <w:r w:rsidRPr="007253F5">
        <w:rPr>
          <w:rFonts w:eastAsia="Arial" w:cs="Arial"/>
          <w:spacing w:val="-2"/>
          <w:lang w:val="en-US"/>
        </w:rPr>
        <w:t>t</w:t>
      </w:r>
      <w:r w:rsidRPr="007253F5">
        <w:rPr>
          <w:rFonts w:eastAsia="Arial" w:cs="Arial"/>
          <w:spacing w:val="1"/>
          <w:lang w:val="en-US"/>
        </w:rPr>
        <w:t>end</w:t>
      </w:r>
      <w:r w:rsidRPr="007253F5">
        <w:rPr>
          <w:rFonts w:eastAsia="Arial" w:cs="Arial"/>
          <w:lang w:val="en-US"/>
        </w:rPr>
        <w:t>i</w:t>
      </w:r>
      <w:r w:rsidRPr="007253F5">
        <w:rPr>
          <w:rFonts w:eastAsia="Arial" w:cs="Arial"/>
          <w:spacing w:val="1"/>
          <w:lang w:val="en-US"/>
        </w:rPr>
        <w:t>n</w:t>
      </w:r>
      <w:r w:rsidRPr="007253F5">
        <w:rPr>
          <w:rFonts w:eastAsia="Arial" w:cs="Arial"/>
          <w:lang w:val="en-US"/>
        </w:rPr>
        <w:t>g</w:t>
      </w:r>
      <w:r w:rsidRPr="007253F5">
        <w:rPr>
          <w:rFonts w:eastAsia="Arial" w:cs="Arial"/>
          <w:spacing w:val="-1"/>
          <w:lang w:val="en-US"/>
        </w:rPr>
        <w:t xml:space="preserve"> </w:t>
      </w:r>
      <w:r w:rsidRPr="007253F5">
        <w:rPr>
          <w:rFonts w:eastAsia="Arial" w:cs="Arial"/>
          <w:lang w:val="en-US"/>
        </w:rPr>
        <w:t>sc</w:t>
      </w:r>
      <w:r w:rsidRPr="007253F5">
        <w:rPr>
          <w:rFonts w:eastAsia="Arial" w:cs="Arial"/>
          <w:spacing w:val="-1"/>
          <w:lang w:val="en-US"/>
        </w:rPr>
        <w:t>h</w:t>
      </w:r>
      <w:r w:rsidRPr="007253F5">
        <w:rPr>
          <w:rFonts w:eastAsia="Arial" w:cs="Arial"/>
          <w:spacing w:val="1"/>
          <w:lang w:val="en-US"/>
        </w:rPr>
        <w:t>oo</w:t>
      </w:r>
      <w:r w:rsidRPr="007253F5">
        <w:rPr>
          <w:rFonts w:eastAsia="Arial" w:cs="Arial"/>
          <w:lang w:val="en-US"/>
        </w:rPr>
        <w:t>l.</w:t>
      </w:r>
    </w:p>
    <w:p w14:paraId="04BF16BC" w14:textId="77777777" w:rsidR="007253F5" w:rsidRDefault="007253F5" w:rsidP="007253F5">
      <w:pPr>
        <w:ind w:right="379"/>
        <w:rPr>
          <w:rFonts w:cs="Arial"/>
          <w:sz w:val="16"/>
          <w:szCs w:val="16"/>
          <w:lang w:val="en-US"/>
        </w:rPr>
      </w:pPr>
    </w:p>
    <w:p w14:paraId="31D7D801" w14:textId="77777777" w:rsidR="008A28A1" w:rsidRPr="007253F5" w:rsidRDefault="008A28A1" w:rsidP="007253F5">
      <w:pPr>
        <w:ind w:right="379"/>
        <w:rPr>
          <w:rFonts w:eastAsia="Arial" w:cs="Arial"/>
          <w:lang w:val="en-US"/>
        </w:rPr>
      </w:pPr>
      <w:r w:rsidRPr="007253F5">
        <w:rPr>
          <w:rFonts w:eastAsia="Arial" w:cs="Arial"/>
          <w:lang w:val="en-US"/>
        </w:rPr>
        <w:t>C</w:t>
      </w:r>
      <w:r w:rsidRPr="007253F5">
        <w:rPr>
          <w:rFonts w:eastAsia="Arial" w:cs="Arial"/>
          <w:spacing w:val="1"/>
          <w:lang w:val="en-US"/>
        </w:rPr>
        <w:t>h</w:t>
      </w:r>
      <w:r w:rsidRPr="007253F5">
        <w:rPr>
          <w:rFonts w:eastAsia="Arial" w:cs="Arial"/>
          <w:lang w:val="en-US"/>
        </w:rPr>
        <w:t>il</w:t>
      </w:r>
      <w:r w:rsidRPr="007253F5">
        <w:rPr>
          <w:rFonts w:eastAsia="Arial" w:cs="Arial"/>
          <w:spacing w:val="1"/>
          <w:lang w:val="en-US"/>
        </w:rPr>
        <w:t>d</w:t>
      </w:r>
      <w:r w:rsidRPr="007253F5">
        <w:rPr>
          <w:rFonts w:eastAsia="Arial" w:cs="Arial"/>
          <w:spacing w:val="-1"/>
          <w:lang w:val="en-US"/>
        </w:rPr>
        <w:t>r</w:t>
      </w:r>
      <w:r w:rsidRPr="007253F5">
        <w:rPr>
          <w:rFonts w:eastAsia="Arial" w:cs="Arial"/>
          <w:spacing w:val="1"/>
          <w:lang w:val="en-US"/>
        </w:rPr>
        <w:t>e</w:t>
      </w:r>
      <w:r w:rsidRPr="007253F5">
        <w:rPr>
          <w:rFonts w:eastAsia="Arial" w:cs="Arial"/>
          <w:lang w:val="en-US"/>
        </w:rPr>
        <w:t>n</w:t>
      </w:r>
      <w:r w:rsidRPr="007253F5">
        <w:rPr>
          <w:rFonts w:eastAsia="Arial" w:cs="Arial"/>
          <w:spacing w:val="2"/>
          <w:lang w:val="en-US"/>
        </w:rPr>
        <w:t xml:space="preserve"> </w:t>
      </w:r>
      <w:r w:rsidRPr="007253F5">
        <w:rPr>
          <w:rFonts w:eastAsia="Arial" w:cs="Arial"/>
          <w:spacing w:val="-1"/>
          <w:lang w:val="en-US"/>
        </w:rPr>
        <w:t>m</w:t>
      </w:r>
      <w:r w:rsidRPr="007253F5">
        <w:rPr>
          <w:rFonts w:eastAsia="Arial" w:cs="Arial"/>
          <w:spacing w:val="1"/>
          <w:lang w:val="en-US"/>
        </w:rPr>
        <w:t>a</w:t>
      </w:r>
      <w:r w:rsidRPr="007253F5">
        <w:rPr>
          <w:rFonts w:eastAsia="Arial" w:cs="Arial"/>
          <w:lang w:val="en-US"/>
        </w:rPr>
        <w:t>y</w:t>
      </w:r>
      <w:r w:rsidRPr="007253F5">
        <w:rPr>
          <w:rFonts w:eastAsia="Arial" w:cs="Arial"/>
          <w:spacing w:val="-2"/>
          <w:lang w:val="en-US"/>
        </w:rPr>
        <w:t xml:space="preserve"> </w:t>
      </w:r>
      <w:r w:rsidRPr="007253F5">
        <w:rPr>
          <w:rFonts w:eastAsia="Arial" w:cs="Arial"/>
          <w:spacing w:val="1"/>
          <w:lang w:val="en-US"/>
        </w:rPr>
        <w:t>no</w:t>
      </w:r>
      <w:r w:rsidRPr="007253F5">
        <w:rPr>
          <w:rFonts w:eastAsia="Arial" w:cs="Arial"/>
          <w:lang w:val="en-US"/>
        </w:rPr>
        <w:t>t</w:t>
      </w:r>
      <w:r w:rsidRPr="007253F5">
        <w:rPr>
          <w:rFonts w:eastAsia="Arial" w:cs="Arial"/>
          <w:spacing w:val="-1"/>
          <w:lang w:val="en-US"/>
        </w:rPr>
        <w:t xml:space="preserve"> </w:t>
      </w:r>
      <w:r w:rsidRPr="007253F5">
        <w:rPr>
          <w:rFonts w:eastAsia="Arial" w:cs="Arial"/>
          <w:spacing w:val="1"/>
          <w:lang w:val="en-US"/>
        </w:rPr>
        <w:t>b</w:t>
      </w:r>
      <w:r w:rsidRPr="007253F5">
        <w:rPr>
          <w:rFonts w:eastAsia="Arial" w:cs="Arial"/>
          <w:lang w:val="en-US"/>
        </w:rPr>
        <w:t>e</w:t>
      </w:r>
      <w:r w:rsidRPr="007253F5">
        <w:rPr>
          <w:rFonts w:eastAsia="Arial" w:cs="Arial"/>
          <w:spacing w:val="-1"/>
          <w:lang w:val="en-US"/>
        </w:rPr>
        <w:t xml:space="preserve"> o</w:t>
      </w:r>
      <w:r w:rsidRPr="007253F5">
        <w:rPr>
          <w:rFonts w:eastAsia="Arial" w:cs="Arial"/>
          <w:lang w:val="en-US"/>
        </w:rPr>
        <w:t>n</w:t>
      </w:r>
      <w:r w:rsidRPr="007253F5">
        <w:rPr>
          <w:rFonts w:eastAsia="Arial" w:cs="Arial"/>
          <w:spacing w:val="2"/>
          <w:lang w:val="en-US"/>
        </w:rPr>
        <w:t xml:space="preserve"> </w:t>
      </w:r>
      <w:r w:rsidRPr="007253F5">
        <w:rPr>
          <w:rFonts w:eastAsia="Arial" w:cs="Arial"/>
          <w:lang w:val="en-US"/>
        </w:rPr>
        <w:t>a</w:t>
      </w:r>
      <w:r w:rsidRPr="007253F5">
        <w:rPr>
          <w:rFonts w:eastAsia="Arial" w:cs="Arial"/>
          <w:spacing w:val="2"/>
          <w:lang w:val="en-US"/>
        </w:rPr>
        <w:t xml:space="preserve"> </w:t>
      </w:r>
      <w:r w:rsidRPr="007253F5">
        <w:rPr>
          <w:rFonts w:eastAsia="Arial" w:cs="Arial"/>
          <w:lang w:val="en-US"/>
        </w:rPr>
        <w:t>s</w:t>
      </w:r>
      <w:r w:rsidRPr="007253F5">
        <w:rPr>
          <w:rFonts w:eastAsia="Arial" w:cs="Arial"/>
          <w:spacing w:val="-2"/>
          <w:lang w:val="en-US"/>
        </w:rPr>
        <w:t>c</w:t>
      </w:r>
      <w:r w:rsidRPr="007253F5">
        <w:rPr>
          <w:rFonts w:eastAsia="Arial" w:cs="Arial"/>
          <w:spacing w:val="1"/>
          <w:lang w:val="en-US"/>
        </w:rPr>
        <w:t>hoo</w:t>
      </w:r>
      <w:r w:rsidRPr="007253F5">
        <w:rPr>
          <w:rFonts w:eastAsia="Arial" w:cs="Arial"/>
          <w:lang w:val="en-US"/>
        </w:rPr>
        <w:t xml:space="preserve">l </w:t>
      </w:r>
      <w:r w:rsidRPr="007253F5">
        <w:rPr>
          <w:rFonts w:eastAsia="Arial" w:cs="Arial"/>
          <w:spacing w:val="-1"/>
          <w:lang w:val="en-US"/>
        </w:rPr>
        <w:t>r</w:t>
      </w:r>
      <w:r w:rsidRPr="007253F5">
        <w:rPr>
          <w:rFonts w:eastAsia="Arial" w:cs="Arial"/>
          <w:spacing w:val="1"/>
          <w:lang w:val="en-US"/>
        </w:rPr>
        <w:t>o</w:t>
      </w:r>
      <w:r w:rsidRPr="007253F5">
        <w:rPr>
          <w:rFonts w:eastAsia="Arial" w:cs="Arial"/>
          <w:lang w:val="en-US"/>
        </w:rPr>
        <w:t xml:space="preserve">ll </w:t>
      </w:r>
      <w:r w:rsidRPr="007253F5">
        <w:rPr>
          <w:rFonts w:eastAsia="Arial" w:cs="Arial"/>
          <w:spacing w:val="-3"/>
          <w:lang w:val="en-US"/>
        </w:rPr>
        <w:t>w</w:t>
      </w:r>
      <w:r w:rsidRPr="007253F5">
        <w:rPr>
          <w:rFonts w:eastAsia="Arial" w:cs="Arial"/>
          <w:spacing w:val="1"/>
          <w:lang w:val="en-US"/>
        </w:rPr>
        <w:t>he</w:t>
      </w:r>
      <w:r w:rsidRPr="007253F5">
        <w:rPr>
          <w:rFonts w:eastAsia="Arial" w:cs="Arial"/>
          <w:spacing w:val="-1"/>
          <w:lang w:val="en-US"/>
        </w:rPr>
        <w:t>r</w:t>
      </w:r>
      <w:r w:rsidRPr="007253F5">
        <w:rPr>
          <w:rFonts w:eastAsia="Arial" w:cs="Arial"/>
          <w:lang w:val="en-US"/>
        </w:rPr>
        <w:t>e</w:t>
      </w:r>
      <w:r w:rsidRPr="007253F5">
        <w:rPr>
          <w:rFonts w:eastAsia="Arial" w:cs="Arial"/>
          <w:spacing w:val="2"/>
          <w:lang w:val="en-US"/>
        </w:rPr>
        <w:t xml:space="preserve"> </w:t>
      </w:r>
      <w:r w:rsidRPr="007253F5">
        <w:rPr>
          <w:rFonts w:eastAsia="Arial" w:cs="Arial"/>
          <w:lang w:val="en-US"/>
        </w:rPr>
        <w:t>a</w:t>
      </w:r>
      <w:r w:rsidRPr="007253F5">
        <w:rPr>
          <w:rFonts w:eastAsia="Arial" w:cs="Arial"/>
          <w:spacing w:val="-1"/>
          <w:lang w:val="en-US"/>
        </w:rPr>
        <w:t xml:space="preserve"> </w:t>
      </w:r>
      <w:r w:rsidRPr="007253F5">
        <w:rPr>
          <w:rFonts w:eastAsia="Arial" w:cs="Arial"/>
          <w:spacing w:val="1"/>
          <w:lang w:val="en-US"/>
        </w:rPr>
        <w:t>pa</w:t>
      </w:r>
      <w:r w:rsidRPr="007253F5">
        <w:rPr>
          <w:rFonts w:eastAsia="Arial" w:cs="Arial"/>
          <w:spacing w:val="-1"/>
          <w:lang w:val="en-US"/>
        </w:rPr>
        <w:t>r</w:t>
      </w:r>
      <w:r w:rsidRPr="007253F5">
        <w:rPr>
          <w:rFonts w:eastAsia="Arial" w:cs="Arial"/>
          <w:spacing w:val="1"/>
          <w:lang w:val="en-US"/>
        </w:rPr>
        <w:t>e</w:t>
      </w:r>
      <w:r w:rsidRPr="007253F5">
        <w:rPr>
          <w:rFonts w:eastAsia="Arial" w:cs="Arial"/>
          <w:spacing w:val="-1"/>
          <w:lang w:val="en-US"/>
        </w:rPr>
        <w:t>n</w:t>
      </w:r>
      <w:r w:rsidRPr="007253F5">
        <w:rPr>
          <w:rFonts w:eastAsia="Arial" w:cs="Arial"/>
          <w:lang w:val="en-US"/>
        </w:rPr>
        <w:t>t</w:t>
      </w:r>
      <w:r w:rsidRPr="007253F5">
        <w:rPr>
          <w:rFonts w:eastAsia="Arial" w:cs="Arial"/>
          <w:spacing w:val="1"/>
          <w:lang w:val="en-US"/>
        </w:rPr>
        <w:t xml:space="preserve"> </w:t>
      </w:r>
      <w:r w:rsidRPr="007253F5">
        <w:rPr>
          <w:rFonts w:eastAsia="Arial" w:cs="Arial"/>
          <w:spacing w:val="-1"/>
          <w:lang w:val="en-US"/>
        </w:rPr>
        <w:t>h</w:t>
      </w:r>
      <w:r w:rsidRPr="007253F5">
        <w:rPr>
          <w:rFonts w:eastAsia="Arial" w:cs="Arial"/>
          <w:spacing w:val="1"/>
          <w:lang w:val="en-US"/>
        </w:rPr>
        <w:t>a</w:t>
      </w:r>
      <w:r w:rsidRPr="007253F5">
        <w:rPr>
          <w:rFonts w:eastAsia="Arial" w:cs="Arial"/>
          <w:lang w:val="en-US"/>
        </w:rPr>
        <w:t>s</w:t>
      </w:r>
      <w:r w:rsidRPr="007253F5">
        <w:rPr>
          <w:rFonts w:eastAsia="Arial" w:cs="Arial"/>
          <w:spacing w:val="1"/>
          <w:lang w:val="en-US"/>
        </w:rPr>
        <w:t xml:space="preserve"> </w:t>
      </w:r>
      <w:r w:rsidRPr="007253F5">
        <w:rPr>
          <w:rFonts w:eastAsia="Arial" w:cs="Arial"/>
          <w:spacing w:val="-1"/>
          <w:lang w:val="en-US"/>
        </w:rPr>
        <w:t>n</w:t>
      </w:r>
      <w:r w:rsidRPr="007253F5">
        <w:rPr>
          <w:rFonts w:eastAsia="Arial" w:cs="Arial"/>
          <w:spacing w:val="1"/>
          <w:lang w:val="en-US"/>
        </w:rPr>
        <w:t>o</w:t>
      </w:r>
      <w:r w:rsidRPr="007253F5">
        <w:rPr>
          <w:rFonts w:eastAsia="Arial" w:cs="Arial"/>
          <w:lang w:val="en-US"/>
        </w:rPr>
        <w:t>t</w:t>
      </w:r>
      <w:r w:rsidRPr="007253F5">
        <w:rPr>
          <w:rFonts w:eastAsia="Arial" w:cs="Arial"/>
          <w:spacing w:val="1"/>
          <w:lang w:val="en-US"/>
        </w:rPr>
        <w:t xml:space="preserve"> a</w:t>
      </w:r>
      <w:r w:rsidRPr="007253F5">
        <w:rPr>
          <w:rFonts w:eastAsia="Arial" w:cs="Arial"/>
          <w:lang w:val="en-US"/>
        </w:rPr>
        <w:t>c</w:t>
      </w:r>
      <w:r w:rsidRPr="007253F5">
        <w:rPr>
          <w:rFonts w:eastAsia="Arial" w:cs="Arial"/>
          <w:spacing w:val="-2"/>
          <w:lang w:val="en-US"/>
        </w:rPr>
        <w:t>c</w:t>
      </w:r>
      <w:r w:rsidRPr="007253F5">
        <w:rPr>
          <w:rFonts w:eastAsia="Arial" w:cs="Arial"/>
          <w:spacing w:val="1"/>
          <w:lang w:val="en-US"/>
        </w:rPr>
        <w:t>ep</w:t>
      </w:r>
      <w:r w:rsidRPr="007253F5">
        <w:rPr>
          <w:rFonts w:eastAsia="Arial" w:cs="Arial"/>
          <w:spacing w:val="-2"/>
          <w:lang w:val="en-US"/>
        </w:rPr>
        <w:t>t</w:t>
      </w:r>
      <w:r w:rsidRPr="007253F5">
        <w:rPr>
          <w:rFonts w:eastAsia="Arial" w:cs="Arial"/>
          <w:spacing w:val="1"/>
          <w:lang w:val="en-US"/>
        </w:rPr>
        <w:t>e</w:t>
      </w:r>
      <w:r w:rsidRPr="007253F5">
        <w:rPr>
          <w:rFonts w:eastAsia="Arial" w:cs="Arial"/>
          <w:lang w:val="en-US"/>
        </w:rPr>
        <w:t>d</w:t>
      </w:r>
      <w:r w:rsidRPr="007253F5">
        <w:rPr>
          <w:rFonts w:eastAsia="Arial" w:cs="Arial"/>
          <w:spacing w:val="2"/>
          <w:lang w:val="en-US"/>
        </w:rPr>
        <w:t xml:space="preserve"> </w:t>
      </w:r>
      <w:r w:rsidRPr="007253F5">
        <w:rPr>
          <w:rFonts w:eastAsia="Arial" w:cs="Arial"/>
          <w:lang w:val="en-US"/>
        </w:rPr>
        <w:t>a sc</w:t>
      </w:r>
      <w:r w:rsidRPr="007253F5">
        <w:rPr>
          <w:rFonts w:eastAsia="Arial" w:cs="Arial"/>
          <w:spacing w:val="1"/>
          <w:lang w:val="en-US"/>
        </w:rPr>
        <w:t>hoo</w:t>
      </w:r>
      <w:r w:rsidRPr="007253F5">
        <w:rPr>
          <w:rFonts w:eastAsia="Arial" w:cs="Arial"/>
          <w:lang w:val="en-US"/>
        </w:rPr>
        <w:t>l</w:t>
      </w:r>
      <w:r w:rsidRPr="007253F5">
        <w:rPr>
          <w:rFonts w:eastAsia="Arial" w:cs="Arial"/>
          <w:spacing w:val="-2"/>
          <w:lang w:val="en-US"/>
        </w:rPr>
        <w:t xml:space="preserve"> </w:t>
      </w:r>
      <w:r w:rsidRPr="007253F5">
        <w:rPr>
          <w:rFonts w:eastAsia="Arial" w:cs="Arial"/>
          <w:spacing w:val="1"/>
          <w:lang w:val="en-US"/>
        </w:rPr>
        <w:t>p</w:t>
      </w:r>
      <w:r w:rsidRPr="007253F5">
        <w:rPr>
          <w:rFonts w:eastAsia="Arial" w:cs="Arial"/>
          <w:lang w:val="en-US"/>
        </w:rPr>
        <w:t>l</w:t>
      </w:r>
      <w:r w:rsidRPr="007253F5">
        <w:rPr>
          <w:rFonts w:eastAsia="Arial" w:cs="Arial"/>
          <w:spacing w:val="1"/>
          <w:lang w:val="en-US"/>
        </w:rPr>
        <w:t>a</w:t>
      </w:r>
      <w:r w:rsidRPr="007253F5">
        <w:rPr>
          <w:rFonts w:eastAsia="Arial" w:cs="Arial"/>
          <w:lang w:val="en-US"/>
        </w:rPr>
        <w:t>ce</w:t>
      </w:r>
      <w:r w:rsidRPr="007253F5">
        <w:rPr>
          <w:rFonts w:eastAsia="Arial" w:cs="Arial"/>
          <w:spacing w:val="-1"/>
          <w:lang w:val="en-US"/>
        </w:rPr>
        <w:t xml:space="preserve"> </w:t>
      </w:r>
      <w:r w:rsidR="001334DB" w:rsidRPr="007253F5">
        <w:rPr>
          <w:rFonts w:eastAsia="Arial" w:cs="Arial"/>
          <w:spacing w:val="1"/>
          <w:lang w:val="en-US"/>
        </w:rPr>
        <w:t>for a</w:t>
      </w:r>
      <w:r w:rsidRPr="007253F5">
        <w:rPr>
          <w:rFonts w:eastAsia="Arial" w:cs="Arial"/>
          <w:spacing w:val="1"/>
          <w:lang w:val="en-US"/>
        </w:rPr>
        <w:t xml:space="preserve"> </w:t>
      </w:r>
      <w:r w:rsidRPr="007253F5">
        <w:rPr>
          <w:rFonts w:eastAsia="Arial" w:cs="Arial"/>
          <w:spacing w:val="-1"/>
          <w:lang w:val="en-US"/>
        </w:rPr>
        <w:t>p</w:t>
      </w:r>
      <w:r w:rsidRPr="007253F5">
        <w:rPr>
          <w:rFonts w:eastAsia="Arial" w:cs="Arial"/>
          <w:spacing w:val="1"/>
          <w:lang w:val="en-US"/>
        </w:rPr>
        <w:t>ha</w:t>
      </w:r>
      <w:r w:rsidRPr="007253F5">
        <w:rPr>
          <w:rFonts w:eastAsia="Arial" w:cs="Arial"/>
          <w:spacing w:val="-2"/>
          <w:lang w:val="en-US"/>
        </w:rPr>
        <w:t>s</w:t>
      </w:r>
      <w:r w:rsidRPr="007253F5">
        <w:rPr>
          <w:rFonts w:eastAsia="Arial" w:cs="Arial"/>
          <w:lang w:val="en-US"/>
        </w:rPr>
        <w:t>e</w:t>
      </w:r>
      <w:r w:rsidRPr="007253F5">
        <w:rPr>
          <w:rFonts w:eastAsia="Arial" w:cs="Arial"/>
          <w:spacing w:val="2"/>
          <w:lang w:val="en-US"/>
        </w:rPr>
        <w:t xml:space="preserve"> </w:t>
      </w:r>
      <w:r w:rsidRPr="007253F5">
        <w:rPr>
          <w:rFonts w:eastAsia="Arial" w:cs="Arial"/>
          <w:spacing w:val="-2"/>
          <w:lang w:val="en-US"/>
        </w:rPr>
        <w:t>t</w:t>
      </w:r>
      <w:r w:rsidRPr="007253F5">
        <w:rPr>
          <w:rFonts w:eastAsia="Arial" w:cs="Arial"/>
          <w:spacing w:val="-1"/>
          <w:lang w:val="en-US"/>
        </w:rPr>
        <w:t>r</w:t>
      </w:r>
      <w:r w:rsidRPr="007253F5">
        <w:rPr>
          <w:rFonts w:eastAsia="Arial" w:cs="Arial"/>
          <w:spacing w:val="1"/>
          <w:lang w:val="en-US"/>
        </w:rPr>
        <w:t>an</w:t>
      </w:r>
      <w:r w:rsidRPr="007253F5">
        <w:rPr>
          <w:rFonts w:eastAsia="Arial" w:cs="Arial"/>
          <w:spacing w:val="-2"/>
          <w:lang w:val="en-US"/>
        </w:rPr>
        <w:t>s</w:t>
      </w:r>
      <w:r w:rsidRPr="007253F5">
        <w:rPr>
          <w:rFonts w:eastAsia="Arial" w:cs="Arial"/>
          <w:spacing w:val="3"/>
          <w:lang w:val="en-US"/>
        </w:rPr>
        <w:t>f</w:t>
      </w:r>
      <w:r w:rsidRPr="007253F5">
        <w:rPr>
          <w:rFonts w:eastAsia="Arial" w:cs="Arial"/>
          <w:spacing w:val="1"/>
          <w:lang w:val="en-US"/>
        </w:rPr>
        <w:t>e</w:t>
      </w:r>
      <w:r w:rsidRPr="007253F5">
        <w:rPr>
          <w:rFonts w:eastAsia="Arial" w:cs="Arial"/>
          <w:lang w:val="en-US"/>
        </w:rPr>
        <w:t xml:space="preserve">r </w:t>
      </w:r>
      <w:r w:rsidRPr="007253F5">
        <w:rPr>
          <w:rFonts w:eastAsia="Arial" w:cs="Arial"/>
          <w:spacing w:val="1"/>
          <w:lang w:val="en-US"/>
        </w:rPr>
        <w:t>o</w:t>
      </w:r>
      <w:r w:rsidRPr="007253F5">
        <w:rPr>
          <w:rFonts w:eastAsia="Arial" w:cs="Arial"/>
          <w:lang w:val="en-US"/>
        </w:rPr>
        <w:t>r</w:t>
      </w:r>
      <w:r w:rsidRPr="007253F5">
        <w:rPr>
          <w:rFonts w:eastAsia="Arial" w:cs="Arial"/>
          <w:spacing w:val="-2"/>
          <w:lang w:val="en-US"/>
        </w:rPr>
        <w:t xml:space="preserve"> </w:t>
      </w:r>
      <w:r w:rsidRPr="007253F5">
        <w:rPr>
          <w:rFonts w:eastAsia="Arial" w:cs="Arial"/>
          <w:lang w:val="en-US"/>
        </w:rPr>
        <w:t>f</w:t>
      </w:r>
      <w:r w:rsidRPr="007253F5">
        <w:rPr>
          <w:rFonts w:eastAsia="Arial" w:cs="Arial"/>
          <w:spacing w:val="1"/>
          <w:lang w:val="en-US"/>
        </w:rPr>
        <w:t>a</w:t>
      </w:r>
      <w:r w:rsidRPr="007253F5">
        <w:rPr>
          <w:rFonts w:eastAsia="Arial" w:cs="Arial"/>
          <w:lang w:val="en-US"/>
        </w:rPr>
        <w:t>il</w:t>
      </w:r>
      <w:r w:rsidRPr="007253F5">
        <w:rPr>
          <w:rFonts w:eastAsia="Arial" w:cs="Arial"/>
          <w:spacing w:val="1"/>
          <w:lang w:val="en-US"/>
        </w:rPr>
        <w:t>e</w:t>
      </w:r>
      <w:r w:rsidRPr="007253F5">
        <w:rPr>
          <w:rFonts w:eastAsia="Arial" w:cs="Arial"/>
          <w:lang w:val="en-US"/>
        </w:rPr>
        <w:t>d</w:t>
      </w:r>
      <w:r w:rsidRPr="007253F5">
        <w:rPr>
          <w:rFonts w:eastAsia="Arial" w:cs="Arial"/>
          <w:spacing w:val="-1"/>
          <w:lang w:val="en-US"/>
        </w:rPr>
        <w:t xml:space="preserve"> </w:t>
      </w:r>
      <w:r w:rsidRPr="007253F5">
        <w:rPr>
          <w:rFonts w:eastAsia="Arial" w:cs="Arial"/>
          <w:lang w:val="en-US"/>
        </w:rPr>
        <w:t>to</w:t>
      </w:r>
      <w:r w:rsidRPr="007253F5">
        <w:rPr>
          <w:rFonts w:eastAsia="Arial" w:cs="Arial"/>
          <w:spacing w:val="-1"/>
          <w:lang w:val="en-US"/>
        </w:rPr>
        <w:t xml:space="preserve"> </w:t>
      </w:r>
      <w:r w:rsidRPr="007253F5">
        <w:rPr>
          <w:rFonts w:eastAsia="Arial" w:cs="Arial"/>
          <w:lang w:val="en-US"/>
        </w:rPr>
        <w:t>f</w:t>
      </w:r>
      <w:r w:rsidRPr="007253F5">
        <w:rPr>
          <w:rFonts w:eastAsia="Arial" w:cs="Arial"/>
          <w:spacing w:val="1"/>
          <w:lang w:val="en-US"/>
        </w:rPr>
        <w:t>o</w:t>
      </w:r>
      <w:r w:rsidRPr="007253F5">
        <w:rPr>
          <w:rFonts w:eastAsia="Arial" w:cs="Arial"/>
          <w:lang w:val="en-US"/>
        </w:rPr>
        <w:t>ll</w:t>
      </w:r>
      <w:r w:rsidRPr="007253F5">
        <w:rPr>
          <w:rFonts w:eastAsia="Arial" w:cs="Arial"/>
          <w:spacing w:val="-1"/>
          <w:lang w:val="en-US"/>
        </w:rPr>
        <w:t>o</w:t>
      </w:r>
      <w:r w:rsidRPr="007253F5">
        <w:rPr>
          <w:rFonts w:eastAsia="Arial" w:cs="Arial"/>
          <w:lang w:val="en-US"/>
        </w:rPr>
        <w:t>w</w:t>
      </w:r>
      <w:r w:rsidRPr="007253F5">
        <w:rPr>
          <w:rFonts w:eastAsia="Arial" w:cs="Arial"/>
          <w:spacing w:val="-2"/>
          <w:lang w:val="en-US"/>
        </w:rPr>
        <w:t xml:space="preserve"> </w:t>
      </w:r>
      <w:r w:rsidRPr="007253F5">
        <w:rPr>
          <w:rFonts w:eastAsia="Arial" w:cs="Arial"/>
          <w:spacing w:val="1"/>
          <w:lang w:val="en-US"/>
        </w:rPr>
        <w:t>u</w:t>
      </w:r>
      <w:r w:rsidRPr="007253F5">
        <w:rPr>
          <w:rFonts w:eastAsia="Arial" w:cs="Arial"/>
          <w:lang w:val="en-US"/>
        </w:rPr>
        <w:t>p</w:t>
      </w:r>
      <w:r w:rsidRPr="007253F5">
        <w:rPr>
          <w:rFonts w:eastAsia="Arial" w:cs="Arial"/>
          <w:spacing w:val="2"/>
          <w:lang w:val="en-US"/>
        </w:rPr>
        <w:t xml:space="preserve"> </w:t>
      </w:r>
      <w:r w:rsidRPr="007253F5">
        <w:rPr>
          <w:rFonts w:eastAsia="Arial" w:cs="Arial"/>
          <w:spacing w:val="1"/>
          <w:lang w:val="en-US"/>
        </w:rPr>
        <w:t>a</w:t>
      </w:r>
      <w:r w:rsidRPr="007253F5">
        <w:rPr>
          <w:rFonts w:eastAsia="Arial" w:cs="Arial"/>
          <w:lang w:val="en-US"/>
        </w:rPr>
        <w:t>n</w:t>
      </w:r>
      <w:r w:rsidRPr="007253F5">
        <w:rPr>
          <w:rFonts w:eastAsia="Arial" w:cs="Arial"/>
          <w:spacing w:val="2"/>
          <w:lang w:val="en-US"/>
        </w:rPr>
        <w:t xml:space="preserve"> </w:t>
      </w:r>
      <w:r w:rsidRPr="007253F5">
        <w:rPr>
          <w:rFonts w:eastAsia="Arial" w:cs="Arial"/>
          <w:spacing w:val="-1"/>
          <w:lang w:val="en-US"/>
        </w:rPr>
        <w:t>a</w:t>
      </w:r>
      <w:r w:rsidRPr="007253F5">
        <w:rPr>
          <w:rFonts w:eastAsia="Arial" w:cs="Arial"/>
          <w:spacing w:val="1"/>
          <w:lang w:val="en-US"/>
        </w:rPr>
        <w:t>pp</w:t>
      </w:r>
      <w:r w:rsidRPr="007253F5">
        <w:rPr>
          <w:rFonts w:eastAsia="Arial" w:cs="Arial"/>
          <w:lang w:val="en-US"/>
        </w:rPr>
        <w:t>lic</w:t>
      </w:r>
      <w:r w:rsidRPr="007253F5">
        <w:rPr>
          <w:rFonts w:eastAsia="Arial" w:cs="Arial"/>
          <w:spacing w:val="1"/>
          <w:lang w:val="en-US"/>
        </w:rPr>
        <w:t>a</w:t>
      </w:r>
      <w:r w:rsidRPr="007253F5">
        <w:rPr>
          <w:rFonts w:eastAsia="Arial" w:cs="Arial"/>
          <w:lang w:val="en-US"/>
        </w:rPr>
        <w:t>ti</w:t>
      </w:r>
      <w:r w:rsidRPr="007253F5">
        <w:rPr>
          <w:rFonts w:eastAsia="Arial" w:cs="Arial"/>
          <w:spacing w:val="-1"/>
          <w:lang w:val="en-US"/>
        </w:rPr>
        <w:t>o</w:t>
      </w:r>
      <w:r w:rsidRPr="007253F5">
        <w:rPr>
          <w:rFonts w:eastAsia="Arial" w:cs="Arial"/>
          <w:lang w:val="en-US"/>
        </w:rPr>
        <w:t>n</w:t>
      </w:r>
      <w:r w:rsidRPr="007253F5">
        <w:rPr>
          <w:rFonts w:eastAsia="Arial" w:cs="Arial"/>
          <w:spacing w:val="2"/>
          <w:lang w:val="en-US"/>
        </w:rPr>
        <w:t xml:space="preserve"> </w:t>
      </w:r>
      <w:r w:rsidRPr="007253F5">
        <w:rPr>
          <w:rFonts w:eastAsia="Arial" w:cs="Arial"/>
          <w:spacing w:val="-1"/>
          <w:lang w:val="en-US"/>
        </w:rPr>
        <w:t>a</w:t>
      </w:r>
      <w:r w:rsidRPr="007253F5">
        <w:rPr>
          <w:rFonts w:eastAsia="Arial" w:cs="Arial"/>
          <w:lang w:val="en-US"/>
        </w:rPr>
        <w:t>f</w:t>
      </w:r>
      <w:r w:rsidRPr="007253F5">
        <w:rPr>
          <w:rFonts w:eastAsia="Arial" w:cs="Arial"/>
          <w:spacing w:val="-2"/>
          <w:lang w:val="en-US"/>
        </w:rPr>
        <w:t>t</w:t>
      </w:r>
      <w:r w:rsidRPr="007253F5">
        <w:rPr>
          <w:rFonts w:eastAsia="Arial" w:cs="Arial"/>
          <w:spacing w:val="1"/>
          <w:lang w:val="en-US"/>
        </w:rPr>
        <w:t xml:space="preserve">er </w:t>
      </w:r>
      <w:r w:rsidRPr="007253F5">
        <w:rPr>
          <w:rFonts w:eastAsia="Arial" w:cs="Arial"/>
          <w:spacing w:val="2"/>
          <w:lang w:val="en-US"/>
        </w:rPr>
        <w:t>m</w:t>
      </w:r>
      <w:r w:rsidRPr="007253F5">
        <w:rPr>
          <w:rFonts w:eastAsia="Arial" w:cs="Arial"/>
          <w:spacing w:val="1"/>
          <w:lang w:val="en-US"/>
        </w:rPr>
        <w:t>o</w:t>
      </w:r>
      <w:r w:rsidRPr="007253F5">
        <w:rPr>
          <w:rFonts w:eastAsia="Arial" w:cs="Arial"/>
          <w:spacing w:val="-2"/>
          <w:lang w:val="en-US"/>
        </w:rPr>
        <w:t>v</w:t>
      </w:r>
      <w:r w:rsidRPr="007253F5">
        <w:rPr>
          <w:rFonts w:eastAsia="Arial" w:cs="Arial"/>
          <w:lang w:val="en-US"/>
        </w:rPr>
        <w:t>i</w:t>
      </w:r>
      <w:r w:rsidRPr="007253F5">
        <w:rPr>
          <w:rFonts w:eastAsia="Arial" w:cs="Arial"/>
          <w:spacing w:val="1"/>
          <w:lang w:val="en-US"/>
        </w:rPr>
        <w:t>n</w:t>
      </w:r>
      <w:r w:rsidRPr="007253F5">
        <w:rPr>
          <w:rFonts w:eastAsia="Arial" w:cs="Arial"/>
          <w:lang w:val="en-US"/>
        </w:rPr>
        <w:t>g</w:t>
      </w:r>
      <w:r w:rsidRPr="007253F5">
        <w:rPr>
          <w:rFonts w:eastAsia="Arial" w:cs="Arial"/>
          <w:spacing w:val="-1"/>
          <w:lang w:val="en-US"/>
        </w:rPr>
        <w:t xml:space="preserve"> </w:t>
      </w:r>
      <w:r w:rsidRPr="007253F5">
        <w:rPr>
          <w:rFonts w:eastAsia="Arial" w:cs="Arial"/>
          <w:lang w:val="en-US"/>
        </w:rPr>
        <w:t>i</w:t>
      </w:r>
      <w:r w:rsidRPr="007253F5">
        <w:rPr>
          <w:rFonts w:eastAsia="Arial" w:cs="Arial"/>
          <w:spacing w:val="1"/>
          <w:lang w:val="en-US"/>
        </w:rPr>
        <w:t>n</w:t>
      </w:r>
      <w:r w:rsidRPr="007253F5">
        <w:rPr>
          <w:rFonts w:eastAsia="Arial" w:cs="Arial"/>
          <w:lang w:val="en-US"/>
        </w:rPr>
        <w:t>to</w:t>
      </w:r>
      <w:r w:rsidRPr="007253F5">
        <w:rPr>
          <w:rFonts w:eastAsia="Arial" w:cs="Arial"/>
          <w:spacing w:val="2"/>
          <w:lang w:val="en-US"/>
        </w:rPr>
        <w:t xml:space="preserve"> </w:t>
      </w:r>
      <w:r w:rsidRPr="007253F5">
        <w:rPr>
          <w:rFonts w:eastAsia="Arial" w:cs="Arial"/>
          <w:lang w:val="en-US"/>
        </w:rPr>
        <w:t>t</w:t>
      </w:r>
      <w:r w:rsidRPr="007253F5">
        <w:rPr>
          <w:rFonts w:eastAsia="Arial" w:cs="Arial"/>
          <w:spacing w:val="-1"/>
          <w:lang w:val="en-US"/>
        </w:rPr>
        <w:t>h</w:t>
      </w:r>
      <w:r w:rsidRPr="007253F5">
        <w:rPr>
          <w:rFonts w:eastAsia="Arial" w:cs="Arial"/>
          <w:lang w:val="en-US"/>
        </w:rPr>
        <w:t>e</w:t>
      </w:r>
      <w:r w:rsidRPr="007253F5">
        <w:rPr>
          <w:rFonts w:eastAsia="Arial" w:cs="Arial"/>
          <w:spacing w:val="2"/>
          <w:lang w:val="en-US"/>
        </w:rPr>
        <w:t xml:space="preserve"> </w:t>
      </w:r>
      <w:r w:rsidRPr="007253F5">
        <w:rPr>
          <w:rFonts w:eastAsia="Arial" w:cs="Arial"/>
          <w:spacing w:val="-1"/>
          <w:lang w:val="en-US"/>
        </w:rPr>
        <w:t>L</w:t>
      </w:r>
      <w:r w:rsidRPr="007253F5">
        <w:rPr>
          <w:rFonts w:eastAsia="Arial" w:cs="Arial"/>
          <w:lang w:val="en-US"/>
        </w:rPr>
        <w:t>A</w:t>
      </w:r>
      <w:r w:rsidRPr="007253F5">
        <w:rPr>
          <w:rFonts w:eastAsia="Arial" w:cs="Arial"/>
          <w:spacing w:val="1"/>
          <w:lang w:val="en-US"/>
        </w:rPr>
        <w:t xml:space="preserve"> o</w:t>
      </w:r>
      <w:r w:rsidRPr="007253F5">
        <w:rPr>
          <w:rFonts w:eastAsia="Arial" w:cs="Arial"/>
          <w:lang w:val="en-US"/>
        </w:rPr>
        <w:t>r</w:t>
      </w:r>
      <w:r w:rsidRPr="007253F5">
        <w:rPr>
          <w:rFonts w:eastAsia="Arial" w:cs="Arial"/>
          <w:spacing w:val="-2"/>
          <w:lang w:val="en-US"/>
        </w:rPr>
        <w:t xml:space="preserve"> </w:t>
      </w:r>
      <w:r w:rsidRPr="007253F5">
        <w:rPr>
          <w:rFonts w:eastAsia="Arial" w:cs="Arial"/>
          <w:spacing w:val="1"/>
          <w:lang w:val="en-US"/>
        </w:rPr>
        <w:t>un</w:t>
      </w:r>
      <w:r w:rsidRPr="007253F5">
        <w:rPr>
          <w:rFonts w:eastAsia="Arial" w:cs="Arial"/>
          <w:spacing w:val="-1"/>
          <w:lang w:val="en-US"/>
        </w:rPr>
        <w:t>a</w:t>
      </w:r>
      <w:r w:rsidRPr="007253F5">
        <w:rPr>
          <w:rFonts w:eastAsia="Arial" w:cs="Arial"/>
          <w:spacing w:val="1"/>
          <w:lang w:val="en-US"/>
        </w:rPr>
        <w:t>b</w:t>
      </w:r>
      <w:r w:rsidRPr="007253F5">
        <w:rPr>
          <w:rFonts w:eastAsia="Arial" w:cs="Arial"/>
          <w:lang w:val="en-US"/>
        </w:rPr>
        <w:t>le</w:t>
      </w:r>
      <w:r w:rsidRPr="007253F5">
        <w:rPr>
          <w:rFonts w:eastAsia="Arial" w:cs="Arial"/>
          <w:spacing w:val="2"/>
          <w:lang w:val="en-US"/>
        </w:rPr>
        <w:t xml:space="preserve"> </w:t>
      </w:r>
      <w:r w:rsidRPr="007253F5">
        <w:rPr>
          <w:rFonts w:eastAsia="Arial" w:cs="Arial"/>
          <w:lang w:val="en-US"/>
        </w:rPr>
        <w:t>to</w:t>
      </w:r>
      <w:r w:rsidRPr="007253F5">
        <w:rPr>
          <w:rFonts w:eastAsia="Arial" w:cs="Arial"/>
          <w:spacing w:val="-1"/>
          <w:lang w:val="en-US"/>
        </w:rPr>
        <w:t xml:space="preserve"> </w:t>
      </w:r>
      <w:r w:rsidRPr="007253F5">
        <w:rPr>
          <w:rFonts w:eastAsia="Arial" w:cs="Arial"/>
          <w:lang w:val="en-US"/>
        </w:rPr>
        <w:t>s</w:t>
      </w:r>
      <w:r w:rsidRPr="007253F5">
        <w:rPr>
          <w:rFonts w:eastAsia="Arial" w:cs="Arial"/>
          <w:spacing w:val="1"/>
          <w:lang w:val="en-US"/>
        </w:rPr>
        <w:t>e</w:t>
      </w:r>
      <w:r w:rsidRPr="007253F5">
        <w:rPr>
          <w:rFonts w:eastAsia="Arial" w:cs="Arial"/>
          <w:lang w:val="en-US"/>
        </w:rPr>
        <w:t>c</w:t>
      </w:r>
      <w:r w:rsidRPr="007253F5">
        <w:rPr>
          <w:rFonts w:eastAsia="Arial" w:cs="Arial"/>
          <w:spacing w:val="1"/>
          <w:lang w:val="en-US"/>
        </w:rPr>
        <w:t>u</w:t>
      </w:r>
      <w:r w:rsidRPr="007253F5">
        <w:rPr>
          <w:rFonts w:eastAsia="Arial" w:cs="Arial"/>
          <w:spacing w:val="-3"/>
          <w:lang w:val="en-US"/>
        </w:rPr>
        <w:t>r</w:t>
      </w:r>
      <w:r w:rsidRPr="007253F5">
        <w:rPr>
          <w:rFonts w:eastAsia="Arial" w:cs="Arial"/>
          <w:lang w:val="en-US"/>
        </w:rPr>
        <w:t>e</w:t>
      </w:r>
      <w:r w:rsidRPr="007253F5">
        <w:rPr>
          <w:rFonts w:eastAsia="Arial" w:cs="Arial"/>
          <w:spacing w:val="2"/>
          <w:lang w:val="en-US"/>
        </w:rPr>
        <w:t xml:space="preserve"> </w:t>
      </w:r>
      <w:r w:rsidRPr="007253F5">
        <w:rPr>
          <w:rFonts w:eastAsia="Arial" w:cs="Arial"/>
          <w:lang w:val="en-US"/>
        </w:rPr>
        <w:t>a</w:t>
      </w:r>
      <w:r w:rsidRPr="007253F5">
        <w:rPr>
          <w:rFonts w:eastAsia="Arial" w:cs="Arial"/>
          <w:spacing w:val="-1"/>
          <w:lang w:val="en-US"/>
        </w:rPr>
        <w:t xml:space="preserve"> </w:t>
      </w:r>
      <w:r w:rsidRPr="007253F5">
        <w:rPr>
          <w:rFonts w:eastAsia="Arial" w:cs="Arial"/>
          <w:spacing w:val="1"/>
          <w:lang w:val="en-US"/>
        </w:rPr>
        <w:t>p</w:t>
      </w:r>
      <w:r w:rsidRPr="007253F5">
        <w:rPr>
          <w:rFonts w:eastAsia="Arial" w:cs="Arial"/>
          <w:lang w:val="en-US"/>
        </w:rPr>
        <w:t>l</w:t>
      </w:r>
      <w:r w:rsidRPr="007253F5">
        <w:rPr>
          <w:rFonts w:eastAsia="Arial" w:cs="Arial"/>
          <w:spacing w:val="-1"/>
          <w:lang w:val="en-US"/>
        </w:rPr>
        <w:t>a</w:t>
      </w:r>
      <w:r w:rsidRPr="007253F5">
        <w:rPr>
          <w:rFonts w:eastAsia="Arial" w:cs="Arial"/>
          <w:lang w:val="en-US"/>
        </w:rPr>
        <w:t>ce</w:t>
      </w:r>
      <w:r w:rsidRPr="007253F5">
        <w:rPr>
          <w:rFonts w:eastAsia="Arial" w:cs="Arial"/>
          <w:spacing w:val="2"/>
          <w:lang w:val="en-US"/>
        </w:rPr>
        <w:t xml:space="preserve"> </w:t>
      </w:r>
      <w:r w:rsidRPr="007253F5">
        <w:rPr>
          <w:rFonts w:eastAsia="Arial" w:cs="Arial"/>
          <w:lang w:val="en-US"/>
        </w:rPr>
        <w:t>in</w:t>
      </w:r>
      <w:r w:rsidRPr="007253F5">
        <w:rPr>
          <w:rFonts w:eastAsia="Arial" w:cs="Arial"/>
          <w:spacing w:val="2"/>
          <w:lang w:val="en-US"/>
        </w:rPr>
        <w:t xml:space="preserve"> </w:t>
      </w:r>
      <w:r w:rsidRPr="007253F5">
        <w:rPr>
          <w:rFonts w:eastAsia="Arial" w:cs="Arial"/>
          <w:spacing w:val="-2"/>
          <w:lang w:val="en-US"/>
        </w:rPr>
        <w:t>t</w:t>
      </w:r>
      <w:r w:rsidRPr="007253F5">
        <w:rPr>
          <w:rFonts w:eastAsia="Arial" w:cs="Arial"/>
          <w:spacing w:val="1"/>
          <w:lang w:val="en-US"/>
        </w:rPr>
        <w:t>he</w:t>
      </w:r>
      <w:r w:rsidRPr="007253F5">
        <w:rPr>
          <w:rFonts w:eastAsia="Arial" w:cs="Arial"/>
          <w:lang w:val="en-US"/>
        </w:rPr>
        <w:t xml:space="preserve">ir </w:t>
      </w:r>
      <w:r w:rsidRPr="007253F5">
        <w:rPr>
          <w:rFonts w:eastAsia="Arial" w:cs="Arial"/>
          <w:spacing w:val="1"/>
          <w:lang w:val="en-US"/>
        </w:rPr>
        <w:t>p</w:t>
      </w:r>
      <w:r w:rsidRPr="007253F5">
        <w:rPr>
          <w:rFonts w:eastAsia="Arial" w:cs="Arial"/>
          <w:spacing w:val="-1"/>
          <w:lang w:val="en-US"/>
        </w:rPr>
        <w:t>re</w:t>
      </w:r>
      <w:r w:rsidRPr="007253F5">
        <w:rPr>
          <w:rFonts w:eastAsia="Arial" w:cs="Arial"/>
          <w:lang w:val="en-US"/>
        </w:rPr>
        <w:t>f</w:t>
      </w:r>
      <w:r w:rsidRPr="007253F5">
        <w:rPr>
          <w:rFonts w:eastAsia="Arial" w:cs="Arial"/>
          <w:spacing w:val="1"/>
          <w:lang w:val="en-US"/>
        </w:rPr>
        <w:t>e</w:t>
      </w:r>
      <w:r w:rsidRPr="007253F5">
        <w:rPr>
          <w:rFonts w:eastAsia="Arial" w:cs="Arial"/>
          <w:spacing w:val="-1"/>
          <w:lang w:val="en-US"/>
        </w:rPr>
        <w:t>rr</w:t>
      </w:r>
      <w:r w:rsidRPr="007253F5">
        <w:rPr>
          <w:rFonts w:eastAsia="Arial" w:cs="Arial"/>
          <w:spacing w:val="1"/>
          <w:lang w:val="en-US"/>
        </w:rPr>
        <w:t>e</w:t>
      </w:r>
      <w:r w:rsidRPr="007253F5">
        <w:rPr>
          <w:rFonts w:eastAsia="Arial" w:cs="Arial"/>
          <w:lang w:val="en-US"/>
        </w:rPr>
        <w:t>d</w:t>
      </w:r>
      <w:r w:rsidRPr="007253F5">
        <w:rPr>
          <w:rFonts w:eastAsia="Arial" w:cs="Arial"/>
          <w:spacing w:val="2"/>
          <w:lang w:val="en-US"/>
        </w:rPr>
        <w:t xml:space="preserve"> </w:t>
      </w:r>
      <w:r w:rsidRPr="007253F5">
        <w:rPr>
          <w:rFonts w:eastAsia="Arial" w:cs="Arial"/>
          <w:lang w:val="en-US"/>
        </w:rPr>
        <w:t>s</w:t>
      </w:r>
      <w:r w:rsidRPr="007253F5">
        <w:rPr>
          <w:rFonts w:eastAsia="Arial" w:cs="Arial"/>
          <w:spacing w:val="-2"/>
          <w:lang w:val="en-US"/>
        </w:rPr>
        <w:t>c</w:t>
      </w:r>
      <w:r w:rsidRPr="007253F5">
        <w:rPr>
          <w:rFonts w:eastAsia="Arial" w:cs="Arial"/>
          <w:spacing w:val="1"/>
          <w:lang w:val="en-US"/>
        </w:rPr>
        <w:t>hoo</w:t>
      </w:r>
      <w:r w:rsidRPr="007253F5">
        <w:rPr>
          <w:rFonts w:eastAsia="Arial" w:cs="Arial"/>
          <w:lang w:val="en-US"/>
        </w:rPr>
        <w:t>l</w:t>
      </w:r>
      <w:r w:rsidRPr="007253F5">
        <w:rPr>
          <w:rFonts w:eastAsia="Arial" w:cs="Arial"/>
          <w:spacing w:val="-2"/>
          <w:lang w:val="en-US"/>
        </w:rPr>
        <w:t xml:space="preserve"> </w:t>
      </w:r>
      <w:r w:rsidRPr="007253F5">
        <w:rPr>
          <w:rFonts w:eastAsia="Arial" w:cs="Arial"/>
          <w:spacing w:val="1"/>
          <w:lang w:val="en-US"/>
        </w:rPr>
        <w:t xml:space="preserve">and </w:t>
      </w:r>
      <w:r w:rsidRPr="007253F5">
        <w:rPr>
          <w:rFonts w:eastAsia="Arial" w:cs="Arial"/>
          <w:lang w:val="en-US"/>
        </w:rPr>
        <w:t>f</w:t>
      </w:r>
      <w:r w:rsidRPr="007253F5">
        <w:rPr>
          <w:rFonts w:eastAsia="Arial" w:cs="Arial"/>
          <w:spacing w:val="1"/>
          <w:lang w:val="en-US"/>
        </w:rPr>
        <w:t>a</w:t>
      </w:r>
      <w:r w:rsidRPr="007253F5">
        <w:rPr>
          <w:rFonts w:eastAsia="Arial" w:cs="Arial"/>
          <w:lang w:val="en-US"/>
        </w:rPr>
        <w:t>ils</w:t>
      </w:r>
      <w:r w:rsidRPr="007253F5">
        <w:rPr>
          <w:rFonts w:eastAsia="Arial" w:cs="Arial"/>
          <w:spacing w:val="1"/>
          <w:lang w:val="en-US"/>
        </w:rPr>
        <w:t xml:space="preserve"> </w:t>
      </w:r>
      <w:r w:rsidRPr="007253F5">
        <w:rPr>
          <w:rFonts w:eastAsia="Arial" w:cs="Arial"/>
          <w:lang w:val="en-US"/>
        </w:rPr>
        <w:t>to</w:t>
      </w:r>
      <w:r w:rsidRPr="007253F5">
        <w:rPr>
          <w:rFonts w:eastAsia="Arial" w:cs="Arial"/>
          <w:spacing w:val="2"/>
          <w:lang w:val="en-US"/>
        </w:rPr>
        <w:t xml:space="preserve"> </w:t>
      </w:r>
      <w:r w:rsidRPr="007253F5">
        <w:rPr>
          <w:rFonts w:eastAsia="Arial" w:cs="Arial"/>
          <w:spacing w:val="-2"/>
          <w:lang w:val="en-US"/>
        </w:rPr>
        <w:t>t</w:t>
      </w:r>
      <w:r w:rsidRPr="007253F5">
        <w:rPr>
          <w:rFonts w:eastAsia="Arial" w:cs="Arial"/>
          <w:spacing w:val="1"/>
          <w:lang w:val="en-US"/>
        </w:rPr>
        <w:t>a</w:t>
      </w:r>
      <w:r w:rsidRPr="007253F5">
        <w:rPr>
          <w:rFonts w:eastAsia="Arial" w:cs="Arial"/>
          <w:lang w:val="en-US"/>
        </w:rPr>
        <w:t>ke</w:t>
      </w:r>
      <w:r w:rsidRPr="007253F5">
        <w:rPr>
          <w:rFonts w:eastAsia="Arial" w:cs="Arial"/>
          <w:spacing w:val="-1"/>
          <w:lang w:val="en-US"/>
        </w:rPr>
        <w:t xml:space="preserve"> </w:t>
      </w:r>
      <w:r w:rsidRPr="007253F5">
        <w:rPr>
          <w:rFonts w:eastAsia="Arial" w:cs="Arial"/>
          <w:spacing w:val="1"/>
          <w:lang w:val="en-US"/>
        </w:rPr>
        <w:t>u</w:t>
      </w:r>
      <w:r w:rsidRPr="007253F5">
        <w:rPr>
          <w:rFonts w:eastAsia="Arial" w:cs="Arial"/>
          <w:lang w:val="en-US"/>
        </w:rPr>
        <w:t>p</w:t>
      </w:r>
      <w:r w:rsidRPr="007253F5">
        <w:rPr>
          <w:rFonts w:eastAsia="Arial" w:cs="Arial"/>
          <w:spacing w:val="-1"/>
          <w:lang w:val="en-US"/>
        </w:rPr>
        <w:t xml:space="preserve"> </w:t>
      </w:r>
      <w:r w:rsidRPr="007253F5">
        <w:rPr>
          <w:rFonts w:eastAsia="Arial" w:cs="Arial"/>
          <w:spacing w:val="1"/>
          <w:lang w:val="en-US"/>
        </w:rPr>
        <w:t>an</w:t>
      </w:r>
      <w:r w:rsidRPr="007253F5">
        <w:rPr>
          <w:rFonts w:eastAsia="Arial" w:cs="Arial"/>
          <w:spacing w:val="-1"/>
          <w:lang w:val="en-US"/>
        </w:rPr>
        <w:t>o</w:t>
      </w:r>
      <w:r w:rsidRPr="007253F5">
        <w:rPr>
          <w:rFonts w:eastAsia="Arial" w:cs="Arial"/>
          <w:lang w:val="en-US"/>
        </w:rPr>
        <w:t>t</w:t>
      </w:r>
      <w:r w:rsidRPr="007253F5">
        <w:rPr>
          <w:rFonts w:eastAsia="Arial" w:cs="Arial"/>
          <w:spacing w:val="1"/>
          <w:lang w:val="en-US"/>
        </w:rPr>
        <w:t>he</w:t>
      </w:r>
      <w:r w:rsidRPr="007253F5">
        <w:rPr>
          <w:rFonts w:eastAsia="Arial" w:cs="Arial"/>
          <w:lang w:val="en-US"/>
        </w:rPr>
        <w:t>r</w:t>
      </w:r>
      <w:r w:rsidRPr="007253F5">
        <w:rPr>
          <w:rFonts w:eastAsia="Arial" w:cs="Arial"/>
          <w:spacing w:val="-2"/>
          <w:lang w:val="en-US"/>
        </w:rPr>
        <w:t xml:space="preserve"> </w:t>
      </w:r>
      <w:r w:rsidRPr="007253F5">
        <w:rPr>
          <w:rFonts w:eastAsia="Arial" w:cs="Arial"/>
          <w:spacing w:val="-1"/>
          <w:lang w:val="en-US"/>
        </w:rPr>
        <w:t>o</w:t>
      </w:r>
      <w:r w:rsidRPr="007253F5">
        <w:rPr>
          <w:rFonts w:eastAsia="Arial" w:cs="Arial"/>
          <w:lang w:val="en-US"/>
        </w:rPr>
        <w:t>f</w:t>
      </w:r>
      <w:r w:rsidRPr="007253F5">
        <w:rPr>
          <w:rFonts w:eastAsia="Arial" w:cs="Arial"/>
          <w:spacing w:val="3"/>
          <w:lang w:val="en-US"/>
        </w:rPr>
        <w:t>f</w:t>
      </w:r>
      <w:r w:rsidRPr="007253F5">
        <w:rPr>
          <w:rFonts w:eastAsia="Arial" w:cs="Arial"/>
          <w:spacing w:val="1"/>
          <w:lang w:val="en-US"/>
        </w:rPr>
        <w:t>e</w:t>
      </w:r>
      <w:r w:rsidRPr="007253F5">
        <w:rPr>
          <w:rFonts w:eastAsia="Arial" w:cs="Arial"/>
          <w:spacing w:val="-1"/>
          <w:lang w:val="en-US"/>
        </w:rPr>
        <w:t>r</w:t>
      </w:r>
      <w:r w:rsidRPr="007253F5">
        <w:rPr>
          <w:rFonts w:eastAsia="Arial" w:cs="Arial"/>
          <w:lang w:val="en-US"/>
        </w:rPr>
        <w:t>.</w:t>
      </w:r>
    </w:p>
    <w:p w14:paraId="4086708F" w14:textId="77777777" w:rsidR="007253F5" w:rsidRDefault="007253F5" w:rsidP="007253F5">
      <w:pPr>
        <w:ind w:right="99"/>
        <w:rPr>
          <w:rFonts w:cs="Arial"/>
          <w:sz w:val="16"/>
          <w:szCs w:val="16"/>
          <w:lang w:val="en-US"/>
        </w:rPr>
      </w:pPr>
    </w:p>
    <w:p w14:paraId="009901C2" w14:textId="77777777" w:rsidR="008A28A1" w:rsidRPr="007253F5" w:rsidRDefault="008A28A1" w:rsidP="007253F5">
      <w:pPr>
        <w:ind w:right="99"/>
        <w:rPr>
          <w:rFonts w:eastAsia="Arial" w:cs="Arial"/>
          <w:lang w:val="en-US"/>
        </w:rPr>
      </w:pPr>
      <w:r w:rsidRPr="007253F5">
        <w:rPr>
          <w:rFonts w:eastAsia="Arial" w:cs="Arial"/>
          <w:spacing w:val="6"/>
          <w:lang w:val="en-US"/>
        </w:rPr>
        <w:t>W</w:t>
      </w:r>
      <w:r w:rsidRPr="007253F5">
        <w:rPr>
          <w:rFonts w:eastAsia="Arial" w:cs="Arial"/>
          <w:spacing w:val="-1"/>
          <w:lang w:val="en-US"/>
        </w:rPr>
        <w:t>he</w:t>
      </w:r>
      <w:r w:rsidRPr="007253F5">
        <w:rPr>
          <w:rFonts w:eastAsia="Arial" w:cs="Arial"/>
          <w:lang w:val="en-US"/>
        </w:rPr>
        <w:t>n</w:t>
      </w:r>
      <w:r w:rsidRPr="007253F5">
        <w:rPr>
          <w:rFonts w:eastAsia="Arial" w:cs="Arial"/>
          <w:spacing w:val="-1"/>
          <w:lang w:val="en-US"/>
        </w:rPr>
        <w:t xml:space="preserve"> </w:t>
      </w:r>
      <w:r w:rsidRPr="007253F5">
        <w:rPr>
          <w:rFonts w:eastAsia="Arial" w:cs="Arial"/>
          <w:spacing w:val="-2"/>
          <w:lang w:val="en-US"/>
        </w:rPr>
        <w:t>t</w:t>
      </w:r>
      <w:r w:rsidRPr="007253F5">
        <w:rPr>
          <w:rFonts w:eastAsia="Arial" w:cs="Arial"/>
          <w:spacing w:val="1"/>
          <w:lang w:val="en-US"/>
        </w:rPr>
        <w:t>h</w:t>
      </w:r>
      <w:r w:rsidRPr="007253F5">
        <w:rPr>
          <w:rFonts w:eastAsia="Arial" w:cs="Arial"/>
          <w:lang w:val="en-US"/>
        </w:rPr>
        <w:t>e</w:t>
      </w:r>
      <w:r w:rsidRPr="007253F5">
        <w:rPr>
          <w:rFonts w:eastAsia="Arial" w:cs="Arial"/>
          <w:spacing w:val="2"/>
          <w:lang w:val="en-US"/>
        </w:rPr>
        <w:t xml:space="preserve"> </w:t>
      </w:r>
      <w:r w:rsidRPr="007253F5">
        <w:rPr>
          <w:rFonts w:eastAsia="Arial" w:cs="Arial"/>
          <w:spacing w:val="-2"/>
          <w:lang w:val="en-US"/>
        </w:rPr>
        <w:t>A</w:t>
      </w:r>
      <w:r w:rsidRPr="007253F5">
        <w:rPr>
          <w:rFonts w:eastAsia="Arial" w:cs="Arial"/>
          <w:spacing w:val="-1"/>
          <w:lang w:val="en-US"/>
        </w:rPr>
        <w:t>d</w:t>
      </w:r>
      <w:r w:rsidRPr="007253F5">
        <w:rPr>
          <w:rFonts w:eastAsia="Arial" w:cs="Arial"/>
          <w:spacing w:val="2"/>
          <w:lang w:val="en-US"/>
        </w:rPr>
        <w:t>m</w:t>
      </w:r>
      <w:r w:rsidRPr="007253F5">
        <w:rPr>
          <w:rFonts w:eastAsia="Arial" w:cs="Arial"/>
          <w:lang w:val="en-US"/>
        </w:rPr>
        <w:t>issi</w:t>
      </w:r>
      <w:r w:rsidRPr="007253F5">
        <w:rPr>
          <w:rFonts w:eastAsia="Arial" w:cs="Arial"/>
          <w:spacing w:val="1"/>
          <w:lang w:val="en-US"/>
        </w:rPr>
        <w:t>on</w:t>
      </w:r>
      <w:r w:rsidRPr="007253F5">
        <w:rPr>
          <w:rFonts w:eastAsia="Arial" w:cs="Arial"/>
          <w:lang w:val="en-US"/>
        </w:rPr>
        <w:t>s</w:t>
      </w:r>
      <w:r w:rsidRPr="007253F5">
        <w:rPr>
          <w:rFonts w:eastAsia="Arial" w:cs="Arial"/>
          <w:spacing w:val="-2"/>
          <w:lang w:val="en-US"/>
        </w:rPr>
        <w:t xml:space="preserve"> </w:t>
      </w:r>
      <w:r w:rsidRPr="007253F5">
        <w:rPr>
          <w:rFonts w:eastAsia="Arial" w:cs="Arial"/>
          <w:lang w:val="en-US"/>
        </w:rPr>
        <w:t>Of</w:t>
      </w:r>
      <w:r w:rsidRPr="007253F5">
        <w:rPr>
          <w:rFonts w:eastAsia="Arial" w:cs="Arial"/>
          <w:spacing w:val="3"/>
          <w:lang w:val="en-US"/>
        </w:rPr>
        <w:t>f</w:t>
      </w:r>
      <w:r w:rsidRPr="007253F5">
        <w:rPr>
          <w:rFonts w:eastAsia="Arial" w:cs="Arial"/>
          <w:lang w:val="en-US"/>
        </w:rPr>
        <w:t>i</w:t>
      </w:r>
      <w:r w:rsidRPr="007253F5">
        <w:rPr>
          <w:rFonts w:eastAsia="Arial" w:cs="Arial"/>
          <w:spacing w:val="-2"/>
          <w:lang w:val="en-US"/>
        </w:rPr>
        <w:t>c</w:t>
      </w:r>
      <w:r w:rsidRPr="007253F5">
        <w:rPr>
          <w:rFonts w:eastAsia="Arial" w:cs="Arial"/>
          <w:spacing w:val="1"/>
          <w:lang w:val="en-US"/>
        </w:rPr>
        <w:t>e</w:t>
      </w:r>
      <w:r w:rsidRPr="007253F5">
        <w:rPr>
          <w:rFonts w:eastAsia="Arial" w:cs="Arial"/>
          <w:lang w:val="en-US"/>
        </w:rPr>
        <w:t xml:space="preserve">r </w:t>
      </w:r>
      <w:r w:rsidRPr="007253F5">
        <w:rPr>
          <w:rFonts w:eastAsia="Arial" w:cs="Arial"/>
          <w:spacing w:val="1"/>
          <w:lang w:val="en-US"/>
        </w:rPr>
        <w:t>be</w:t>
      </w:r>
      <w:r w:rsidRPr="007253F5">
        <w:rPr>
          <w:rFonts w:eastAsia="Arial" w:cs="Arial"/>
          <w:spacing w:val="-2"/>
          <w:lang w:val="en-US"/>
        </w:rPr>
        <w:t>c</w:t>
      </w:r>
      <w:r w:rsidRPr="007253F5">
        <w:rPr>
          <w:rFonts w:eastAsia="Arial" w:cs="Arial"/>
          <w:spacing w:val="-1"/>
          <w:lang w:val="en-US"/>
        </w:rPr>
        <w:t>o</w:t>
      </w:r>
      <w:r w:rsidRPr="007253F5">
        <w:rPr>
          <w:rFonts w:eastAsia="Arial" w:cs="Arial"/>
          <w:spacing w:val="2"/>
          <w:lang w:val="en-US"/>
        </w:rPr>
        <w:t>m</w:t>
      </w:r>
      <w:r w:rsidRPr="007253F5">
        <w:rPr>
          <w:rFonts w:eastAsia="Arial" w:cs="Arial"/>
          <w:spacing w:val="1"/>
          <w:lang w:val="en-US"/>
        </w:rPr>
        <w:t>e</w:t>
      </w:r>
      <w:r w:rsidRPr="007253F5">
        <w:rPr>
          <w:rFonts w:eastAsia="Arial" w:cs="Arial"/>
          <w:lang w:val="en-US"/>
        </w:rPr>
        <w:t>s</w:t>
      </w:r>
      <w:r w:rsidRPr="007253F5">
        <w:rPr>
          <w:rFonts w:eastAsia="Arial" w:cs="Arial"/>
          <w:spacing w:val="-2"/>
          <w:lang w:val="en-US"/>
        </w:rPr>
        <w:t xml:space="preserve"> </w:t>
      </w:r>
      <w:r w:rsidRPr="007253F5">
        <w:rPr>
          <w:rFonts w:eastAsia="Arial" w:cs="Arial"/>
          <w:spacing w:val="1"/>
          <w:lang w:val="en-US"/>
        </w:rPr>
        <w:t>a</w:t>
      </w:r>
      <w:r w:rsidRPr="007253F5">
        <w:rPr>
          <w:rFonts w:eastAsia="Arial" w:cs="Arial"/>
          <w:spacing w:val="-3"/>
          <w:lang w:val="en-US"/>
        </w:rPr>
        <w:t>w</w:t>
      </w:r>
      <w:r w:rsidRPr="007253F5">
        <w:rPr>
          <w:rFonts w:eastAsia="Arial" w:cs="Arial"/>
          <w:spacing w:val="1"/>
          <w:lang w:val="en-US"/>
        </w:rPr>
        <w:t>a</w:t>
      </w:r>
      <w:r w:rsidRPr="007253F5">
        <w:rPr>
          <w:rFonts w:eastAsia="Arial" w:cs="Arial"/>
          <w:spacing w:val="2"/>
          <w:lang w:val="en-US"/>
        </w:rPr>
        <w:t>r</w:t>
      </w:r>
      <w:r w:rsidRPr="007253F5">
        <w:rPr>
          <w:rFonts w:eastAsia="Arial" w:cs="Arial"/>
          <w:lang w:val="en-US"/>
        </w:rPr>
        <w:t>e</w:t>
      </w:r>
      <w:r w:rsidRPr="007253F5">
        <w:rPr>
          <w:rFonts w:eastAsia="Arial" w:cs="Arial"/>
          <w:spacing w:val="2"/>
          <w:lang w:val="en-US"/>
        </w:rPr>
        <w:t xml:space="preserve"> </w:t>
      </w:r>
      <w:r w:rsidRPr="007253F5">
        <w:rPr>
          <w:rFonts w:eastAsia="Arial" w:cs="Arial"/>
          <w:lang w:val="en-US"/>
        </w:rPr>
        <w:t>t</w:t>
      </w:r>
      <w:r w:rsidRPr="007253F5">
        <w:rPr>
          <w:rFonts w:eastAsia="Arial" w:cs="Arial"/>
          <w:spacing w:val="-1"/>
          <w:lang w:val="en-US"/>
        </w:rPr>
        <w:t>h</w:t>
      </w:r>
      <w:r w:rsidRPr="007253F5">
        <w:rPr>
          <w:rFonts w:eastAsia="Arial" w:cs="Arial"/>
          <w:spacing w:val="1"/>
          <w:lang w:val="en-US"/>
        </w:rPr>
        <w:t>a</w:t>
      </w:r>
      <w:r w:rsidRPr="007253F5">
        <w:rPr>
          <w:rFonts w:eastAsia="Arial" w:cs="Arial"/>
          <w:lang w:val="en-US"/>
        </w:rPr>
        <w:t>t</w:t>
      </w:r>
      <w:r w:rsidRPr="007253F5">
        <w:rPr>
          <w:rFonts w:eastAsia="Arial" w:cs="Arial"/>
          <w:spacing w:val="1"/>
          <w:lang w:val="en-US"/>
        </w:rPr>
        <w:t xml:space="preserve"> </w:t>
      </w:r>
      <w:r w:rsidRPr="007253F5">
        <w:rPr>
          <w:rFonts w:eastAsia="Arial" w:cs="Arial"/>
          <w:lang w:val="en-US"/>
        </w:rPr>
        <w:t>c</w:t>
      </w:r>
      <w:r w:rsidRPr="007253F5">
        <w:rPr>
          <w:rFonts w:eastAsia="Arial" w:cs="Arial"/>
          <w:spacing w:val="1"/>
          <w:lang w:val="en-US"/>
        </w:rPr>
        <w:t>h</w:t>
      </w:r>
      <w:r w:rsidRPr="007253F5">
        <w:rPr>
          <w:rFonts w:eastAsia="Arial" w:cs="Arial"/>
          <w:lang w:val="en-US"/>
        </w:rPr>
        <w:t>il</w:t>
      </w:r>
      <w:r w:rsidRPr="007253F5">
        <w:rPr>
          <w:rFonts w:eastAsia="Arial" w:cs="Arial"/>
          <w:spacing w:val="1"/>
          <w:lang w:val="en-US"/>
        </w:rPr>
        <w:t>d</w:t>
      </w:r>
      <w:r w:rsidRPr="007253F5">
        <w:rPr>
          <w:rFonts w:eastAsia="Arial" w:cs="Arial"/>
          <w:spacing w:val="-1"/>
          <w:lang w:val="en-US"/>
        </w:rPr>
        <w:t>re</w:t>
      </w:r>
      <w:r w:rsidRPr="007253F5">
        <w:rPr>
          <w:rFonts w:eastAsia="Arial" w:cs="Arial"/>
          <w:lang w:val="en-US"/>
        </w:rPr>
        <w:t>n</w:t>
      </w:r>
      <w:r w:rsidRPr="007253F5">
        <w:rPr>
          <w:rFonts w:eastAsia="Arial" w:cs="Arial"/>
          <w:spacing w:val="2"/>
          <w:lang w:val="en-US"/>
        </w:rPr>
        <w:t xml:space="preserve"> </w:t>
      </w:r>
      <w:r w:rsidRPr="007253F5">
        <w:rPr>
          <w:rFonts w:eastAsia="Arial" w:cs="Arial"/>
          <w:lang w:val="en-US"/>
        </w:rPr>
        <w:t>/</w:t>
      </w:r>
      <w:r w:rsidRPr="007253F5">
        <w:rPr>
          <w:rFonts w:eastAsia="Arial" w:cs="Arial"/>
          <w:spacing w:val="1"/>
          <w:lang w:val="en-US"/>
        </w:rPr>
        <w:t xml:space="preserve"> </w:t>
      </w:r>
      <w:r w:rsidRPr="007253F5">
        <w:rPr>
          <w:rFonts w:eastAsia="Arial" w:cs="Arial"/>
          <w:spacing w:val="-2"/>
          <w:lang w:val="en-US"/>
        </w:rPr>
        <w:t>y</w:t>
      </w:r>
      <w:r w:rsidRPr="007253F5">
        <w:rPr>
          <w:rFonts w:eastAsia="Arial" w:cs="Arial"/>
          <w:spacing w:val="1"/>
          <w:lang w:val="en-US"/>
        </w:rPr>
        <w:t>o</w:t>
      </w:r>
      <w:r w:rsidRPr="007253F5">
        <w:rPr>
          <w:rFonts w:eastAsia="Arial" w:cs="Arial"/>
          <w:spacing w:val="-1"/>
          <w:lang w:val="en-US"/>
        </w:rPr>
        <w:t>u</w:t>
      </w:r>
      <w:r w:rsidRPr="007253F5">
        <w:rPr>
          <w:rFonts w:eastAsia="Arial" w:cs="Arial"/>
          <w:spacing w:val="1"/>
          <w:lang w:val="en-US"/>
        </w:rPr>
        <w:t>n</w:t>
      </w:r>
      <w:r w:rsidRPr="007253F5">
        <w:rPr>
          <w:rFonts w:eastAsia="Arial" w:cs="Arial"/>
          <w:lang w:val="en-US"/>
        </w:rPr>
        <w:t>g</w:t>
      </w:r>
      <w:r w:rsidRPr="007253F5">
        <w:rPr>
          <w:rFonts w:eastAsia="Arial" w:cs="Arial"/>
          <w:spacing w:val="-1"/>
          <w:lang w:val="en-US"/>
        </w:rPr>
        <w:t xml:space="preserve"> </w:t>
      </w:r>
      <w:r w:rsidRPr="007253F5">
        <w:rPr>
          <w:rFonts w:eastAsia="Arial" w:cs="Arial"/>
          <w:spacing w:val="1"/>
          <w:lang w:val="en-US"/>
        </w:rPr>
        <w:t>pe</w:t>
      </w:r>
      <w:r w:rsidRPr="007253F5">
        <w:rPr>
          <w:rFonts w:eastAsia="Arial" w:cs="Arial"/>
          <w:spacing w:val="-1"/>
          <w:lang w:val="en-US"/>
        </w:rPr>
        <w:t>o</w:t>
      </w:r>
      <w:r w:rsidRPr="007253F5">
        <w:rPr>
          <w:rFonts w:eastAsia="Arial" w:cs="Arial"/>
          <w:spacing w:val="1"/>
          <w:lang w:val="en-US"/>
        </w:rPr>
        <w:t>p</w:t>
      </w:r>
      <w:r w:rsidRPr="007253F5">
        <w:rPr>
          <w:rFonts w:eastAsia="Arial" w:cs="Arial"/>
          <w:lang w:val="en-US"/>
        </w:rPr>
        <w:t>le</w:t>
      </w:r>
      <w:r w:rsidRPr="007253F5">
        <w:rPr>
          <w:rFonts w:eastAsia="Arial" w:cs="Arial"/>
          <w:spacing w:val="2"/>
          <w:lang w:val="en-US"/>
        </w:rPr>
        <w:t xml:space="preserve"> </w:t>
      </w:r>
      <w:r w:rsidRPr="007253F5">
        <w:rPr>
          <w:rFonts w:eastAsia="Arial" w:cs="Arial"/>
          <w:spacing w:val="1"/>
          <w:lang w:val="en-US"/>
        </w:rPr>
        <w:t>a</w:t>
      </w:r>
      <w:r w:rsidRPr="007253F5">
        <w:rPr>
          <w:rFonts w:eastAsia="Arial" w:cs="Arial"/>
          <w:spacing w:val="-1"/>
          <w:lang w:val="en-US"/>
        </w:rPr>
        <w:t>r</w:t>
      </w:r>
      <w:r w:rsidRPr="007253F5">
        <w:rPr>
          <w:rFonts w:eastAsia="Arial" w:cs="Arial"/>
          <w:lang w:val="en-US"/>
        </w:rPr>
        <w:t>e livi</w:t>
      </w:r>
      <w:r w:rsidRPr="007253F5">
        <w:rPr>
          <w:rFonts w:eastAsia="Arial" w:cs="Arial"/>
          <w:spacing w:val="1"/>
          <w:lang w:val="en-US"/>
        </w:rPr>
        <w:t>n</w:t>
      </w:r>
      <w:r w:rsidRPr="007253F5">
        <w:rPr>
          <w:rFonts w:eastAsia="Arial" w:cs="Arial"/>
          <w:lang w:val="en-US"/>
        </w:rPr>
        <w:t>g</w:t>
      </w:r>
      <w:r w:rsidRPr="007253F5">
        <w:rPr>
          <w:rFonts w:eastAsia="Arial" w:cs="Arial"/>
          <w:spacing w:val="-1"/>
          <w:lang w:val="en-US"/>
        </w:rPr>
        <w:t xml:space="preserve"> </w:t>
      </w:r>
      <w:r w:rsidRPr="007253F5">
        <w:rPr>
          <w:rFonts w:eastAsia="Arial" w:cs="Arial"/>
          <w:lang w:val="en-US"/>
        </w:rPr>
        <w:t>in</w:t>
      </w:r>
      <w:r w:rsidRPr="007253F5">
        <w:rPr>
          <w:rFonts w:eastAsia="Arial" w:cs="Arial"/>
          <w:spacing w:val="2"/>
          <w:lang w:val="en-US"/>
        </w:rPr>
        <w:t xml:space="preserve"> </w:t>
      </w:r>
      <w:r w:rsidRPr="007253F5">
        <w:rPr>
          <w:rFonts w:eastAsia="Arial" w:cs="Arial"/>
          <w:spacing w:val="1"/>
          <w:lang w:val="en-US"/>
        </w:rPr>
        <w:t>Neath Port Talbot</w:t>
      </w:r>
      <w:r w:rsidRPr="007253F5">
        <w:rPr>
          <w:rFonts w:eastAsia="Arial" w:cs="Arial"/>
          <w:spacing w:val="2"/>
          <w:lang w:val="en-US"/>
        </w:rPr>
        <w:t xml:space="preserve"> </w:t>
      </w:r>
      <w:r w:rsidRPr="007253F5">
        <w:rPr>
          <w:rFonts w:eastAsia="Arial" w:cs="Arial"/>
          <w:spacing w:val="1"/>
          <w:lang w:val="en-US"/>
        </w:rPr>
        <w:t>a</w:t>
      </w:r>
      <w:r w:rsidRPr="007253F5">
        <w:rPr>
          <w:rFonts w:eastAsia="Arial" w:cs="Arial"/>
          <w:spacing w:val="-1"/>
          <w:lang w:val="en-US"/>
        </w:rPr>
        <w:t>n</w:t>
      </w:r>
      <w:r w:rsidRPr="007253F5">
        <w:rPr>
          <w:rFonts w:eastAsia="Arial" w:cs="Arial"/>
          <w:lang w:val="en-US"/>
        </w:rPr>
        <w:t>d</w:t>
      </w:r>
      <w:r w:rsidRPr="007253F5">
        <w:rPr>
          <w:rFonts w:eastAsia="Arial" w:cs="Arial"/>
          <w:spacing w:val="2"/>
          <w:lang w:val="en-US"/>
        </w:rPr>
        <w:t xml:space="preserve"> </w:t>
      </w:r>
      <w:r w:rsidRPr="007253F5">
        <w:rPr>
          <w:rFonts w:eastAsia="Arial" w:cs="Arial"/>
          <w:spacing w:val="-1"/>
          <w:lang w:val="en-US"/>
        </w:rPr>
        <w:t>n</w:t>
      </w:r>
      <w:r w:rsidRPr="007253F5">
        <w:rPr>
          <w:rFonts w:eastAsia="Arial" w:cs="Arial"/>
          <w:spacing w:val="1"/>
          <w:lang w:val="en-US"/>
        </w:rPr>
        <w:t>o</w:t>
      </w:r>
      <w:r w:rsidRPr="007253F5">
        <w:rPr>
          <w:rFonts w:eastAsia="Arial" w:cs="Arial"/>
          <w:lang w:val="en-US"/>
        </w:rPr>
        <w:t>t</w:t>
      </w:r>
      <w:r w:rsidRPr="007253F5">
        <w:rPr>
          <w:rFonts w:eastAsia="Arial" w:cs="Arial"/>
          <w:spacing w:val="-1"/>
          <w:lang w:val="en-US"/>
        </w:rPr>
        <w:t xml:space="preserve"> </w:t>
      </w:r>
      <w:r w:rsidRPr="007253F5">
        <w:rPr>
          <w:rFonts w:eastAsia="Arial" w:cs="Arial"/>
          <w:spacing w:val="1"/>
          <w:lang w:val="en-US"/>
        </w:rPr>
        <w:t>a</w:t>
      </w:r>
      <w:r w:rsidRPr="007253F5">
        <w:rPr>
          <w:rFonts w:eastAsia="Arial" w:cs="Arial"/>
          <w:lang w:val="en-US"/>
        </w:rPr>
        <w:t>tt</w:t>
      </w:r>
      <w:r w:rsidRPr="007253F5">
        <w:rPr>
          <w:rFonts w:eastAsia="Arial" w:cs="Arial"/>
          <w:spacing w:val="-1"/>
          <w:lang w:val="en-US"/>
        </w:rPr>
        <w:t>e</w:t>
      </w:r>
      <w:r w:rsidRPr="007253F5">
        <w:rPr>
          <w:rFonts w:eastAsia="Arial" w:cs="Arial"/>
          <w:spacing w:val="1"/>
          <w:lang w:val="en-US"/>
        </w:rPr>
        <w:t>nd</w:t>
      </w:r>
      <w:r w:rsidRPr="007253F5">
        <w:rPr>
          <w:rFonts w:eastAsia="Arial" w:cs="Arial"/>
          <w:lang w:val="en-US"/>
        </w:rPr>
        <w:t>i</w:t>
      </w:r>
      <w:r w:rsidRPr="007253F5">
        <w:rPr>
          <w:rFonts w:eastAsia="Arial" w:cs="Arial"/>
          <w:spacing w:val="1"/>
          <w:lang w:val="en-US"/>
        </w:rPr>
        <w:t>n</w:t>
      </w:r>
      <w:r w:rsidRPr="007253F5">
        <w:rPr>
          <w:rFonts w:eastAsia="Arial" w:cs="Arial"/>
          <w:lang w:val="en-US"/>
        </w:rPr>
        <w:t>g</w:t>
      </w:r>
      <w:r w:rsidRPr="007253F5">
        <w:rPr>
          <w:rFonts w:eastAsia="Arial" w:cs="Arial"/>
          <w:spacing w:val="-1"/>
          <w:lang w:val="en-US"/>
        </w:rPr>
        <w:t xml:space="preserve"> </w:t>
      </w:r>
      <w:r w:rsidRPr="007253F5">
        <w:rPr>
          <w:rFonts w:eastAsia="Arial" w:cs="Arial"/>
          <w:lang w:val="en-US"/>
        </w:rPr>
        <w:t>s</w:t>
      </w:r>
      <w:r w:rsidRPr="007253F5">
        <w:rPr>
          <w:rFonts w:eastAsia="Arial" w:cs="Arial"/>
          <w:spacing w:val="-2"/>
          <w:lang w:val="en-US"/>
        </w:rPr>
        <w:t>c</w:t>
      </w:r>
      <w:r w:rsidRPr="007253F5">
        <w:rPr>
          <w:rFonts w:eastAsia="Arial" w:cs="Arial"/>
          <w:spacing w:val="1"/>
          <w:lang w:val="en-US"/>
        </w:rPr>
        <w:t>hoo</w:t>
      </w:r>
      <w:r w:rsidRPr="007253F5">
        <w:rPr>
          <w:rFonts w:eastAsia="Arial" w:cs="Arial"/>
          <w:lang w:val="en-US"/>
        </w:rPr>
        <w:t xml:space="preserve">l </w:t>
      </w:r>
      <w:r w:rsidRPr="007253F5">
        <w:rPr>
          <w:rFonts w:eastAsia="Arial" w:cs="Arial"/>
          <w:spacing w:val="-2"/>
          <w:lang w:val="en-US"/>
        </w:rPr>
        <w:t>t</w:t>
      </w:r>
      <w:r w:rsidRPr="007253F5">
        <w:rPr>
          <w:rFonts w:eastAsia="Arial" w:cs="Arial"/>
          <w:spacing w:val="1"/>
          <w:lang w:val="en-US"/>
        </w:rPr>
        <w:t>he</w:t>
      </w:r>
      <w:r w:rsidRPr="007253F5">
        <w:rPr>
          <w:rFonts w:eastAsia="Arial" w:cs="Arial"/>
          <w:lang w:val="en-US"/>
        </w:rPr>
        <w:t>y</w:t>
      </w:r>
      <w:r w:rsidRPr="007253F5">
        <w:rPr>
          <w:rFonts w:eastAsia="Arial" w:cs="Arial"/>
          <w:spacing w:val="-2"/>
          <w:lang w:val="en-US"/>
        </w:rPr>
        <w:t xml:space="preserve"> </w:t>
      </w:r>
      <w:r w:rsidRPr="007253F5">
        <w:rPr>
          <w:rFonts w:eastAsia="Arial" w:cs="Arial"/>
          <w:spacing w:val="-3"/>
          <w:lang w:val="en-US"/>
        </w:rPr>
        <w:t>w</w:t>
      </w:r>
      <w:r w:rsidRPr="007253F5">
        <w:rPr>
          <w:rFonts w:eastAsia="Arial" w:cs="Arial"/>
          <w:lang w:val="en-US"/>
        </w:rPr>
        <w:t>i</w:t>
      </w:r>
      <w:r w:rsidRPr="007253F5">
        <w:rPr>
          <w:rFonts w:eastAsia="Arial" w:cs="Arial"/>
          <w:spacing w:val="2"/>
          <w:lang w:val="en-US"/>
        </w:rPr>
        <w:t>l</w:t>
      </w:r>
      <w:r w:rsidRPr="007253F5">
        <w:rPr>
          <w:rFonts w:eastAsia="Arial" w:cs="Arial"/>
          <w:lang w:val="en-US"/>
        </w:rPr>
        <w:t>l i</w:t>
      </w:r>
      <w:r w:rsidRPr="007253F5">
        <w:rPr>
          <w:rFonts w:eastAsia="Arial" w:cs="Arial"/>
          <w:spacing w:val="1"/>
          <w:lang w:val="en-US"/>
        </w:rPr>
        <w:t>n</w:t>
      </w:r>
      <w:r w:rsidRPr="007253F5">
        <w:rPr>
          <w:rFonts w:eastAsia="Arial" w:cs="Arial"/>
          <w:spacing w:val="3"/>
          <w:lang w:val="en-US"/>
        </w:rPr>
        <w:t>f</w:t>
      </w:r>
      <w:r w:rsidRPr="007253F5">
        <w:rPr>
          <w:rFonts w:eastAsia="Arial" w:cs="Arial"/>
          <w:spacing w:val="1"/>
          <w:lang w:val="en-US"/>
        </w:rPr>
        <w:t>o</w:t>
      </w:r>
      <w:r w:rsidRPr="007253F5">
        <w:rPr>
          <w:rFonts w:eastAsia="Arial" w:cs="Arial"/>
          <w:spacing w:val="-3"/>
          <w:lang w:val="en-US"/>
        </w:rPr>
        <w:t>r</w:t>
      </w:r>
      <w:r w:rsidRPr="007253F5">
        <w:rPr>
          <w:rFonts w:eastAsia="Arial" w:cs="Arial"/>
          <w:lang w:val="en-US"/>
        </w:rPr>
        <w:t>m</w:t>
      </w:r>
      <w:r w:rsidRPr="007253F5">
        <w:rPr>
          <w:rFonts w:eastAsia="Arial" w:cs="Arial"/>
          <w:spacing w:val="2"/>
          <w:lang w:val="en-US"/>
        </w:rPr>
        <w:t xml:space="preserve"> </w:t>
      </w:r>
      <w:r w:rsidRPr="007253F5">
        <w:rPr>
          <w:rFonts w:eastAsia="Arial" w:cs="Arial"/>
          <w:spacing w:val="-2"/>
          <w:lang w:val="en-US"/>
        </w:rPr>
        <w:t>t</w:t>
      </w:r>
      <w:r w:rsidRPr="007253F5">
        <w:rPr>
          <w:rFonts w:eastAsia="Arial" w:cs="Arial"/>
          <w:spacing w:val="-1"/>
          <w:lang w:val="en-US"/>
        </w:rPr>
        <w:t>h</w:t>
      </w:r>
      <w:r w:rsidRPr="007253F5">
        <w:rPr>
          <w:rFonts w:eastAsia="Arial" w:cs="Arial"/>
          <w:lang w:val="en-US"/>
        </w:rPr>
        <w:t>e</w:t>
      </w:r>
      <w:r w:rsidRPr="007253F5">
        <w:rPr>
          <w:rFonts w:eastAsia="Arial" w:cs="Arial"/>
          <w:spacing w:val="2"/>
          <w:lang w:val="en-US"/>
        </w:rPr>
        <w:t xml:space="preserve"> </w:t>
      </w:r>
      <w:r w:rsidRPr="007253F5">
        <w:rPr>
          <w:rFonts w:eastAsia="Arial" w:cs="Arial"/>
          <w:spacing w:val="1"/>
          <w:lang w:val="en-US"/>
        </w:rPr>
        <w:t>Education Welfare Service</w:t>
      </w:r>
      <w:r w:rsidRPr="007253F5">
        <w:rPr>
          <w:rFonts w:eastAsia="Arial" w:cs="Arial"/>
          <w:lang w:val="en-US"/>
        </w:rPr>
        <w:t xml:space="preserve">. </w:t>
      </w:r>
      <w:r w:rsidRPr="007253F5">
        <w:rPr>
          <w:rFonts w:eastAsia="Arial" w:cs="Arial"/>
          <w:spacing w:val="2"/>
          <w:lang w:val="en-US"/>
        </w:rPr>
        <w:t xml:space="preserve"> </w:t>
      </w:r>
      <w:r w:rsidRPr="007253F5">
        <w:rPr>
          <w:rFonts w:eastAsia="Arial" w:cs="Arial"/>
          <w:lang w:val="en-US"/>
        </w:rPr>
        <w:t xml:space="preserve">A </w:t>
      </w:r>
      <w:r w:rsidRPr="007253F5">
        <w:rPr>
          <w:rFonts w:eastAsia="Arial" w:cs="Arial"/>
          <w:spacing w:val="-1"/>
          <w:lang w:val="en-US"/>
        </w:rPr>
        <w:t>r</w:t>
      </w:r>
      <w:r w:rsidRPr="007253F5">
        <w:rPr>
          <w:rFonts w:eastAsia="Arial" w:cs="Arial"/>
          <w:spacing w:val="1"/>
          <w:lang w:val="en-US"/>
        </w:rPr>
        <w:t>e</w:t>
      </w:r>
      <w:r w:rsidRPr="007253F5">
        <w:rPr>
          <w:rFonts w:eastAsia="Arial" w:cs="Arial"/>
          <w:lang w:val="en-US"/>
        </w:rPr>
        <w:t>c</w:t>
      </w:r>
      <w:r w:rsidRPr="007253F5">
        <w:rPr>
          <w:rFonts w:eastAsia="Arial" w:cs="Arial"/>
          <w:spacing w:val="1"/>
          <w:lang w:val="en-US"/>
        </w:rPr>
        <w:t>o</w:t>
      </w:r>
      <w:r w:rsidRPr="007253F5">
        <w:rPr>
          <w:rFonts w:eastAsia="Arial" w:cs="Arial"/>
          <w:spacing w:val="-1"/>
          <w:lang w:val="en-US"/>
        </w:rPr>
        <w:t>r</w:t>
      </w:r>
      <w:r w:rsidRPr="007253F5">
        <w:rPr>
          <w:rFonts w:eastAsia="Arial" w:cs="Arial"/>
          <w:lang w:val="en-US"/>
        </w:rPr>
        <w:t>d</w:t>
      </w:r>
      <w:r w:rsidRPr="007253F5">
        <w:rPr>
          <w:rFonts w:eastAsia="Arial" w:cs="Arial"/>
          <w:spacing w:val="2"/>
          <w:lang w:val="en-US"/>
        </w:rPr>
        <w:t xml:space="preserve"> </w:t>
      </w:r>
      <w:r w:rsidR="001334DB" w:rsidRPr="007253F5">
        <w:rPr>
          <w:rFonts w:eastAsia="Arial" w:cs="Arial"/>
          <w:spacing w:val="2"/>
          <w:lang w:val="en-US"/>
        </w:rPr>
        <w:t>of the child(ren) should be recorded as a ‘</w:t>
      </w:r>
      <w:r w:rsidRPr="007253F5">
        <w:rPr>
          <w:rFonts w:eastAsia="Arial" w:cs="Arial"/>
          <w:lang w:val="en-US"/>
        </w:rPr>
        <w:t>C</w:t>
      </w:r>
      <w:r w:rsidRPr="007253F5">
        <w:rPr>
          <w:rFonts w:eastAsia="Arial" w:cs="Arial"/>
          <w:spacing w:val="-1"/>
          <w:lang w:val="en-US"/>
        </w:rPr>
        <w:t>h</w:t>
      </w:r>
      <w:r w:rsidRPr="007253F5">
        <w:rPr>
          <w:rFonts w:eastAsia="Arial" w:cs="Arial"/>
          <w:lang w:val="en-US"/>
        </w:rPr>
        <w:t>il</w:t>
      </w:r>
      <w:r w:rsidRPr="007253F5">
        <w:rPr>
          <w:rFonts w:eastAsia="Arial" w:cs="Arial"/>
          <w:spacing w:val="1"/>
          <w:lang w:val="en-US"/>
        </w:rPr>
        <w:t>d</w:t>
      </w:r>
      <w:r w:rsidRPr="007253F5">
        <w:rPr>
          <w:rFonts w:eastAsia="Arial" w:cs="Arial"/>
          <w:spacing w:val="-1"/>
          <w:lang w:val="en-US"/>
        </w:rPr>
        <w:t>r</w:t>
      </w:r>
      <w:r w:rsidRPr="007253F5">
        <w:rPr>
          <w:rFonts w:eastAsia="Arial" w:cs="Arial"/>
          <w:spacing w:val="1"/>
          <w:lang w:val="en-US"/>
        </w:rPr>
        <w:t>e</w:t>
      </w:r>
      <w:r w:rsidRPr="007253F5">
        <w:rPr>
          <w:rFonts w:eastAsia="Arial" w:cs="Arial"/>
          <w:lang w:val="en-US"/>
        </w:rPr>
        <w:t>n</w:t>
      </w:r>
      <w:r w:rsidRPr="007253F5">
        <w:rPr>
          <w:rFonts w:eastAsia="Arial" w:cs="Arial"/>
          <w:spacing w:val="2"/>
          <w:lang w:val="en-US"/>
        </w:rPr>
        <w:t xml:space="preserve"> </w:t>
      </w:r>
      <w:r w:rsidRPr="007253F5">
        <w:rPr>
          <w:rFonts w:eastAsia="Arial" w:cs="Arial"/>
          <w:spacing w:val="-1"/>
          <w:lang w:val="en-US"/>
        </w:rPr>
        <w:t>M</w:t>
      </w:r>
      <w:r w:rsidRPr="007253F5">
        <w:rPr>
          <w:rFonts w:eastAsia="Arial" w:cs="Arial"/>
          <w:lang w:val="en-US"/>
        </w:rPr>
        <w:t>issi</w:t>
      </w:r>
      <w:r w:rsidRPr="007253F5">
        <w:rPr>
          <w:rFonts w:eastAsia="Arial" w:cs="Arial"/>
          <w:spacing w:val="1"/>
          <w:lang w:val="en-US"/>
        </w:rPr>
        <w:t>n</w:t>
      </w:r>
      <w:r w:rsidRPr="007253F5">
        <w:rPr>
          <w:rFonts w:eastAsia="Arial" w:cs="Arial"/>
          <w:lang w:val="en-US"/>
        </w:rPr>
        <w:t>g</w:t>
      </w:r>
      <w:r w:rsidRPr="007253F5">
        <w:rPr>
          <w:rFonts w:eastAsia="Arial" w:cs="Arial"/>
          <w:spacing w:val="-1"/>
          <w:lang w:val="en-US"/>
        </w:rPr>
        <w:t xml:space="preserve"> </w:t>
      </w:r>
      <w:r w:rsidR="001334DB" w:rsidRPr="007253F5">
        <w:rPr>
          <w:rFonts w:eastAsia="Arial" w:cs="Arial"/>
          <w:spacing w:val="-1"/>
          <w:lang w:val="en-US"/>
        </w:rPr>
        <w:t xml:space="preserve">from </w:t>
      </w:r>
      <w:r w:rsidRPr="007253F5">
        <w:rPr>
          <w:rFonts w:eastAsia="Arial" w:cs="Arial"/>
          <w:spacing w:val="1"/>
          <w:lang w:val="en-US"/>
        </w:rPr>
        <w:t>Edu</w:t>
      </w:r>
      <w:r w:rsidRPr="007253F5">
        <w:rPr>
          <w:rFonts w:eastAsia="Arial" w:cs="Arial"/>
          <w:lang w:val="en-US"/>
        </w:rPr>
        <w:t>c</w:t>
      </w:r>
      <w:r w:rsidRPr="007253F5">
        <w:rPr>
          <w:rFonts w:eastAsia="Arial" w:cs="Arial"/>
          <w:spacing w:val="1"/>
          <w:lang w:val="en-US"/>
        </w:rPr>
        <w:t>a</w:t>
      </w:r>
      <w:r w:rsidRPr="007253F5">
        <w:rPr>
          <w:rFonts w:eastAsia="Arial" w:cs="Arial"/>
          <w:lang w:val="en-US"/>
        </w:rPr>
        <w:t>t</w:t>
      </w:r>
      <w:r w:rsidRPr="007253F5">
        <w:rPr>
          <w:rFonts w:eastAsia="Arial" w:cs="Arial"/>
          <w:spacing w:val="-3"/>
          <w:lang w:val="en-US"/>
        </w:rPr>
        <w:t>i</w:t>
      </w:r>
      <w:r w:rsidRPr="007253F5">
        <w:rPr>
          <w:rFonts w:eastAsia="Arial" w:cs="Arial"/>
          <w:spacing w:val="1"/>
          <w:lang w:val="en-US"/>
        </w:rPr>
        <w:t>on</w:t>
      </w:r>
      <w:r w:rsidR="001334DB" w:rsidRPr="007253F5">
        <w:rPr>
          <w:rFonts w:eastAsia="Arial" w:cs="Arial"/>
          <w:spacing w:val="1"/>
          <w:lang w:val="en-US"/>
        </w:rPr>
        <w:t xml:space="preserve">’ in EMS educational </w:t>
      </w:r>
      <w:r w:rsidRPr="007253F5">
        <w:rPr>
          <w:rFonts w:eastAsia="Arial" w:cs="Arial"/>
          <w:lang w:val="en-US"/>
        </w:rPr>
        <w:t>d</w:t>
      </w:r>
      <w:r w:rsidRPr="007253F5">
        <w:rPr>
          <w:rFonts w:eastAsia="Arial" w:cs="Arial"/>
          <w:spacing w:val="1"/>
          <w:lang w:val="en-US"/>
        </w:rPr>
        <w:t>a</w:t>
      </w:r>
      <w:r w:rsidRPr="007253F5">
        <w:rPr>
          <w:rFonts w:eastAsia="Arial" w:cs="Arial"/>
          <w:lang w:val="en-US"/>
        </w:rPr>
        <w:t>t</w:t>
      </w:r>
      <w:r w:rsidRPr="007253F5">
        <w:rPr>
          <w:rFonts w:eastAsia="Arial" w:cs="Arial"/>
          <w:spacing w:val="1"/>
          <w:lang w:val="en-US"/>
        </w:rPr>
        <w:t>a</w:t>
      </w:r>
      <w:r w:rsidRPr="007253F5">
        <w:rPr>
          <w:rFonts w:eastAsia="Arial" w:cs="Arial"/>
          <w:spacing w:val="-1"/>
          <w:lang w:val="en-US"/>
        </w:rPr>
        <w:t>b</w:t>
      </w:r>
      <w:r w:rsidRPr="007253F5">
        <w:rPr>
          <w:rFonts w:eastAsia="Arial" w:cs="Arial"/>
          <w:spacing w:val="1"/>
          <w:lang w:val="en-US"/>
        </w:rPr>
        <w:t>a</w:t>
      </w:r>
      <w:r w:rsidRPr="007253F5">
        <w:rPr>
          <w:rFonts w:eastAsia="Arial" w:cs="Arial"/>
          <w:lang w:val="en-US"/>
        </w:rPr>
        <w:t>se.</w:t>
      </w:r>
    </w:p>
    <w:p w14:paraId="08E520DC" w14:textId="77777777" w:rsidR="008A28A1" w:rsidRPr="007253F5" w:rsidRDefault="008A28A1" w:rsidP="008A28A1">
      <w:pPr>
        <w:spacing w:before="8" w:line="140" w:lineRule="exact"/>
        <w:rPr>
          <w:rFonts w:cs="Arial"/>
          <w:sz w:val="15"/>
          <w:szCs w:val="15"/>
          <w:lang w:val="en-US"/>
        </w:rPr>
      </w:pPr>
    </w:p>
    <w:p w14:paraId="592A3FEF" w14:textId="77777777" w:rsidR="008A28A1" w:rsidRPr="007253F5" w:rsidRDefault="008A28A1" w:rsidP="00D83EFB">
      <w:pPr>
        <w:ind w:right="365"/>
        <w:rPr>
          <w:rFonts w:eastAsia="Arial" w:cs="Arial"/>
          <w:strike/>
          <w:lang w:val="en-US"/>
        </w:rPr>
      </w:pPr>
      <w:r w:rsidRPr="007253F5">
        <w:rPr>
          <w:rFonts w:eastAsia="Arial" w:cs="Arial"/>
          <w:spacing w:val="6"/>
          <w:lang w:val="en-US"/>
        </w:rPr>
        <w:t>W</w:t>
      </w:r>
      <w:r w:rsidRPr="007253F5">
        <w:rPr>
          <w:rFonts w:eastAsia="Arial" w:cs="Arial"/>
          <w:spacing w:val="-1"/>
          <w:lang w:val="en-US"/>
        </w:rPr>
        <w:t>he</w:t>
      </w:r>
      <w:r w:rsidRPr="007253F5">
        <w:rPr>
          <w:rFonts w:eastAsia="Arial" w:cs="Arial"/>
          <w:lang w:val="en-US"/>
        </w:rPr>
        <w:t>n</w:t>
      </w:r>
      <w:r w:rsidRPr="007253F5">
        <w:rPr>
          <w:rFonts w:eastAsia="Arial" w:cs="Arial"/>
          <w:spacing w:val="-1"/>
          <w:lang w:val="en-US"/>
        </w:rPr>
        <w:t xml:space="preserve"> </w:t>
      </w:r>
      <w:r w:rsidRPr="007253F5">
        <w:rPr>
          <w:rFonts w:eastAsia="Arial" w:cs="Arial"/>
          <w:lang w:val="en-US"/>
        </w:rPr>
        <w:t>c</w:t>
      </w:r>
      <w:r w:rsidRPr="007253F5">
        <w:rPr>
          <w:rFonts w:eastAsia="Arial" w:cs="Arial"/>
          <w:spacing w:val="1"/>
          <w:lang w:val="en-US"/>
        </w:rPr>
        <w:t>h</w:t>
      </w:r>
      <w:r w:rsidRPr="007253F5">
        <w:rPr>
          <w:rFonts w:eastAsia="Arial" w:cs="Arial"/>
          <w:lang w:val="en-US"/>
        </w:rPr>
        <w:t>il</w:t>
      </w:r>
      <w:r w:rsidRPr="007253F5">
        <w:rPr>
          <w:rFonts w:eastAsia="Arial" w:cs="Arial"/>
          <w:spacing w:val="1"/>
          <w:lang w:val="en-US"/>
        </w:rPr>
        <w:t>d</w:t>
      </w:r>
      <w:r w:rsidRPr="007253F5">
        <w:rPr>
          <w:rFonts w:eastAsia="Arial" w:cs="Arial"/>
          <w:spacing w:val="-1"/>
          <w:lang w:val="en-US"/>
        </w:rPr>
        <w:t>re</w:t>
      </w:r>
      <w:r w:rsidRPr="007253F5">
        <w:rPr>
          <w:rFonts w:eastAsia="Arial" w:cs="Arial"/>
          <w:lang w:val="en-US"/>
        </w:rPr>
        <w:t>n</w:t>
      </w:r>
      <w:r w:rsidRPr="007253F5">
        <w:rPr>
          <w:rFonts w:eastAsia="Arial" w:cs="Arial"/>
          <w:spacing w:val="2"/>
          <w:lang w:val="en-US"/>
        </w:rPr>
        <w:t xml:space="preserve"> </w:t>
      </w:r>
      <w:r w:rsidRPr="007253F5">
        <w:rPr>
          <w:rFonts w:eastAsia="Arial" w:cs="Arial"/>
          <w:lang w:val="en-US"/>
        </w:rPr>
        <w:t>/</w:t>
      </w:r>
      <w:r w:rsidRPr="007253F5">
        <w:rPr>
          <w:rFonts w:eastAsia="Arial" w:cs="Arial"/>
          <w:spacing w:val="1"/>
          <w:lang w:val="en-US"/>
        </w:rPr>
        <w:t xml:space="preserve"> </w:t>
      </w:r>
      <w:r w:rsidRPr="007253F5">
        <w:rPr>
          <w:rFonts w:eastAsia="Arial" w:cs="Arial"/>
          <w:spacing w:val="-2"/>
          <w:lang w:val="en-US"/>
        </w:rPr>
        <w:t>y</w:t>
      </w:r>
      <w:r w:rsidRPr="007253F5">
        <w:rPr>
          <w:rFonts w:eastAsia="Arial" w:cs="Arial"/>
          <w:spacing w:val="1"/>
          <w:lang w:val="en-US"/>
        </w:rPr>
        <w:t>o</w:t>
      </w:r>
      <w:r w:rsidRPr="007253F5">
        <w:rPr>
          <w:rFonts w:eastAsia="Arial" w:cs="Arial"/>
          <w:spacing w:val="-1"/>
          <w:lang w:val="en-US"/>
        </w:rPr>
        <w:t>u</w:t>
      </w:r>
      <w:r w:rsidRPr="007253F5">
        <w:rPr>
          <w:rFonts w:eastAsia="Arial" w:cs="Arial"/>
          <w:spacing w:val="1"/>
          <w:lang w:val="en-US"/>
        </w:rPr>
        <w:t>n</w:t>
      </w:r>
      <w:r w:rsidRPr="007253F5">
        <w:rPr>
          <w:rFonts w:eastAsia="Arial" w:cs="Arial"/>
          <w:lang w:val="en-US"/>
        </w:rPr>
        <w:t>g</w:t>
      </w:r>
      <w:r w:rsidRPr="007253F5">
        <w:rPr>
          <w:rFonts w:eastAsia="Arial" w:cs="Arial"/>
          <w:spacing w:val="-1"/>
          <w:lang w:val="en-US"/>
        </w:rPr>
        <w:t xml:space="preserve"> </w:t>
      </w:r>
      <w:r w:rsidRPr="007253F5">
        <w:rPr>
          <w:rFonts w:eastAsia="Arial" w:cs="Arial"/>
          <w:spacing w:val="1"/>
          <w:lang w:val="en-US"/>
        </w:rPr>
        <w:t>pe</w:t>
      </w:r>
      <w:r w:rsidRPr="007253F5">
        <w:rPr>
          <w:rFonts w:eastAsia="Arial" w:cs="Arial"/>
          <w:spacing w:val="-1"/>
          <w:lang w:val="en-US"/>
        </w:rPr>
        <w:t>o</w:t>
      </w:r>
      <w:r w:rsidRPr="007253F5">
        <w:rPr>
          <w:rFonts w:eastAsia="Arial" w:cs="Arial"/>
          <w:spacing w:val="1"/>
          <w:lang w:val="en-US"/>
        </w:rPr>
        <w:t>p</w:t>
      </w:r>
      <w:r w:rsidRPr="007253F5">
        <w:rPr>
          <w:rFonts w:eastAsia="Arial" w:cs="Arial"/>
          <w:lang w:val="en-US"/>
        </w:rPr>
        <w:t>le</w:t>
      </w:r>
      <w:r w:rsidRPr="007253F5">
        <w:rPr>
          <w:rFonts w:eastAsia="Arial" w:cs="Arial"/>
          <w:spacing w:val="2"/>
          <w:lang w:val="en-US"/>
        </w:rPr>
        <w:t xml:space="preserve"> </w:t>
      </w:r>
      <w:r w:rsidRPr="007253F5">
        <w:rPr>
          <w:rFonts w:eastAsia="Arial" w:cs="Arial"/>
          <w:spacing w:val="-1"/>
          <w:lang w:val="en-US"/>
        </w:rPr>
        <w:t>d</w:t>
      </w:r>
      <w:r w:rsidRPr="007253F5">
        <w:rPr>
          <w:rFonts w:eastAsia="Arial" w:cs="Arial"/>
          <w:lang w:val="en-US"/>
        </w:rPr>
        <w:t>o</w:t>
      </w:r>
      <w:r w:rsidRPr="007253F5">
        <w:rPr>
          <w:rFonts w:eastAsia="Arial" w:cs="Arial"/>
          <w:spacing w:val="2"/>
          <w:lang w:val="en-US"/>
        </w:rPr>
        <w:t xml:space="preserve"> </w:t>
      </w:r>
      <w:r w:rsidRPr="007253F5">
        <w:rPr>
          <w:rFonts w:eastAsia="Arial" w:cs="Arial"/>
          <w:spacing w:val="-1"/>
          <w:lang w:val="en-US"/>
        </w:rPr>
        <w:t>n</w:t>
      </w:r>
      <w:r w:rsidRPr="007253F5">
        <w:rPr>
          <w:rFonts w:eastAsia="Arial" w:cs="Arial"/>
          <w:spacing w:val="1"/>
          <w:lang w:val="en-US"/>
        </w:rPr>
        <w:t>o</w:t>
      </w:r>
      <w:r w:rsidRPr="007253F5">
        <w:rPr>
          <w:rFonts w:eastAsia="Arial" w:cs="Arial"/>
          <w:lang w:val="en-US"/>
        </w:rPr>
        <w:t>t</w:t>
      </w:r>
      <w:r w:rsidRPr="007253F5">
        <w:rPr>
          <w:rFonts w:eastAsia="Arial" w:cs="Arial"/>
          <w:spacing w:val="1"/>
          <w:lang w:val="en-US"/>
        </w:rPr>
        <w:t xml:space="preserve"> a</w:t>
      </w:r>
      <w:r w:rsidRPr="007253F5">
        <w:rPr>
          <w:rFonts w:eastAsia="Arial" w:cs="Arial"/>
          <w:spacing w:val="-1"/>
          <w:lang w:val="en-US"/>
        </w:rPr>
        <w:t>rr</w:t>
      </w:r>
      <w:r w:rsidRPr="007253F5">
        <w:rPr>
          <w:rFonts w:eastAsia="Arial" w:cs="Arial"/>
          <w:lang w:val="en-US"/>
        </w:rPr>
        <w:t>i</w:t>
      </w:r>
      <w:r w:rsidRPr="007253F5">
        <w:rPr>
          <w:rFonts w:eastAsia="Arial" w:cs="Arial"/>
          <w:spacing w:val="-2"/>
          <w:lang w:val="en-US"/>
        </w:rPr>
        <w:t>v</w:t>
      </w:r>
      <w:r w:rsidRPr="007253F5">
        <w:rPr>
          <w:rFonts w:eastAsia="Arial" w:cs="Arial"/>
          <w:lang w:val="en-US"/>
        </w:rPr>
        <w:t>e</w:t>
      </w:r>
      <w:r w:rsidRPr="007253F5">
        <w:rPr>
          <w:rFonts w:eastAsia="Arial" w:cs="Arial"/>
          <w:spacing w:val="2"/>
          <w:lang w:val="en-US"/>
        </w:rPr>
        <w:t xml:space="preserve"> </w:t>
      </w:r>
      <w:r w:rsidRPr="007253F5">
        <w:rPr>
          <w:rFonts w:eastAsia="Arial" w:cs="Arial"/>
          <w:spacing w:val="1"/>
          <w:lang w:val="en-US"/>
        </w:rPr>
        <w:t>a</w:t>
      </w:r>
      <w:r w:rsidRPr="007253F5">
        <w:rPr>
          <w:rFonts w:eastAsia="Arial" w:cs="Arial"/>
          <w:lang w:val="en-US"/>
        </w:rPr>
        <w:t>t</w:t>
      </w:r>
      <w:r w:rsidRPr="007253F5">
        <w:rPr>
          <w:rFonts w:eastAsia="Arial" w:cs="Arial"/>
          <w:spacing w:val="-1"/>
          <w:lang w:val="en-US"/>
        </w:rPr>
        <w:t xml:space="preserve"> </w:t>
      </w:r>
      <w:r w:rsidRPr="007253F5">
        <w:rPr>
          <w:rFonts w:eastAsia="Arial" w:cs="Arial"/>
          <w:lang w:val="en-US"/>
        </w:rPr>
        <w:t>sc</w:t>
      </w:r>
      <w:r w:rsidRPr="007253F5">
        <w:rPr>
          <w:rFonts w:eastAsia="Arial" w:cs="Arial"/>
          <w:spacing w:val="1"/>
          <w:lang w:val="en-US"/>
        </w:rPr>
        <w:t>hoo</w:t>
      </w:r>
      <w:r w:rsidRPr="007253F5">
        <w:rPr>
          <w:rFonts w:eastAsia="Arial" w:cs="Arial"/>
          <w:lang w:val="en-US"/>
        </w:rPr>
        <w:t>l</w:t>
      </w:r>
      <w:r w:rsidRPr="007253F5">
        <w:rPr>
          <w:rFonts w:eastAsia="Arial" w:cs="Arial"/>
          <w:spacing w:val="-2"/>
          <w:lang w:val="en-US"/>
        </w:rPr>
        <w:t xml:space="preserve"> </w:t>
      </w:r>
      <w:r w:rsidRPr="007253F5">
        <w:rPr>
          <w:rFonts w:eastAsia="Arial" w:cs="Arial"/>
          <w:lang w:val="en-US"/>
        </w:rPr>
        <w:t>f</w:t>
      </w:r>
      <w:r w:rsidRPr="007253F5">
        <w:rPr>
          <w:rFonts w:eastAsia="Arial" w:cs="Arial"/>
          <w:spacing w:val="1"/>
          <w:lang w:val="en-US"/>
        </w:rPr>
        <w:t>o</w:t>
      </w:r>
      <w:r w:rsidRPr="007253F5">
        <w:rPr>
          <w:rFonts w:eastAsia="Arial" w:cs="Arial"/>
          <w:lang w:val="en-US"/>
        </w:rPr>
        <w:t>ll</w:t>
      </w:r>
      <w:r w:rsidRPr="007253F5">
        <w:rPr>
          <w:rFonts w:eastAsia="Arial" w:cs="Arial"/>
          <w:spacing w:val="1"/>
          <w:lang w:val="en-US"/>
        </w:rPr>
        <w:t>o</w:t>
      </w:r>
      <w:r w:rsidRPr="007253F5">
        <w:rPr>
          <w:rFonts w:eastAsia="Arial" w:cs="Arial"/>
          <w:spacing w:val="-3"/>
          <w:lang w:val="en-US"/>
        </w:rPr>
        <w:t>w</w:t>
      </w:r>
      <w:r w:rsidRPr="007253F5">
        <w:rPr>
          <w:rFonts w:eastAsia="Arial" w:cs="Arial"/>
          <w:lang w:val="en-US"/>
        </w:rPr>
        <w:t>i</w:t>
      </w:r>
      <w:r w:rsidRPr="007253F5">
        <w:rPr>
          <w:rFonts w:eastAsia="Arial" w:cs="Arial"/>
          <w:spacing w:val="1"/>
          <w:lang w:val="en-US"/>
        </w:rPr>
        <w:t>n</w:t>
      </w:r>
      <w:r w:rsidRPr="007253F5">
        <w:rPr>
          <w:rFonts w:eastAsia="Arial" w:cs="Arial"/>
          <w:lang w:val="en-US"/>
        </w:rPr>
        <w:t>g</w:t>
      </w:r>
      <w:r w:rsidRPr="007253F5">
        <w:rPr>
          <w:rFonts w:eastAsia="Arial" w:cs="Arial"/>
          <w:spacing w:val="-1"/>
          <w:lang w:val="en-US"/>
        </w:rPr>
        <w:t xml:space="preserve"> </w:t>
      </w:r>
      <w:r w:rsidRPr="007253F5">
        <w:rPr>
          <w:rFonts w:eastAsia="Arial" w:cs="Arial"/>
          <w:lang w:val="en-US"/>
        </w:rPr>
        <w:t>t</w:t>
      </w:r>
      <w:r w:rsidRPr="007253F5">
        <w:rPr>
          <w:rFonts w:eastAsia="Arial" w:cs="Arial"/>
          <w:spacing w:val="1"/>
          <w:lang w:val="en-US"/>
        </w:rPr>
        <w:t>h</w:t>
      </w:r>
      <w:r w:rsidRPr="007253F5">
        <w:rPr>
          <w:rFonts w:eastAsia="Arial" w:cs="Arial"/>
          <w:lang w:val="en-US"/>
        </w:rPr>
        <w:t>e</w:t>
      </w:r>
      <w:r w:rsidRPr="007253F5">
        <w:rPr>
          <w:rFonts w:eastAsia="Arial" w:cs="Arial"/>
          <w:spacing w:val="2"/>
          <w:lang w:val="en-US"/>
        </w:rPr>
        <w:t xml:space="preserve"> </w:t>
      </w:r>
      <w:r w:rsidRPr="007253F5">
        <w:rPr>
          <w:rFonts w:eastAsia="Arial" w:cs="Arial"/>
          <w:spacing w:val="-1"/>
          <w:lang w:val="en-US"/>
        </w:rPr>
        <w:t>o</w:t>
      </w:r>
      <w:r w:rsidRPr="007253F5">
        <w:rPr>
          <w:rFonts w:eastAsia="Arial" w:cs="Arial"/>
          <w:lang w:val="en-US"/>
        </w:rPr>
        <w:t>ff</w:t>
      </w:r>
      <w:r w:rsidRPr="007253F5">
        <w:rPr>
          <w:rFonts w:eastAsia="Arial" w:cs="Arial"/>
          <w:spacing w:val="1"/>
          <w:lang w:val="en-US"/>
        </w:rPr>
        <w:t>e</w:t>
      </w:r>
      <w:r w:rsidRPr="007253F5">
        <w:rPr>
          <w:rFonts w:eastAsia="Arial" w:cs="Arial"/>
          <w:lang w:val="en-US"/>
        </w:rPr>
        <w:t xml:space="preserve">r </w:t>
      </w:r>
      <w:r w:rsidRPr="007253F5">
        <w:rPr>
          <w:rFonts w:eastAsia="Arial" w:cs="Arial"/>
          <w:spacing w:val="-1"/>
          <w:lang w:val="en-US"/>
        </w:rPr>
        <w:t>o</w:t>
      </w:r>
      <w:r w:rsidRPr="007253F5">
        <w:rPr>
          <w:rFonts w:eastAsia="Arial" w:cs="Arial"/>
          <w:lang w:val="en-US"/>
        </w:rPr>
        <w:t>f</w:t>
      </w:r>
      <w:r w:rsidRPr="007253F5">
        <w:rPr>
          <w:rFonts w:eastAsia="Arial" w:cs="Arial"/>
          <w:spacing w:val="4"/>
          <w:lang w:val="en-US"/>
        </w:rPr>
        <w:t xml:space="preserve"> </w:t>
      </w:r>
      <w:r w:rsidRPr="007253F5">
        <w:rPr>
          <w:rFonts w:eastAsia="Arial" w:cs="Arial"/>
          <w:lang w:val="en-US"/>
        </w:rPr>
        <w:t xml:space="preserve">a </w:t>
      </w:r>
      <w:r w:rsidRPr="007253F5">
        <w:rPr>
          <w:rFonts w:eastAsia="Arial" w:cs="Arial"/>
          <w:spacing w:val="1"/>
          <w:lang w:val="en-US"/>
        </w:rPr>
        <w:t>p</w:t>
      </w:r>
      <w:r w:rsidRPr="007253F5">
        <w:rPr>
          <w:rFonts w:eastAsia="Arial" w:cs="Arial"/>
          <w:lang w:val="en-US"/>
        </w:rPr>
        <w:t>l</w:t>
      </w:r>
      <w:r w:rsidRPr="007253F5">
        <w:rPr>
          <w:rFonts w:eastAsia="Arial" w:cs="Arial"/>
          <w:spacing w:val="1"/>
          <w:lang w:val="en-US"/>
        </w:rPr>
        <w:t>a</w:t>
      </w:r>
      <w:r w:rsidRPr="007253F5">
        <w:rPr>
          <w:rFonts w:eastAsia="Arial" w:cs="Arial"/>
          <w:lang w:val="en-US"/>
        </w:rPr>
        <w:t>c</w:t>
      </w:r>
      <w:r w:rsidRPr="007253F5">
        <w:rPr>
          <w:rFonts w:eastAsia="Arial" w:cs="Arial"/>
          <w:spacing w:val="1"/>
          <w:lang w:val="en-US"/>
        </w:rPr>
        <w:t>e</w:t>
      </w:r>
      <w:r w:rsidRPr="007253F5">
        <w:rPr>
          <w:rFonts w:eastAsia="Arial" w:cs="Arial"/>
          <w:lang w:val="en-US"/>
        </w:rPr>
        <w:t>,</w:t>
      </w:r>
      <w:r w:rsidRPr="007253F5">
        <w:rPr>
          <w:rFonts w:eastAsia="Arial" w:cs="Arial"/>
          <w:spacing w:val="-1"/>
          <w:lang w:val="en-US"/>
        </w:rPr>
        <w:t xml:space="preserve"> </w:t>
      </w:r>
      <w:r w:rsidRPr="007253F5">
        <w:rPr>
          <w:rFonts w:eastAsia="Arial" w:cs="Arial"/>
          <w:lang w:val="en-US"/>
        </w:rPr>
        <w:t>t</w:t>
      </w:r>
      <w:r w:rsidRPr="007253F5">
        <w:rPr>
          <w:rFonts w:eastAsia="Arial" w:cs="Arial"/>
          <w:spacing w:val="1"/>
          <w:lang w:val="en-US"/>
        </w:rPr>
        <w:t>h</w:t>
      </w:r>
      <w:r w:rsidRPr="007253F5">
        <w:rPr>
          <w:rFonts w:eastAsia="Arial" w:cs="Arial"/>
          <w:lang w:val="en-US"/>
        </w:rPr>
        <w:t>e</w:t>
      </w:r>
      <w:r w:rsidRPr="007253F5">
        <w:rPr>
          <w:rFonts w:eastAsia="Arial" w:cs="Arial"/>
          <w:spacing w:val="-1"/>
          <w:lang w:val="en-US"/>
        </w:rPr>
        <w:t xml:space="preserve"> </w:t>
      </w:r>
      <w:r w:rsidRPr="007253F5">
        <w:rPr>
          <w:rFonts w:eastAsia="Arial" w:cs="Arial"/>
          <w:lang w:val="en-US"/>
        </w:rPr>
        <w:t>sc</w:t>
      </w:r>
      <w:r w:rsidRPr="007253F5">
        <w:rPr>
          <w:rFonts w:eastAsia="Arial" w:cs="Arial"/>
          <w:spacing w:val="1"/>
          <w:lang w:val="en-US"/>
        </w:rPr>
        <w:t>h</w:t>
      </w:r>
      <w:r w:rsidRPr="007253F5">
        <w:rPr>
          <w:rFonts w:eastAsia="Arial" w:cs="Arial"/>
          <w:spacing w:val="-1"/>
          <w:lang w:val="en-US"/>
        </w:rPr>
        <w:t>o</w:t>
      </w:r>
      <w:r w:rsidRPr="007253F5">
        <w:rPr>
          <w:rFonts w:eastAsia="Arial" w:cs="Arial"/>
          <w:spacing w:val="1"/>
          <w:lang w:val="en-US"/>
        </w:rPr>
        <w:t>o</w:t>
      </w:r>
      <w:r w:rsidRPr="007253F5">
        <w:rPr>
          <w:rFonts w:eastAsia="Arial" w:cs="Arial"/>
          <w:lang w:val="en-US"/>
        </w:rPr>
        <w:t>l</w:t>
      </w:r>
      <w:r w:rsidR="001334DB" w:rsidRPr="007253F5">
        <w:rPr>
          <w:rFonts w:eastAsia="Arial" w:cs="Arial"/>
          <w:lang w:val="en-US"/>
        </w:rPr>
        <w:t xml:space="preserve"> should attempt to contact the parent/carer.  When all attempts have failed, the school will need to</w:t>
      </w:r>
      <w:r w:rsidRPr="007253F5">
        <w:rPr>
          <w:rFonts w:eastAsia="Arial" w:cs="Arial"/>
          <w:lang w:val="en-US"/>
        </w:rPr>
        <w:t xml:space="preserve"> </w:t>
      </w:r>
      <w:r w:rsidRPr="007253F5">
        <w:rPr>
          <w:rFonts w:eastAsia="Arial" w:cs="Arial"/>
          <w:spacing w:val="2"/>
          <w:lang w:val="en-US"/>
        </w:rPr>
        <w:t>c</w:t>
      </w:r>
      <w:r w:rsidRPr="007253F5">
        <w:rPr>
          <w:rFonts w:eastAsia="Arial" w:cs="Arial"/>
          <w:spacing w:val="1"/>
          <w:lang w:val="en-US"/>
        </w:rPr>
        <w:t>on</w:t>
      </w:r>
      <w:r w:rsidRPr="007253F5">
        <w:rPr>
          <w:rFonts w:eastAsia="Arial" w:cs="Arial"/>
          <w:lang w:val="en-US"/>
        </w:rPr>
        <w:t>t</w:t>
      </w:r>
      <w:r w:rsidRPr="007253F5">
        <w:rPr>
          <w:rFonts w:eastAsia="Arial" w:cs="Arial"/>
          <w:spacing w:val="1"/>
          <w:lang w:val="en-US"/>
        </w:rPr>
        <w:t>a</w:t>
      </w:r>
      <w:r w:rsidRPr="007253F5">
        <w:rPr>
          <w:rFonts w:eastAsia="Arial" w:cs="Arial"/>
          <w:spacing w:val="-2"/>
          <w:lang w:val="en-US"/>
        </w:rPr>
        <w:t>c</w:t>
      </w:r>
      <w:r w:rsidRPr="007253F5">
        <w:rPr>
          <w:rFonts w:eastAsia="Arial" w:cs="Arial"/>
          <w:lang w:val="en-US"/>
        </w:rPr>
        <w:t>t</w:t>
      </w:r>
      <w:r w:rsidRPr="007253F5">
        <w:rPr>
          <w:rFonts w:eastAsia="Arial" w:cs="Arial"/>
          <w:spacing w:val="1"/>
          <w:lang w:val="en-US"/>
        </w:rPr>
        <w:t xml:space="preserve"> </w:t>
      </w:r>
      <w:r w:rsidRPr="007253F5">
        <w:rPr>
          <w:rFonts w:eastAsia="Arial" w:cs="Arial"/>
          <w:lang w:val="en-US"/>
        </w:rPr>
        <w:t>t</w:t>
      </w:r>
      <w:r w:rsidRPr="007253F5">
        <w:rPr>
          <w:rFonts w:eastAsia="Arial" w:cs="Arial"/>
          <w:spacing w:val="-1"/>
          <w:lang w:val="en-US"/>
        </w:rPr>
        <w:t>h</w:t>
      </w:r>
      <w:r w:rsidRPr="007253F5">
        <w:rPr>
          <w:rFonts w:eastAsia="Arial" w:cs="Arial"/>
          <w:lang w:val="en-US"/>
        </w:rPr>
        <w:t>e</w:t>
      </w:r>
      <w:r w:rsidRPr="007253F5">
        <w:rPr>
          <w:rFonts w:eastAsia="Arial" w:cs="Arial"/>
          <w:spacing w:val="2"/>
          <w:lang w:val="en-US"/>
        </w:rPr>
        <w:t xml:space="preserve"> </w:t>
      </w:r>
      <w:r w:rsidRPr="007253F5">
        <w:rPr>
          <w:rFonts w:eastAsia="Arial" w:cs="Arial"/>
          <w:spacing w:val="-2"/>
          <w:lang w:val="en-US"/>
        </w:rPr>
        <w:t>Education Welfare</w:t>
      </w:r>
      <w:r w:rsidRPr="007253F5">
        <w:rPr>
          <w:rFonts w:eastAsia="Arial" w:cs="Arial"/>
          <w:spacing w:val="1"/>
          <w:lang w:val="en-US"/>
        </w:rPr>
        <w:t xml:space="preserve"> Se</w:t>
      </w:r>
      <w:r w:rsidRPr="007253F5">
        <w:rPr>
          <w:rFonts w:eastAsia="Arial" w:cs="Arial"/>
          <w:spacing w:val="-1"/>
          <w:lang w:val="en-US"/>
        </w:rPr>
        <w:t>r</w:t>
      </w:r>
      <w:r w:rsidRPr="007253F5">
        <w:rPr>
          <w:rFonts w:eastAsia="Arial" w:cs="Arial"/>
          <w:spacing w:val="-2"/>
          <w:lang w:val="en-US"/>
        </w:rPr>
        <w:t>v</w:t>
      </w:r>
      <w:r w:rsidRPr="007253F5">
        <w:rPr>
          <w:rFonts w:eastAsia="Arial" w:cs="Arial"/>
          <w:lang w:val="en-US"/>
        </w:rPr>
        <w:t>ice</w:t>
      </w:r>
      <w:r w:rsidR="001334DB" w:rsidRPr="007253F5">
        <w:rPr>
          <w:rFonts w:eastAsia="Arial" w:cs="Arial"/>
          <w:lang w:val="en-US"/>
        </w:rPr>
        <w:t>.</w:t>
      </w:r>
      <w:r w:rsidRPr="007253F5">
        <w:rPr>
          <w:rFonts w:eastAsia="Arial" w:cs="Arial"/>
          <w:spacing w:val="2"/>
          <w:lang w:val="en-US"/>
        </w:rPr>
        <w:t xml:space="preserve"> </w:t>
      </w:r>
    </w:p>
    <w:p w14:paraId="44E39904" w14:textId="77777777" w:rsidR="008C2225" w:rsidRDefault="008C2225">
      <w:pPr>
        <w:jc w:val="both"/>
        <w:rPr>
          <w:rFonts w:cs="Arial"/>
          <w:b/>
          <w:u w:val="single"/>
        </w:rPr>
      </w:pPr>
    </w:p>
    <w:p w14:paraId="6A7200DF" w14:textId="77777777" w:rsidR="00A17586" w:rsidRPr="00327AE8" w:rsidRDefault="00A17586" w:rsidP="00327AE8">
      <w:pPr>
        <w:pStyle w:val="Subtitle"/>
        <w:rPr>
          <w:rFonts w:ascii="Arial" w:hAnsi="Arial" w:cs="Arial"/>
          <w:b/>
          <w:sz w:val="24"/>
          <w:szCs w:val="24"/>
          <w:u w:val="single"/>
        </w:rPr>
      </w:pPr>
      <w:r w:rsidRPr="00327AE8">
        <w:rPr>
          <w:rFonts w:ascii="Arial" w:hAnsi="Arial" w:cs="Arial"/>
          <w:b/>
          <w:sz w:val="24"/>
          <w:szCs w:val="24"/>
          <w:u w:val="single"/>
        </w:rPr>
        <w:t xml:space="preserve">Notification </w:t>
      </w:r>
      <w:r w:rsidR="00921447" w:rsidRPr="00327AE8">
        <w:rPr>
          <w:rFonts w:ascii="Arial" w:hAnsi="Arial" w:cs="Arial"/>
          <w:b/>
          <w:sz w:val="24"/>
          <w:szCs w:val="24"/>
          <w:u w:val="single"/>
        </w:rPr>
        <w:t>a</w:t>
      </w:r>
      <w:r w:rsidRPr="00327AE8">
        <w:rPr>
          <w:rFonts w:ascii="Arial" w:hAnsi="Arial" w:cs="Arial"/>
          <w:b/>
          <w:sz w:val="24"/>
          <w:szCs w:val="24"/>
          <w:u w:val="single"/>
        </w:rPr>
        <w:t xml:space="preserve">nd </w:t>
      </w:r>
      <w:r w:rsidR="00E870C1" w:rsidRPr="00327AE8">
        <w:rPr>
          <w:rFonts w:ascii="Arial" w:hAnsi="Arial" w:cs="Arial"/>
          <w:b/>
          <w:sz w:val="24"/>
          <w:szCs w:val="24"/>
          <w:u w:val="single"/>
        </w:rPr>
        <w:t>r</w:t>
      </w:r>
      <w:r w:rsidRPr="00327AE8">
        <w:rPr>
          <w:rFonts w:ascii="Arial" w:hAnsi="Arial" w:cs="Arial"/>
          <w:b/>
          <w:sz w:val="24"/>
          <w:szCs w:val="24"/>
          <w:u w:val="single"/>
        </w:rPr>
        <w:t xml:space="preserve">eferral </w:t>
      </w:r>
      <w:r w:rsidR="00E870C1" w:rsidRPr="00327AE8">
        <w:rPr>
          <w:rFonts w:ascii="Arial" w:hAnsi="Arial" w:cs="Arial"/>
          <w:b/>
          <w:sz w:val="24"/>
          <w:szCs w:val="24"/>
          <w:u w:val="single"/>
        </w:rPr>
        <w:t>r</w:t>
      </w:r>
      <w:r w:rsidRPr="00327AE8">
        <w:rPr>
          <w:rFonts w:ascii="Arial" w:hAnsi="Arial" w:cs="Arial"/>
          <w:b/>
          <w:sz w:val="24"/>
          <w:szCs w:val="24"/>
          <w:u w:val="single"/>
        </w:rPr>
        <w:t>outes</w:t>
      </w:r>
    </w:p>
    <w:p w14:paraId="329863B9" w14:textId="77777777" w:rsidR="00A17586" w:rsidRPr="007253F5" w:rsidRDefault="00A17586">
      <w:pPr>
        <w:jc w:val="both"/>
        <w:rPr>
          <w:rFonts w:cs="Arial"/>
          <w:b/>
        </w:rPr>
      </w:pPr>
    </w:p>
    <w:p w14:paraId="1B367B96" w14:textId="77777777" w:rsidR="005A1F0B" w:rsidRPr="007253F5" w:rsidRDefault="00A17586">
      <w:pPr>
        <w:jc w:val="both"/>
        <w:rPr>
          <w:rFonts w:cs="Arial"/>
        </w:rPr>
      </w:pPr>
      <w:r w:rsidRPr="007253F5">
        <w:rPr>
          <w:rFonts w:cs="Arial"/>
        </w:rPr>
        <w:t>The Education Welfare Service must be notified of any children thought to be missing from education through the following referral rou</w:t>
      </w:r>
      <w:r w:rsidR="00D03172" w:rsidRPr="007253F5">
        <w:rPr>
          <w:rFonts w:cs="Arial"/>
        </w:rPr>
        <w:t>te and using the referral form</w:t>
      </w:r>
      <w:r w:rsidR="005A1F0B" w:rsidRPr="007253F5">
        <w:rPr>
          <w:rFonts w:cs="Arial"/>
        </w:rPr>
        <w:t>;</w:t>
      </w:r>
    </w:p>
    <w:p w14:paraId="142FF8FE" w14:textId="77777777" w:rsidR="005A1F0B" w:rsidRPr="007253F5" w:rsidRDefault="005A1F0B">
      <w:pPr>
        <w:jc w:val="both"/>
        <w:rPr>
          <w:rFonts w:cs="Arial"/>
        </w:rPr>
      </w:pPr>
    </w:p>
    <w:p w14:paraId="0F6FF767" w14:textId="77777777" w:rsidR="00A17586" w:rsidRPr="007253F5" w:rsidRDefault="00D03172">
      <w:pPr>
        <w:jc w:val="both"/>
        <w:rPr>
          <w:rFonts w:cs="Arial"/>
        </w:rPr>
      </w:pPr>
      <w:r w:rsidRPr="007253F5">
        <w:rPr>
          <w:rFonts w:cs="Arial"/>
        </w:rPr>
        <w:t xml:space="preserve">Appendix </w:t>
      </w:r>
      <w:r w:rsidR="005A1F0B" w:rsidRPr="007253F5">
        <w:rPr>
          <w:rFonts w:cs="Arial"/>
        </w:rPr>
        <w:t>One</w:t>
      </w:r>
      <w:r w:rsidRPr="007253F5">
        <w:rPr>
          <w:rFonts w:cs="Arial"/>
        </w:rPr>
        <w:t xml:space="preserve">: </w:t>
      </w:r>
      <w:r w:rsidR="005A1F0B" w:rsidRPr="007253F5">
        <w:rPr>
          <w:rFonts w:cs="Arial"/>
        </w:rPr>
        <w:t xml:space="preserve"> </w:t>
      </w:r>
      <w:r w:rsidR="00275966" w:rsidRPr="007253F5">
        <w:rPr>
          <w:rFonts w:cs="Arial"/>
        </w:rPr>
        <w:t>Referral form for s</w:t>
      </w:r>
      <w:r w:rsidR="005A1F0B" w:rsidRPr="007253F5">
        <w:rPr>
          <w:rFonts w:cs="Arial"/>
        </w:rPr>
        <w:t>chools</w:t>
      </w:r>
    </w:p>
    <w:p w14:paraId="5572D6B3" w14:textId="77777777" w:rsidR="00275966" w:rsidRPr="007253F5" w:rsidRDefault="005A1F0B" w:rsidP="00275966">
      <w:pPr>
        <w:jc w:val="both"/>
        <w:rPr>
          <w:rFonts w:cs="Arial"/>
        </w:rPr>
      </w:pPr>
      <w:r w:rsidRPr="007253F5">
        <w:rPr>
          <w:rFonts w:cs="Arial"/>
        </w:rPr>
        <w:t xml:space="preserve">Appendix Two: </w:t>
      </w:r>
      <w:r w:rsidR="00275966" w:rsidRPr="007253F5">
        <w:rPr>
          <w:rFonts w:cs="Arial"/>
        </w:rPr>
        <w:t>Schools check list</w:t>
      </w:r>
    </w:p>
    <w:p w14:paraId="31A37848" w14:textId="77777777" w:rsidR="002D78AB" w:rsidRPr="007253F5" w:rsidRDefault="005A1F0B" w:rsidP="002D78AB">
      <w:pPr>
        <w:jc w:val="both"/>
        <w:rPr>
          <w:rFonts w:cs="Arial"/>
        </w:rPr>
      </w:pPr>
      <w:r w:rsidRPr="007253F5">
        <w:rPr>
          <w:rFonts w:cs="Arial"/>
        </w:rPr>
        <w:t xml:space="preserve">Appendix Three: </w:t>
      </w:r>
      <w:r w:rsidR="002D78AB" w:rsidRPr="007253F5">
        <w:rPr>
          <w:rFonts w:cs="Arial"/>
        </w:rPr>
        <w:t>Partner agency referral</w:t>
      </w:r>
    </w:p>
    <w:p w14:paraId="674A212B" w14:textId="77777777" w:rsidR="002D78AB" w:rsidRPr="007253F5" w:rsidRDefault="005A1F0B" w:rsidP="002D78AB">
      <w:pPr>
        <w:spacing w:before="60" w:after="60"/>
        <w:rPr>
          <w:rFonts w:eastAsia="Calibri" w:cs="Arial"/>
        </w:rPr>
      </w:pPr>
      <w:r w:rsidRPr="007253F5">
        <w:rPr>
          <w:rFonts w:cs="Arial"/>
        </w:rPr>
        <w:t xml:space="preserve">Appendix Four: </w:t>
      </w:r>
      <w:r w:rsidR="002D78AB" w:rsidRPr="007253F5">
        <w:rPr>
          <w:rFonts w:eastAsia="Calibri" w:cs="Arial"/>
        </w:rPr>
        <w:t>CME Other Local Authorities Enquiry / Notification form</w:t>
      </w:r>
    </w:p>
    <w:p w14:paraId="21E7659C" w14:textId="77777777" w:rsidR="00A17586" w:rsidRPr="007253F5" w:rsidRDefault="00A17586">
      <w:pPr>
        <w:jc w:val="both"/>
        <w:rPr>
          <w:rFonts w:cs="Arial"/>
        </w:rPr>
      </w:pPr>
    </w:p>
    <w:p w14:paraId="4531D63B" w14:textId="77777777" w:rsidR="00A17586" w:rsidRPr="007253F5" w:rsidRDefault="00583AAE">
      <w:pPr>
        <w:jc w:val="both"/>
        <w:rPr>
          <w:rFonts w:cs="Arial"/>
        </w:rPr>
      </w:pPr>
      <w:r w:rsidRPr="007253F5">
        <w:rPr>
          <w:rFonts w:cs="Arial"/>
        </w:rPr>
        <w:t>Email</w:t>
      </w:r>
      <w:r w:rsidR="007677E8" w:rsidRPr="007253F5">
        <w:rPr>
          <w:rFonts w:cs="Arial"/>
        </w:rPr>
        <w:t>, referrals</w:t>
      </w:r>
      <w:r w:rsidR="004033F9" w:rsidRPr="007253F5">
        <w:rPr>
          <w:rFonts w:cs="Arial"/>
        </w:rPr>
        <w:t>:</w:t>
      </w:r>
      <w:r w:rsidR="00F71CA8" w:rsidRPr="007253F5">
        <w:rPr>
          <w:rFonts w:cs="Arial"/>
        </w:rPr>
        <w:t xml:space="preserve"> </w:t>
      </w:r>
      <w:hyperlink r:id="rId9" w:history="1">
        <w:r w:rsidR="00F71CA8" w:rsidRPr="007253F5">
          <w:rPr>
            <w:rStyle w:val="Hyperlink"/>
            <w:rFonts w:cs="Arial"/>
          </w:rPr>
          <w:t>ews@npt.gov.uk</w:t>
        </w:r>
      </w:hyperlink>
      <w:r w:rsidR="005A1F0B" w:rsidRPr="007253F5">
        <w:rPr>
          <w:rFonts w:cs="Arial"/>
        </w:rPr>
        <w:t xml:space="preserve"> with exception to Neath Port Talbot schools who need to contact their Education Welfare Officer</w:t>
      </w:r>
      <w:r w:rsidR="007677E8" w:rsidRPr="007253F5">
        <w:rPr>
          <w:rFonts w:cs="Arial"/>
        </w:rPr>
        <w:t>s</w:t>
      </w:r>
      <w:r w:rsidR="005A1F0B" w:rsidRPr="007253F5">
        <w:rPr>
          <w:rFonts w:cs="Arial"/>
        </w:rPr>
        <w:t>.</w:t>
      </w:r>
      <w:r w:rsidRPr="007253F5">
        <w:rPr>
          <w:rFonts w:cs="Arial"/>
        </w:rPr>
        <w:t xml:space="preserve"> </w:t>
      </w:r>
    </w:p>
    <w:p w14:paraId="23F476FE" w14:textId="77777777" w:rsidR="00583AAE" w:rsidRPr="007253F5" w:rsidRDefault="00583AAE">
      <w:pPr>
        <w:jc w:val="both"/>
        <w:rPr>
          <w:rFonts w:cs="Arial"/>
        </w:rPr>
      </w:pPr>
    </w:p>
    <w:p w14:paraId="7485B4C7" w14:textId="77777777" w:rsidR="00583AAE" w:rsidRPr="007253F5" w:rsidRDefault="00583AAE" w:rsidP="00583AAE">
      <w:pPr>
        <w:rPr>
          <w:rFonts w:cs="Arial"/>
        </w:rPr>
      </w:pPr>
      <w:r w:rsidRPr="007253F5">
        <w:rPr>
          <w:rFonts w:cs="Arial"/>
        </w:rPr>
        <w:t>For advice and guidance</w:t>
      </w:r>
      <w:r w:rsidR="00347A77" w:rsidRPr="007253F5">
        <w:rPr>
          <w:rFonts w:cs="Arial"/>
        </w:rPr>
        <w:t>,</w:t>
      </w:r>
      <w:r w:rsidRPr="007253F5">
        <w:rPr>
          <w:rFonts w:cs="Arial"/>
        </w:rPr>
        <w:t xml:space="preserve"> all Education Welfare Officers </w:t>
      </w:r>
      <w:r w:rsidR="00D03172" w:rsidRPr="007253F5">
        <w:rPr>
          <w:rFonts w:cs="Arial"/>
        </w:rPr>
        <w:t xml:space="preserve">(EWOS) </w:t>
      </w:r>
      <w:r w:rsidRPr="007253F5">
        <w:rPr>
          <w:rFonts w:cs="Arial"/>
        </w:rPr>
        <w:t xml:space="preserve">and the </w:t>
      </w:r>
      <w:r w:rsidR="00144AE5" w:rsidRPr="007253F5">
        <w:rPr>
          <w:rFonts w:cs="Arial"/>
        </w:rPr>
        <w:t>Manager Education Welfare Service</w:t>
      </w:r>
      <w:r w:rsidRPr="007253F5">
        <w:rPr>
          <w:rFonts w:cs="Arial"/>
        </w:rPr>
        <w:t xml:space="preserve"> will be able to support schools and partner agencies with CME concerns and process.  </w:t>
      </w:r>
      <w:r w:rsidR="00144AE5" w:rsidRPr="007253F5">
        <w:rPr>
          <w:rFonts w:cs="Arial"/>
        </w:rPr>
        <w:t>Hayley Thomas, Manager Education Welfare Service</w:t>
      </w:r>
      <w:r w:rsidR="00347A77" w:rsidRPr="007253F5">
        <w:rPr>
          <w:rFonts w:cs="Arial"/>
        </w:rPr>
        <w:t>,</w:t>
      </w:r>
      <w:r w:rsidRPr="007253F5">
        <w:rPr>
          <w:rFonts w:cs="Arial"/>
        </w:rPr>
        <w:t xml:space="preserve"> is the named </w:t>
      </w:r>
      <w:r w:rsidR="007677E8" w:rsidRPr="007253F5">
        <w:rPr>
          <w:rFonts w:cs="Arial"/>
        </w:rPr>
        <w:t xml:space="preserve">lead </w:t>
      </w:r>
      <w:r w:rsidRPr="007253F5">
        <w:rPr>
          <w:rFonts w:cs="Arial"/>
        </w:rPr>
        <w:t>officer for the Local Authority for CME enquiries</w:t>
      </w:r>
      <w:r w:rsidR="00347A77" w:rsidRPr="007253F5">
        <w:rPr>
          <w:rFonts w:cs="Arial"/>
        </w:rPr>
        <w:t>:</w:t>
      </w:r>
      <w:r w:rsidR="00144AE5" w:rsidRPr="007253F5">
        <w:rPr>
          <w:rFonts w:cs="Arial"/>
        </w:rPr>
        <w:t xml:space="preserve"> </w:t>
      </w:r>
      <w:hyperlink r:id="rId10" w:history="1">
        <w:r w:rsidR="00144AE5" w:rsidRPr="007253F5">
          <w:rPr>
            <w:rStyle w:val="Hyperlink"/>
            <w:rFonts w:cs="Arial"/>
          </w:rPr>
          <w:t>h.thomas@npt.gov.uk</w:t>
        </w:r>
      </w:hyperlink>
    </w:p>
    <w:p w14:paraId="48753393" w14:textId="77777777" w:rsidR="00144AE5" w:rsidRPr="007253F5" w:rsidRDefault="00144AE5" w:rsidP="00583AAE">
      <w:pPr>
        <w:rPr>
          <w:rFonts w:cs="Arial"/>
        </w:rPr>
      </w:pPr>
    </w:p>
    <w:p w14:paraId="53485CDA" w14:textId="77777777" w:rsidR="00D03172" w:rsidRPr="007253F5" w:rsidRDefault="00144AE5" w:rsidP="00583AAE">
      <w:pPr>
        <w:rPr>
          <w:rFonts w:cs="Arial"/>
          <w:sz w:val="22"/>
          <w:szCs w:val="22"/>
          <w:lang w:eastAsia="en-GB"/>
        </w:rPr>
      </w:pPr>
      <w:r w:rsidRPr="007253F5">
        <w:rPr>
          <w:rFonts w:cs="Arial"/>
        </w:rPr>
        <w:t>Hayley Thomas</w:t>
      </w:r>
      <w:r w:rsidR="00583AAE" w:rsidRPr="007253F5">
        <w:rPr>
          <w:rFonts w:cs="Arial"/>
        </w:rPr>
        <w:t xml:space="preserve">, CME, </w:t>
      </w:r>
      <w:r w:rsidRPr="007253F5">
        <w:rPr>
          <w:rFonts w:cs="Arial"/>
        </w:rPr>
        <w:t>Education Welfare Service, Neath Port Talbot Council</w:t>
      </w:r>
      <w:r w:rsidR="00D03172" w:rsidRPr="007253F5">
        <w:rPr>
          <w:rFonts w:cs="Arial"/>
        </w:rPr>
        <w:t xml:space="preserve">, </w:t>
      </w:r>
      <w:r w:rsidR="00F424AF" w:rsidRPr="007253F5">
        <w:rPr>
          <w:rFonts w:cs="Arial"/>
        </w:rPr>
        <w:t>Baglan Education Centre</w:t>
      </w:r>
      <w:r w:rsidR="00347A77" w:rsidRPr="007253F5">
        <w:rPr>
          <w:rFonts w:cs="Arial"/>
        </w:rPr>
        <w:t>,</w:t>
      </w:r>
      <w:r w:rsidR="00F424AF" w:rsidRPr="007253F5">
        <w:rPr>
          <w:rFonts w:cs="Arial"/>
        </w:rPr>
        <w:t xml:space="preserve"> Elmwood Road, Baglan, Port Talbot, SA12 8TF</w:t>
      </w:r>
      <w:r w:rsidR="00F424AF" w:rsidRPr="007253F5">
        <w:rPr>
          <w:rFonts w:cs="Arial"/>
          <w:color w:val="2E74B5"/>
        </w:rPr>
        <w:t>.</w:t>
      </w:r>
      <w:r w:rsidR="00D03172" w:rsidRPr="007253F5">
        <w:rPr>
          <w:rFonts w:cs="Arial"/>
        </w:rPr>
        <w:t xml:space="preserve"> </w:t>
      </w:r>
      <w:r w:rsidRPr="007253F5">
        <w:rPr>
          <w:rFonts w:cs="Arial"/>
        </w:rPr>
        <w:t>Telephone: 01639</w:t>
      </w:r>
      <w:r w:rsidR="007A5B64" w:rsidRPr="007253F5">
        <w:rPr>
          <w:rFonts w:cs="Arial"/>
        </w:rPr>
        <w:t xml:space="preserve"> 686042</w:t>
      </w:r>
    </w:p>
    <w:p w14:paraId="1A1EF7DB" w14:textId="77777777" w:rsidR="00583AAE" w:rsidRPr="007253F5" w:rsidRDefault="00583AAE">
      <w:pPr>
        <w:jc w:val="both"/>
        <w:rPr>
          <w:rFonts w:cs="Arial"/>
        </w:rPr>
      </w:pPr>
    </w:p>
    <w:p w14:paraId="31174C2D" w14:textId="77777777" w:rsidR="00A17586" w:rsidRPr="007253F5" w:rsidRDefault="00A17586">
      <w:pPr>
        <w:jc w:val="both"/>
        <w:rPr>
          <w:rFonts w:cs="Arial"/>
        </w:rPr>
      </w:pPr>
      <w:r w:rsidRPr="007253F5">
        <w:rPr>
          <w:rFonts w:cs="Arial"/>
        </w:rPr>
        <w:t xml:space="preserve">All cases of children and young people missing education or at risk of doing so should be reported to the EWS to ensure that comprehensive data is recorded. </w:t>
      </w:r>
      <w:r w:rsidRPr="007253F5">
        <w:rPr>
          <w:rFonts w:cs="Arial"/>
          <w:b/>
          <w:bCs/>
        </w:rPr>
        <w:t xml:space="preserve"> The case must be referred even if it is anticipated that the child or young person might soon be starting at a school or other educational provision.</w:t>
      </w:r>
    </w:p>
    <w:p w14:paraId="65D215FD" w14:textId="77777777" w:rsidR="008C5AB6" w:rsidRPr="007253F5" w:rsidRDefault="008C5AB6">
      <w:pPr>
        <w:jc w:val="both"/>
        <w:rPr>
          <w:rFonts w:cs="Arial"/>
          <w:i/>
        </w:rPr>
      </w:pPr>
    </w:p>
    <w:p w14:paraId="47A27B3A" w14:textId="77777777" w:rsidR="00A17586" w:rsidRPr="007253F5" w:rsidRDefault="00A17586">
      <w:pPr>
        <w:jc w:val="both"/>
        <w:rPr>
          <w:rFonts w:cs="Arial"/>
          <w:b/>
        </w:rPr>
      </w:pPr>
      <w:r w:rsidRPr="007253F5">
        <w:rPr>
          <w:rFonts w:cs="Arial"/>
          <w:b/>
        </w:rPr>
        <w:t xml:space="preserve">Referral </w:t>
      </w:r>
      <w:r w:rsidR="002E513A" w:rsidRPr="007253F5">
        <w:rPr>
          <w:rFonts w:cs="Arial"/>
          <w:b/>
        </w:rPr>
        <w:t>f</w:t>
      </w:r>
      <w:r w:rsidRPr="007253F5">
        <w:rPr>
          <w:rFonts w:cs="Arial"/>
          <w:b/>
        </w:rPr>
        <w:t xml:space="preserve">rom </w:t>
      </w:r>
      <w:r w:rsidR="002E513A" w:rsidRPr="007253F5">
        <w:rPr>
          <w:rFonts w:cs="Arial"/>
          <w:b/>
        </w:rPr>
        <w:t>w</w:t>
      </w:r>
      <w:r w:rsidRPr="007253F5">
        <w:rPr>
          <w:rFonts w:cs="Arial"/>
          <w:b/>
        </w:rPr>
        <w:t xml:space="preserve">ithin </w:t>
      </w:r>
      <w:r w:rsidR="00921447" w:rsidRPr="007253F5">
        <w:rPr>
          <w:rFonts w:cs="Arial"/>
          <w:b/>
        </w:rPr>
        <w:t>the</w:t>
      </w:r>
      <w:r w:rsidRPr="007253F5">
        <w:rPr>
          <w:rFonts w:cs="Arial"/>
          <w:b/>
        </w:rPr>
        <w:t xml:space="preserve"> </w:t>
      </w:r>
      <w:r w:rsidR="005B2B74" w:rsidRPr="007253F5">
        <w:rPr>
          <w:rFonts w:cs="Arial"/>
          <w:b/>
        </w:rPr>
        <w:t>Neath Port Talbot</w:t>
      </w:r>
    </w:p>
    <w:p w14:paraId="3F5E44A0" w14:textId="77777777" w:rsidR="00A17586" w:rsidRPr="007253F5" w:rsidRDefault="00A17586">
      <w:pPr>
        <w:jc w:val="both"/>
        <w:rPr>
          <w:rFonts w:cs="Arial"/>
          <w:b/>
        </w:rPr>
      </w:pPr>
    </w:p>
    <w:p w14:paraId="1E7B7ED3" w14:textId="77777777" w:rsidR="00A17586" w:rsidRPr="007253F5" w:rsidRDefault="00A17586">
      <w:pPr>
        <w:numPr>
          <w:ilvl w:val="0"/>
          <w:numId w:val="4"/>
        </w:numPr>
        <w:jc w:val="both"/>
        <w:rPr>
          <w:rFonts w:cs="Arial"/>
        </w:rPr>
      </w:pPr>
      <w:r w:rsidRPr="007253F5">
        <w:rPr>
          <w:rFonts w:cs="Arial"/>
          <w:u w:val="single"/>
        </w:rPr>
        <w:t>CME Referral Form</w:t>
      </w:r>
      <w:r w:rsidR="00D03172" w:rsidRPr="007253F5">
        <w:rPr>
          <w:rFonts w:cs="Arial"/>
        </w:rPr>
        <w:t xml:space="preserve"> Appendix One </w:t>
      </w:r>
      <w:r w:rsidRPr="007253F5">
        <w:rPr>
          <w:rFonts w:cs="Arial"/>
        </w:rPr>
        <w:t>(Referrer to keep a copy)</w:t>
      </w:r>
    </w:p>
    <w:p w14:paraId="02BD302F" w14:textId="77777777" w:rsidR="00A17586" w:rsidRPr="007253F5" w:rsidRDefault="00A17586">
      <w:pPr>
        <w:numPr>
          <w:ilvl w:val="0"/>
          <w:numId w:val="4"/>
        </w:numPr>
        <w:jc w:val="both"/>
        <w:rPr>
          <w:rFonts w:cs="Arial"/>
        </w:rPr>
      </w:pPr>
      <w:r w:rsidRPr="007253F5">
        <w:rPr>
          <w:rFonts w:cs="Arial"/>
        </w:rPr>
        <w:t>S2S Lost Pupil Database</w:t>
      </w:r>
      <w:r w:rsidR="00D03172" w:rsidRPr="007253F5">
        <w:rPr>
          <w:rFonts w:cs="Arial"/>
        </w:rPr>
        <w:t xml:space="preserve"> to be updated by school</w:t>
      </w:r>
    </w:p>
    <w:p w14:paraId="2EEE3226" w14:textId="77777777" w:rsidR="00A17586" w:rsidRPr="007253F5" w:rsidRDefault="00A17586">
      <w:pPr>
        <w:jc w:val="both"/>
        <w:rPr>
          <w:rFonts w:cs="Arial"/>
          <w:b/>
        </w:rPr>
      </w:pPr>
      <w:r w:rsidRPr="007253F5">
        <w:rPr>
          <w:rFonts w:cs="Arial"/>
          <w:b/>
        </w:rPr>
        <w:t xml:space="preserve">Referral </w:t>
      </w:r>
      <w:r w:rsidR="002E513A" w:rsidRPr="007253F5">
        <w:rPr>
          <w:rFonts w:cs="Arial"/>
          <w:b/>
        </w:rPr>
        <w:t>f</w:t>
      </w:r>
      <w:r w:rsidRPr="007253F5">
        <w:rPr>
          <w:rFonts w:cs="Arial"/>
          <w:b/>
        </w:rPr>
        <w:t xml:space="preserve">rom </w:t>
      </w:r>
      <w:r w:rsidR="00E13D2C" w:rsidRPr="007253F5">
        <w:rPr>
          <w:rFonts w:cs="Arial"/>
          <w:b/>
        </w:rPr>
        <w:t>and</w:t>
      </w:r>
      <w:r w:rsidRPr="007253F5">
        <w:rPr>
          <w:rFonts w:cs="Arial"/>
          <w:b/>
        </w:rPr>
        <w:t xml:space="preserve"> </w:t>
      </w:r>
      <w:r w:rsidR="002E513A" w:rsidRPr="007253F5">
        <w:rPr>
          <w:rFonts w:cs="Arial"/>
          <w:b/>
        </w:rPr>
        <w:t>t</w:t>
      </w:r>
      <w:r w:rsidRPr="007253F5">
        <w:rPr>
          <w:rFonts w:cs="Arial"/>
          <w:b/>
        </w:rPr>
        <w:t xml:space="preserve">o </w:t>
      </w:r>
      <w:r w:rsidR="002E513A" w:rsidRPr="007253F5">
        <w:rPr>
          <w:rFonts w:cs="Arial"/>
          <w:b/>
        </w:rPr>
        <w:t>o</w:t>
      </w:r>
      <w:r w:rsidRPr="007253F5">
        <w:rPr>
          <w:rFonts w:cs="Arial"/>
          <w:b/>
        </w:rPr>
        <w:t>ther Local Authority / Agencies</w:t>
      </w:r>
    </w:p>
    <w:p w14:paraId="0306A2B1" w14:textId="77777777" w:rsidR="00A17586" w:rsidRPr="007253F5" w:rsidRDefault="00A17586">
      <w:pPr>
        <w:jc w:val="both"/>
        <w:rPr>
          <w:rFonts w:cs="Arial"/>
        </w:rPr>
      </w:pPr>
    </w:p>
    <w:p w14:paraId="309C2456" w14:textId="77777777" w:rsidR="00A17586" w:rsidRPr="007253F5" w:rsidRDefault="00A17586">
      <w:pPr>
        <w:jc w:val="both"/>
        <w:rPr>
          <w:rFonts w:cs="Arial"/>
        </w:rPr>
      </w:pPr>
      <w:r w:rsidRPr="007253F5">
        <w:rPr>
          <w:rFonts w:cs="Arial"/>
        </w:rPr>
        <w:t xml:space="preserve">Other Local Authorities and agencies use many different methods to notify the </w:t>
      </w:r>
      <w:r w:rsidR="005B2B74" w:rsidRPr="007253F5">
        <w:rPr>
          <w:rFonts w:cs="Arial"/>
        </w:rPr>
        <w:t>Neath Port Talbot</w:t>
      </w:r>
      <w:r w:rsidRPr="007253F5">
        <w:rPr>
          <w:rFonts w:cs="Arial"/>
        </w:rPr>
        <w:t xml:space="preserve"> Education Welfare Service of children new to the Authority, including:</w:t>
      </w:r>
    </w:p>
    <w:p w14:paraId="712ACE62" w14:textId="77777777" w:rsidR="00A17586" w:rsidRPr="007253F5" w:rsidRDefault="00A17586">
      <w:pPr>
        <w:jc w:val="both"/>
        <w:rPr>
          <w:rFonts w:cs="Arial"/>
        </w:rPr>
      </w:pPr>
    </w:p>
    <w:p w14:paraId="123C7FF6" w14:textId="77777777" w:rsidR="00A17586" w:rsidRPr="007253F5" w:rsidRDefault="00A17586">
      <w:pPr>
        <w:numPr>
          <w:ilvl w:val="0"/>
          <w:numId w:val="5"/>
        </w:numPr>
        <w:jc w:val="both"/>
        <w:rPr>
          <w:rFonts w:cs="Arial"/>
        </w:rPr>
      </w:pPr>
      <w:r w:rsidRPr="007253F5">
        <w:rPr>
          <w:rFonts w:cs="Arial"/>
        </w:rPr>
        <w:t>CME Referral Form</w:t>
      </w:r>
      <w:r w:rsidR="00B66CC3" w:rsidRPr="007253F5">
        <w:rPr>
          <w:rFonts w:cs="Arial"/>
        </w:rPr>
        <w:t xml:space="preserve"> </w:t>
      </w:r>
    </w:p>
    <w:p w14:paraId="3605CBAC" w14:textId="77777777" w:rsidR="00A17586" w:rsidRPr="007253F5" w:rsidRDefault="00FE0FF9">
      <w:pPr>
        <w:numPr>
          <w:ilvl w:val="0"/>
          <w:numId w:val="5"/>
        </w:numPr>
        <w:jc w:val="both"/>
        <w:rPr>
          <w:rFonts w:cs="Arial"/>
        </w:rPr>
      </w:pPr>
      <w:r w:rsidRPr="007253F5">
        <w:rPr>
          <w:rFonts w:cs="Arial"/>
        </w:rPr>
        <w:t>S</w:t>
      </w:r>
      <w:r w:rsidR="00A17586" w:rsidRPr="007253F5">
        <w:rPr>
          <w:rFonts w:cs="Arial"/>
        </w:rPr>
        <w:t>ecure messaging</w:t>
      </w:r>
    </w:p>
    <w:p w14:paraId="17634E05" w14:textId="77777777" w:rsidR="00A17586" w:rsidRPr="007253F5" w:rsidRDefault="00A17586">
      <w:pPr>
        <w:jc w:val="both"/>
        <w:rPr>
          <w:rFonts w:cs="Arial"/>
        </w:rPr>
      </w:pPr>
    </w:p>
    <w:p w14:paraId="57B4C2B3" w14:textId="77777777" w:rsidR="00A17586" w:rsidRPr="007253F5" w:rsidRDefault="00A17586">
      <w:pPr>
        <w:jc w:val="both"/>
        <w:rPr>
          <w:rFonts w:cs="Arial"/>
        </w:rPr>
      </w:pPr>
      <w:r w:rsidRPr="007253F5">
        <w:rPr>
          <w:rFonts w:cs="Arial"/>
        </w:rPr>
        <w:t>Once a referral has been received</w:t>
      </w:r>
      <w:r w:rsidR="00FE3512" w:rsidRPr="007253F5">
        <w:rPr>
          <w:rFonts w:cs="Arial"/>
        </w:rPr>
        <w:t>,</w:t>
      </w:r>
      <w:r w:rsidRPr="007253F5">
        <w:rPr>
          <w:rFonts w:cs="Arial"/>
        </w:rPr>
        <w:t xml:space="preserve"> the child’s details will be checked against the </w:t>
      </w:r>
      <w:r w:rsidR="00FE3512" w:rsidRPr="007253F5">
        <w:rPr>
          <w:rFonts w:cs="Arial"/>
        </w:rPr>
        <w:t>local a</w:t>
      </w:r>
      <w:r w:rsidRPr="007253F5">
        <w:rPr>
          <w:rFonts w:cs="Arial"/>
        </w:rPr>
        <w:t xml:space="preserve">uthority’s pupil information system </w:t>
      </w:r>
      <w:r w:rsidR="00D03172" w:rsidRPr="007253F5">
        <w:rPr>
          <w:rFonts w:cs="Arial"/>
        </w:rPr>
        <w:t>(</w:t>
      </w:r>
      <w:r w:rsidR="005A1F0B" w:rsidRPr="007253F5">
        <w:rPr>
          <w:rFonts w:cs="Arial"/>
        </w:rPr>
        <w:t>EMS</w:t>
      </w:r>
      <w:r w:rsidR="00D03172" w:rsidRPr="007253F5">
        <w:rPr>
          <w:rFonts w:cs="Arial"/>
        </w:rPr>
        <w:t>). W</w:t>
      </w:r>
      <w:r w:rsidRPr="007253F5">
        <w:rPr>
          <w:rFonts w:cs="Arial"/>
        </w:rPr>
        <w:t>hen a child is confirmed as missing</w:t>
      </w:r>
      <w:r w:rsidR="002E513A" w:rsidRPr="007253F5">
        <w:rPr>
          <w:rFonts w:cs="Arial"/>
        </w:rPr>
        <w:t xml:space="preserve"> </w:t>
      </w:r>
      <w:r w:rsidRPr="007253F5">
        <w:rPr>
          <w:rFonts w:cs="Arial"/>
        </w:rPr>
        <w:t>education they will be added to the CME database</w:t>
      </w:r>
      <w:r w:rsidR="00D03172" w:rsidRPr="007253F5">
        <w:rPr>
          <w:rFonts w:cs="Arial"/>
        </w:rPr>
        <w:t xml:space="preserve"> </w:t>
      </w:r>
      <w:r w:rsidR="00FE3512" w:rsidRPr="007253F5">
        <w:rPr>
          <w:rFonts w:cs="Arial"/>
        </w:rPr>
        <w:t xml:space="preserve">on </w:t>
      </w:r>
      <w:r w:rsidR="005A1F0B" w:rsidRPr="007253F5">
        <w:rPr>
          <w:rFonts w:cs="Arial"/>
        </w:rPr>
        <w:t>EMS</w:t>
      </w:r>
      <w:r w:rsidR="00D03172" w:rsidRPr="007253F5">
        <w:rPr>
          <w:rFonts w:cs="Arial"/>
        </w:rPr>
        <w:t xml:space="preserve"> and EWS will take steps to seek </w:t>
      </w:r>
      <w:r w:rsidR="00FE3512" w:rsidRPr="007253F5">
        <w:rPr>
          <w:rFonts w:cs="Arial"/>
        </w:rPr>
        <w:t xml:space="preserve">and </w:t>
      </w:r>
      <w:r w:rsidR="00D03172" w:rsidRPr="007253F5">
        <w:rPr>
          <w:rFonts w:cs="Arial"/>
        </w:rPr>
        <w:t xml:space="preserve">locate the child and support their access into suitable education. </w:t>
      </w:r>
    </w:p>
    <w:p w14:paraId="4C9E1F4C" w14:textId="77777777" w:rsidR="00A17586" w:rsidRPr="00327AE8" w:rsidRDefault="00A17586" w:rsidP="00327AE8">
      <w:pPr>
        <w:pStyle w:val="Subtitle"/>
        <w:rPr>
          <w:rFonts w:ascii="Arial" w:hAnsi="Arial" w:cs="Arial"/>
          <w:sz w:val="24"/>
          <w:szCs w:val="24"/>
        </w:rPr>
      </w:pPr>
    </w:p>
    <w:p w14:paraId="69239161" w14:textId="77777777" w:rsidR="00A17586" w:rsidRPr="00327AE8" w:rsidRDefault="00A17586" w:rsidP="00327AE8">
      <w:pPr>
        <w:pStyle w:val="Subtitle"/>
        <w:rPr>
          <w:rFonts w:ascii="Arial" w:hAnsi="Arial" w:cs="Arial"/>
          <w:b/>
          <w:sz w:val="24"/>
          <w:szCs w:val="24"/>
          <w:u w:val="single"/>
        </w:rPr>
      </w:pPr>
      <w:r w:rsidRPr="00327AE8">
        <w:rPr>
          <w:rFonts w:ascii="Arial" w:hAnsi="Arial" w:cs="Arial"/>
          <w:b/>
          <w:sz w:val="24"/>
          <w:szCs w:val="24"/>
          <w:u w:val="single"/>
        </w:rPr>
        <w:t>CME Database</w:t>
      </w:r>
    </w:p>
    <w:p w14:paraId="148D3039" w14:textId="77777777" w:rsidR="00A17586" w:rsidRPr="007253F5" w:rsidRDefault="00A17586">
      <w:pPr>
        <w:jc w:val="both"/>
        <w:rPr>
          <w:rFonts w:cs="Arial"/>
        </w:rPr>
      </w:pPr>
    </w:p>
    <w:p w14:paraId="077FC976" w14:textId="77777777" w:rsidR="00A17586" w:rsidRPr="007253F5" w:rsidRDefault="00A17586">
      <w:pPr>
        <w:jc w:val="both"/>
        <w:rPr>
          <w:rFonts w:cs="Arial"/>
        </w:rPr>
      </w:pPr>
      <w:r w:rsidRPr="007253F5">
        <w:rPr>
          <w:rFonts w:cs="Arial"/>
        </w:rPr>
        <w:t xml:space="preserve">The CME database comprises information held on the </w:t>
      </w:r>
      <w:r w:rsidR="00FE3512" w:rsidRPr="007253F5">
        <w:rPr>
          <w:rFonts w:cs="Arial"/>
        </w:rPr>
        <w:t xml:space="preserve">local </w:t>
      </w:r>
      <w:r w:rsidRPr="007253F5">
        <w:rPr>
          <w:rFonts w:cs="Arial"/>
        </w:rPr>
        <w:t xml:space="preserve">authority’s </w:t>
      </w:r>
      <w:r w:rsidR="00FE3512" w:rsidRPr="007253F5">
        <w:rPr>
          <w:rFonts w:cs="Arial"/>
        </w:rPr>
        <w:t xml:space="preserve">Information </w:t>
      </w:r>
      <w:r w:rsidRPr="007253F5">
        <w:rPr>
          <w:rFonts w:cs="Arial"/>
        </w:rPr>
        <w:t xml:space="preserve">Management System </w:t>
      </w:r>
      <w:r w:rsidR="00D03172" w:rsidRPr="007253F5">
        <w:rPr>
          <w:rFonts w:cs="Arial"/>
        </w:rPr>
        <w:t>(</w:t>
      </w:r>
      <w:r w:rsidR="005A1F0B" w:rsidRPr="007253F5">
        <w:rPr>
          <w:rFonts w:cs="Arial"/>
        </w:rPr>
        <w:t>EMS</w:t>
      </w:r>
      <w:r w:rsidR="00D03172" w:rsidRPr="007253F5">
        <w:rPr>
          <w:rFonts w:cs="Arial"/>
        </w:rPr>
        <w:t xml:space="preserve">) </w:t>
      </w:r>
      <w:r w:rsidRPr="007253F5">
        <w:rPr>
          <w:rFonts w:cs="Arial"/>
        </w:rPr>
        <w:t xml:space="preserve">and contains data relating to </w:t>
      </w:r>
      <w:r w:rsidR="00FE3512" w:rsidRPr="007253F5">
        <w:rPr>
          <w:rFonts w:cs="Arial"/>
        </w:rPr>
        <w:t>c</w:t>
      </w:r>
      <w:r w:rsidRPr="007253F5">
        <w:rPr>
          <w:rFonts w:cs="Arial"/>
        </w:rPr>
        <w:t xml:space="preserve">hildren and </w:t>
      </w:r>
      <w:r w:rsidR="00FE3512" w:rsidRPr="007253F5">
        <w:rPr>
          <w:rFonts w:cs="Arial"/>
        </w:rPr>
        <w:t>y</w:t>
      </w:r>
      <w:r w:rsidRPr="007253F5">
        <w:rPr>
          <w:rFonts w:cs="Arial"/>
        </w:rPr>
        <w:t xml:space="preserve">oung </w:t>
      </w:r>
      <w:r w:rsidR="00FE3512" w:rsidRPr="007253F5">
        <w:rPr>
          <w:rFonts w:cs="Arial"/>
        </w:rPr>
        <w:t>p</w:t>
      </w:r>
      <w:r w:rsidRPr="007253F5">
        <w:rPr>
          <w:rFonts w:cs="Arial"/>
        </w:rPr>
        <w:t>eople:</w:t>
      </w:r>
    </w:p>
    <w:p w14:paraId="4C6063AC" w14:textId="77777777" w:rsidR="00A17586" w:rsidRPr="007253F5" w:rsidRDefault="00A17586">
      <w:pPr>
        <w:jc w:val="both"/>
        <w:rPr>
          <w:rFonts w:cs="Arial"/>
        </w:rPr>
      </w:pPr>
    </w:p>
    <w:p w14:paraId="28DC92FB" w14:textId="77777777" w:rsidR="00A17586" w:rsidRPr="007253F5" w:rsidRDefault="00FE3512">
      <w:pPr>
        <w:numPr>
          <w:ilvl w:val="0"/>
          <w:numId w:val="6"/>
        </w:numPr>
        <w:jc w:val="both"/>
        <w:rPr>
          <w:rFonts w:cs="Arial"/>
        </w:rPr>
      </w:pPr>
      <w:r w:rsidRPr="007253F5">
        <w:rPr>
          <w:rFonts w:cs="Arial"/>
        </w:rPr>
        <w:t>i</w:t>
      </w:r>
      <w:r w:rsidR="00A17586" w:rsidRPr="007253F5">
        <w:rPr>
          <w:rFonts w:cs="Arial"/>
        </w:rPr>
        <w:t xml:space="preserve">dentified as missing from </w:t>
      </w:r>
      <w:r w:rsidRPr="007253F5">
        <w:rPr>
          <w:rFonts w:cs="Arial"/>
          <w:bCs/>
        </w:rPr>
        <w:t>e</w:t>
      </w:r>
      <w:r w:rsidR="00A17586" w:rsidRPr="007253F5">
        <w:rPr>
          <w:rFonts w:cs="Arial"/>
          <w:bCs/>
        </w:rPr>
        <w:t>ducation</w:t>
      </w:r>
      <w:r w:rsidR="00A17586" w:rsidRPr="007253F5">
        <w:rPr>
          <w:rFonts w:cs="Arial"/>
          <w:b/>
          <w:bCs/>
        </w:rPr>
        <w:t xml:space="preserve"> </w:t>
      </w:r>
      <w:r w:rsidR="00A17586" w:rsidRPr="007253F5">
        <w:rPr>
          <w:rFonts w:cs="Arial"/>
        </w:rPr>
        <w:t>who have been removed from a school roll where the future educational provision is unknown</w:t>
      </w:r>
      <w:r w:rsidRPr="007253F5">
        <w:rPr>
          <w:rFonts w:cs="Arial"/>
        </w:rPr>
        <w:t>;</w:t>
      </w:r>
    </w:p>
    <w:p w14:paraId="30FF6454" w14:textId="77777777" w:rsidR="00A17586" w:rsidRPr="007253F5" w:rsidRDefault="00FE3512">
      <w:pPr>
        <w:numPr>
          <w:ilvl w:val="0"/>
          <w:numId w:val="6"/>
        </w:numPr>
        <w:jc w:val="both"/>
        <w:rPr>
          <w:rFonts w:cs="Arial"/>
        </w:rPr>
      </w:pPr>
      <w:r w:rsidRPr="007253F5">
        <w:rPr>
          <w:rFonts w:cs="Arial"/>
        </w:rPr>
        <w:t>w</w:t>
      </w:r>
      <w:r w:rsidR="00A17586" w:rsidRPr="007253F5">
        <w:rPr>
          <w:rFonts w:cs="Arial"/>
        </w:rPr>
        <w:t>ho have been permanently excluded and are not accessing full time provision.</w:t>
      </w:r>
    </w:p>
    <w:p w14:paraId="50B8A662" w14:textId="77777777" w:rsidR="00A17586" w:rsidRPr="007253F5" w:rsidRDefault="00FE3512">
      <w:pPr>
        <w:numPr>
          <w:ilvl w:val="0"/>
          <w:numId w:val="6"/>
        </w:numPr>
        <w:jc w:val="both"/>
        <w:rPr>
          <w:rFonts w:cs="Arial"/>
        </w:rPr>
      </w:pPr>
      <w:r w:rsidRPr="007253F5">
        <w:rPr>
          <w:rFonts w:cs="Arial"/>
        </w:rPr>
        <w:t>w</w:t>
      </w:r>
      <w:r w:rsidR="00A17586" w:rsidRPr="007253F5">
        <w:rPr>
          <w:rFonts w:cs="Arial"/>
        </w:rPr>
        <w:t>ho have not started at a school following one of the key transition points</w:t>
      </w:r>
      <w:r w:rsidRPr="007253F5">
        <w:rPr>
          <w:rFonts w:cs="Arial"/>
        </w:rPr>
        <w:t>;</w:t>
      </w:r>
    </w:p>
    <w:p w14:paraId="56D3DC76" w14:textId="77777777" w:rsidR="00D03172" w:rsidRPr="007253F5" w:rsidRDefault="00FE3512">
      <w:pPr>
        <w:numPr>
          <w:ilvl w:val="0"/>
          <w:numId w:val="6"/>
        </w:numPr>
        <w:jc w:val="both"/>
        <w:rPr>
          <w:rFonts w:cs="Arial"/>
        </w:rPr>
      </w:pPr>
      <w:r w:rsidRPr="007253F5">
        <w:rPr>
          <w:rFonts w:cs="Arial"/>
        </w:rPr>
        <w:t>w</w:t>
      </w:r>
      <w:r w:rsidR="00D03172" w:rsidRPr="007253F5">
        <w:rPr>
          <w:rFonts w:cs="Arial"/>
        </w:rPr>
        <w:t>ho have been identified as living in the LA but who have no known school base at the time of referral</w:t>
      </w:r>
      <w:r w:rsidRPr="007253F5">
        <w:rPr>
          <w:rFonts w:cs="Arial"/>
        </w:rPr>
        <w:t>,</w:t>
      </w:r>
      <w:r w:rsidR="00D03172" w:rsidRPr="007253F5">
        <w:rPr>
          <w:rFonts w:cs="Arial"/>
        </w:rPr>
        <w:t xml:space="preserve"> e.g. as a result of a Police Protection Notice (PPN). </w:t>
      </w:r>
    </w:p>
    <w:p w14:paraId="18BD730F" w14:textId="77777777" w:rsidR="00A17586" w:rsidRPr="007253F5" w:rsidRDefault="00A17586">
      <w:pPr>
        <w:jc w:val="both"/>
        <w:rPr>
          <w:rFonts w:cs="Arial"/>
        </w:rPr>
      </w:pPr>
    </w:p>
    <w:p w14:paraId="36F3D846" w14:textId="77777777" w:rsidR="00A17586" w:rsidRPr="007253F5" w:rsidRDefault="00A17586">
      <w:pPr>
        <w:jc w:val="both"/>
        <w:rPr>
          <w:rFonts w:cs="Arial"/>
        </w:rPr>
      </w:pPr>
      <w:r w:rsidRPr="007253F5">
        <w:rPr>
          <w:rFonts w:cs="Arial"/>
        </w:rPr>
        <w:t>The database will be regularly updated to take account of any changes to the status of the children and young people concerned e.g. where an alternative educational provision has been made.</w:t>
      </w:r>
      <w:r w:rsidR="004128E9" w:rsidRPr="007253F5">
        <w:rPr>
          <w:rFonts w:cs="Arial"/>
        </w:rPr>
        <w:t xml:space="preserve"> Children will not be removed from the database until the LA is satisfied that the child has been located and is receiving a suitable education or has been transferred to another LA’s CME database due to information as to their location, or until the child ceases to be of statutory school age. Efforts to locate children who remain on the CME database will continue to be made periodically such as via re</w:t>
      </w:r>
      <w:r w:rsidR="00FE3512" w:rsidRPr="007253F5">
        <w:rPr>
          <w:rFonts w:cs="Arial"/>
        </w:rPr>
        <w:t>-</w:t>
      </w:r>
      <w:r w:rsidR="004128E9" w:rsidRPr="007253F5">
        <w:rPr>
          <w:rFonts w:cs="Arial"/>
        </w:rPr>
        <w:t xml:space="preserve">entering of their details on the School 2 School database. </w:t>
      </w:r>
    </w:p>
    <w:p w14:paraId="43BCB665" w14:textId="77777777" w:rsidR="00A17586" w:rsidRPr="007253F5" w:rsidRDefault="00A17586">
      <w:pPr>
        <w:jc w:val="both"/>
        <w:rPr>
          <w:rFonts w:cs="Arial"/>
          <w:u w:val="single"/>
        </w:rPr>
      </w:pPr>
    </w:p>
    <w:p w14:paraId="39AE06AD" w14:textId="77777777" w:rsidR="00A17586" w:rsidRPr="00327AE8" w:rsidRDefault="00A17586" w:rsidP="00327AE8">
      <w:pPr>
        <w:pStyle w:val="Subtitle"/>
        <w:rPr>
          <w:rFonts w:ascii="Arial" w:hAnsi="Arial" w:cs="Arial"/>
          <w:b/>
          <w:bCs/>
          <w:sz w:val="24"/>
          <w:szCs w:val="24"/>
          <w:u w:val="single"/>
        </w:rPr>
      </w:pPr>
      <w:r w:rsidRPr="00327AE8">
        <w:rPr>
          <w:rFonts w:ascii="Arial" w:hAnsi="Arial" w:cs="Arial"/>
          <w:b/>
          <w:sz w:val="24"/>
          <w:szCs w:val="24"/>
          <w:u w:val="single"/>
        </w:rPr>
        <w:t xml:space="preserve">Locating </w:t>
      </w:r>
      <w:r w:rsidR="002E513A" w:rsidRPr="00327AE8">
        <w:rPr>
          <w:rFonts w:ascii="Arial" w:hAnsi="Arial" w:cs="Arial"/>
          <w:b/>
          <w:sz w:val="24"/>
          <w:szCs w:val="24"/>
          <w:u w:val="single"/>
        </w:rPr>
        <w:t>c</w:t>
      </w:r>
      <w:r w:rsidRPr="00327AE8">
        <w:rPr>
          <w:rFonts w:ascii="Arial" w:hAnsi="Arial" w:cs="Arial"/>
          <w:b/>
          <w:sz w:val="24"/>
          <w:szCs w:val="24"/>
          <w:u w:val="single"/>
        </w:rPr>
        <w:t xml:space="preserve">hildren </w:t>
      </w:r>
      <w:r w:rsidR="002E513A" w:rsidRPr="00327AE8">
        <w:rPr>
          <w:rFonts w:ascii="Arial" w:hAnsi="Arial" w:cs="Arial"/>
          <w:b/>
          <w:sz w:val="24"/>
          <w:szCs w:val="24"/>
          <w:u w:val="single"/>
        </w:rPr>
        <w:t>i</w:t>
      </w:r>
      <w:r w:rsidRPr="00327AE8">
        <w:rPr>
          <w:rFonts w:ascii="Arial" w:hAnsi="Arial" w:cs="Arial"/>
          <w:b/>
          <w:sz w:val="24"/>
          <w:szCs w:val="24"/>
          <w:u w:val="single"/>
        </w:rPr>
        <w:t xml:space="preserve">dentified </w:t>
      </w:r>
      <w:r w:rsidR="002E513A" w:rsidRPr="00327AE8">
        <w:rPr>
          <w:rFonts w:ascii="Arial" w:hAnsi="Arial" w:cs="Arial"/>
          <w:b/>
          <w:sz w:val="24"/>
          <w:szCs w:val="24"/>
          <w:u w:val="single"/>
        </w:rPr>
        <w:t>a</w:t>
      </w:r>
      <w:r w:rsidRPr="00327AE8">
        <w:rPr>
          <w:rFonts w:ascii="Arial" w:hAnsi="Arial" w:cs="Arial"/>
          <w:b/>
          <w:sz w:val="24"/>
          <w:szCs w:val="24"/>
          <w:u w:val="single"/>
        </w:rPr>
        <w:t xml:space="preserve">s </w:t>
      </w:r>
      <w:r w:rsidR="002E513A" w:rsidRPr="00327AE8">
        <w:rPr>
          <w:rFonts w:ascii="Arial" w:hAnsi="Arial" w:cs="Arial"/>
          <w:b/>
          <w:sz w:val="24"/>
          <w:szCs w:val="24"/>
          <w:u w:val="single"/>
        </w:rPr>
        <w:t>m</w:t>
      </w:r>
      <w:r w:rsidRPr="00327AE8">
        <w:rPr>
          <w:rFonts w:ascii="Arial" w:hAnsi="Arial" w:cs="Arial"/>
          <w:b/>
          <w:sz w:val="24"/>
          <w:szCs w:val="24"/>
          <w:u w:val="single"/>
        </w:rPr>
        <w:t xml:space="preserve">issing </w:t>
      </w:r>
      <w:r w:rsidR="002E513A" w:rsidRPr="00327AE8">
        <w:rPr>
          <w:rFonts w:ascii="Arial" w:hAnsi="Arial" w:cs="Arial"/>
          <w:b/>
          <w:bCs/>
          <w:sz w:val="24"/>
          <w:szCs w:val="24"/>
          <w:u w:val="single"/>
        </w:rPr>
        <w:t>e</w:t>
      </w:r>
      <w:r w:rsidRPr="00327AE8">
        <w:rPr>
          <w:rFonts w:ascii="Arial" w:hAnsi="Arial" w:cs="Arial"/>
          <w:b/>
          <w:bCs/>
          <w:sz w:val="24"/>
          <w:szCs w:val="24"/>
          <w:u w:val="single"/>
        </w:rPr>
        <w:t>ducation</w:t>
      </w:r>
    </w:p>
    <w:p w14:paraId="6442E759" w14:textId="77777777" w:rsidR="00A17586" w:rsidRPr="007253F5" w:rsidRDefault="00A17586">
      <w:pPr>
        <w:jc w:val="both"/>
        <w:rPr>
          <w:rFonts w:cs="Arial"/>
          <w:b/>
        </w:rPr>
      </w:pPr>
    </w:p>
    <w:p w14:paraId="75B22CA0" w14:textId="77777777" w:rsidR="00A17586" w:rsidRPr="007253F5" w:rsidRDefault="00A17586">
      <w:pPr>
        <w:jc w:val="both"/>
        <w:rPr>
          <w:rFonts w:cs="Arial"/>
        </w:rPr>
      </w:pPr>
      <w:r w:rsidRPr="007253F5">
        <w:rPr>
          <w:rFonts w:cs="Arial"/>
        </w:rPr>
        <w:t>If a child is not registered with an educational provider</w:t>
      </w:r>
      <w:r w:rsidR="00FE3512" w:rsidRPr="007253F5">
        <w:rPr>
          <w:rFonts w:cs="Arial"/>
        </w:rPr>
        <w:t>,</w:t>
      </w:r>
      <w:r w:rsidRPr="007253F5">
        <w:rPr>
          <w:rFonts w:cs="Arial"/>
        </w:rPr>
        <w:t xml:space="preserve"> then the Education Welfare Service will make reasonable enquiries in an effort to locate the child.</w:t>
      </w:r>
      <w:r w:rsidR="004128E9" w:rsidRPr="007253F5">
        <w:rPr>
          <w:rFonts w:cs="Arial"/>
        </w:rPr>
        <w:t xml:space="preserve"> </w:t>
      </w:r>
    </w:p>
    <w:p w14:paraId="4F66FA86" w14:textId="77777777" w:rsidR="00E4342A" w:rsidRPr="007253F5" w:rsidRDefault="00E4342A">
      <w:pPr>
        <w:jc w:val="both"/>
        <w:rPr>
          <w:rFonts w:cs="Arial"/>
        </w:rPr>
      </w:pPr>
    </w:p>
    <w:p w14:paraId="3CA5BF05" w14:textId="77777777" w:rsidR="00A17586" w:rsidRPr="007253F5" w:rsidRDefault="00A17586">
      <w:pPr>
        <w:jc w:val="both"/>
        <w:rPr>
          <w:rFonts w:cs="Arial"/>
        </w:rPr>
      </w:pPr>
      <w:r w:rsidRPr="007253F5">
        <w:rPr>
          <w:rFonts w:cs="Arial"/>
        </w:rPr>
        <w:t xml:space="preserve">Checks will be undertaken against existing databases within the education service and with those held by partner agencies and </w:t>
      </w:r>
      <w:r w:rsidR="004128E9" w:rsidRPr="007253F5">
        <w:rPr>
          <w:rFonts w:cs="Arial"/>
        </w:rPr>
        <w:t>may</w:t>
      </w:r>
      <w:r w:rsidRPr="007253F5">
        <w:rPr>
          <w:rFonts w:cs="Arial"/>
        </w:rPr>
        <w:t xml:space="preserve"> include the following:</w:t>
      </w:r>
    </w:p>
    <w:p w14:paraId="3D9E0293" w14:textId="77777777" w:rsidR="00A17586" w:rsidRPr="007253F5" w:rsidRDefault="00A17586">
      <w:pPr>
        <w:jc w:val="both"/>
        <w:rPr>
          <w:rFonts w:cs="Arial"/>
        </w:rPr>
      </w:pPr>
    </w:p>
    <w:p w14:paraId="71D5A07C" w14:textId="77777777" w:rsidR="00A17586" w:rsidRPr="007253F5" w:rsidRDefault="00A17586">
      <w:pPr>
        <w:numPr>
          <w:ilvl w:val="0"/>
          <w:numId w:val="7"/>
        </w:numPr>
        <w:jc w:val="both"/>
        <w:rPr>
          <w:rFonts w:cs="Arial"/>
        </w:rPr>
      </w:pPr>
      <w:r w:rsidRPr="007253F5">
        <w:rPr>
          <w:rFonts w:cs="Arial"/>
        </w:rPr>
        <w:t>Child Health Department</w:t>
      </w:r>
    </w:p>
    <w:p w14:paraId="2B7AA225" w14:textId="77777777" w:rsidR="00A17586" w:rsidRPr="007253F5" w:rsidRDefault="00A17586">
      <w:pPr>
        <w:numPr>
          <w:ilvl w:val="0"/>
          <w:numId w:val="7"/>
        </w:numPr>
        <w:jc w:val="both"/>
        <w:rPr>
          <w:rFonts w:cs="Arial"/>
        </w:rPr>
      </w:pPr>
      <w:r w:rsidRPr="007253F5">
        <w:rPr>
          <w:rFonts w:cs="Arial"/>
        </w:rPr>
        <w:t>Children’s Services (SSD)</w:t>
      </w:r>
    </w:p>
    <w:p w14:paraId="1AAB2AE7" w14:textId="77777777" w:rsidR="00A17586" w:rsidRPr="007253F5" w:rsidRDefault="00A17586">
      <w:pPr>
        <w:numPr>
          <w:ilvl w:val="0"/>
          <w:numId w:val="7"/>
        </w:numPr>
        <w:jc w:val="both"/>
        <w:rPr>
          <w:rFonts w:cs="Arial"/>
        </w:rPr>
      </w:pPr>
      <w:r w:rsidRPr="007253F5">
        <w:rPr>
          <w:rFonts w:cs="Arial"/>
        </w:rPr>
        <w:lastRenderedPageBreak/>
        <w:t>Police Service</w:t>
      </w:r>
    </w:p>
    <w:p w14:paraId="3399A201" w14:textId="77777777" w:rsidR="00A17586" w:rsidRPr="007253F5" w:rsidRDefault="00A17586">
      <w:pPr>
        <w:numPr>
          <w:ilvl w:val="0"/>
          <w:numId w:val="7"/>
        </w:numPr>
        <w:jc w:val="both"/>
        <w:rPr>
          <w:rFonts w:cs="Arial"/>
        </w:rPr>
      </w:pPr>
      <w:r w:rsidRPr="007253F5">
        <w:rPr>
          <w:rFonts w:cs="Arial"/>
        </w:rPr>
        <w:t>Housing Services</w:t>
      </w:r>
    </w:p>
    <w:p w14:paraId="27E8E226" w14:textId="77777777" w:rsidR="00A17586" w:rsidRPr="007253F5" w:rsidRDefault="00A17586">
      <w:pPr>
        <w:numPr>
          <w:ilvl w:val="0"/>
          <w:numId w:val="7"/>
        </w:numPr>
        <w:jc w:val="both"/>
        <w:rPr>
          <w:rFonts w:cs="Arial"/>
        </w:rPr>
      </w:pPr>
      <w:r w:rsidRPr="007253F5">
        <w:rPr>
          <w:rFonts w:cs="Arial"/>
        </w:rPr>
        <w:t>Revenue and Benefits</w:t>
      </w:r>
    </w:p>
    <w:p w14:paraId="2C3880DB" w14:textId="77777777" w:rsidR="00A17586" w:rsidRPr="007253F5" w:rsidRDefault="00A17586">
      <w:pPr>
        <w:numPr>
          <w:ilvl w:val="0"/>
          <w:numId w:val="7"/>
        </w:numPr>
        <w:jc w:val="both"/>
        <w:rPr>
          <w:rFonts w:cs="Arial"/>
        </w:rPr>
      </w:pPr>
      <w:r w:rsidRPr="007253F5">
        <w:rPr>
          <w:rFonts w:cs="Arial"/>
        </w:rPr>
        <w:t>Any other agency known to be involved with family</w:t>
      </w:r>
    </w:p>
    <w:p w14:paraId="0EB41C1E" w14:textId="77777777" w:rsidR="00A17586" w:rsidRPr="007253F5" w:rsidRDefault="00A17586">
      <w:pPr>
        <w:numPr>
          <w:ilvl w:val="0"/>
          <w:numId w:val="7"/>
        </w:numPr>
        <w:jc w:val="both"/>
        <w:rPr>
          <w:rFonts w:cs="Arial"/>
        </w:rPr>
      </w:pPr>
      <w:r w:rsidRPr="007253F5">
        <w:rPr>
          <w:rFonts w:cs="Arial"/>
        </w:rPr>
        <w:t>The local authority from which child moved originally, if known</w:t>
      </w:r>
    </w:p>
    <w:p w14:paraId="2EA7541C" w14:textId="77777777" w:rsidR="00A17586" w:rsidRPr="007253F5" w:rsidRDefault="00A17586">
      <w:pPr>
        <w:numPr>
          <w:ilvl w:val="0"/>
          <w:numId w:val="7"/>
        </w:numPr>
        <w:jc w:val="both"/>
        <w:rPr>
          <w:rFonts w:cs="Arial"/>
        </w:rPr>
      </w:pPr>
      <w:r w:rsidRPr="007253F5">
        <w:rPr>
          <w:rFonts w:cs="Arial"/>
        </w:rPr>
        <w:t>Where appropriate check with the custodial institution from which a child has left via the Youth Offending Service (YOS)</w:t>
      </w:r>
    </w:p>
    <w:p w14:paraId="64528C43" w14:textId="77777777" w:rsidR="00A17586" w:rsidRPr="007253F5" w:rsidRDefault="00A17586">
      <w:pPr>
        <w:numPr>
          <w:ilvl w:val="0"/>
          <w:numId w:val="7"/>
        </w:numPr>
        <w:jc w:val="both"/>
        <w:rPr>
          <w:rFonts w:cs="Arial"/>
        </w:rPr>
      </w:pPr>
      <w:r w:rsidRPr="007253F5">
        <w:rPr>
          <w:rFonts w:cs="Arial"/>
        </w:rPr>
        <w:t>Check with any local authority to which a child may have moved</w:t>
      </w:r>
    </w:p>
    <w:p w14:paraId="4DDBDB3A" w14:textId="77777777" w:rsidR="00A17586" w:rsidRPr="007253F5" w:rsidRDefault="00A17586">
      <w:pPr>
        <w:numPr>
          <w:ilvl w:val="0"/>
          <w:numId w:val="7"/>
        </w:numPr>
        <w:jc w:val="both"/>
        <w:rPr>
          <w:rFonts w:cs="Arial"/>
        </w:rPr>
      </w:pPr>
      <w:r w:rsidRPr="007253F5">
        <w:rPr>
          <w:rFonts w:cs="Arial"/>
        </w:rPr>
        <w:t>Inland Revenue</w:t>
      </w:r>
    </w:p>
    <w:p w14:paraId="067627B3" w14:textId="77777777" w:rsidR="00E870C1" w:rsidRPr="007253F5" w:rsidRDefault="00E870C1" w:rsidP="00E870C1">
      <w:pPr>
        <w:ind w:left="720"/>
        <w:jc w:val="both"/>
        <w:rPr>
          <w:rFonts w:cs="Arial"/>
        </w:rPr>
      </w:pPr>
    </w:p>
    <w:p w14:paraId="7DDDB984" w14:textId="77777777" w:rsidR="0043710C" w:rsidRPr="007253F5" w:rsidRDefault="00A17586" w:rsidP="00E4342A">
      <w:pPr>
        <w:pStyle w:val="NormalWeb"/>
        <w:shd w:val="clear" w:color="auto" w:fill="FFFFFF"/>
        <w:rPr>
          <w:rFonts w:ascii="Arial" w:hAnsi="Arial" w:cs="Arial"/>
          <w:strike/>
          <w:lang w:eastAsia="en-GB"/>
        </w:rPr>
      </w:pPr>
      <w:r w:rsidRPr="007253F5">
        <w:rPr>
          <w:rFonts w:ascii="Arial" w:hAnsi="Arial" w:cs="Arial"/>
        </w:rPr>
        <w:t xml:space="preserve">In the case of children from families of those in the Armed Forces, check with the Children’s Education Advisory Service (CEAS) </w:t>
      </w:r>
    </w:p>
    <w:p w14:paraId="3E2305B3" w14:textId="77777777" w:rsidR="00A17586" w:rsidRPr="007253F5" w:rsidRDefault="00A17586" w:rsidP="00D673A0">
      <w:pPr>
        <w:jc w:val="both"/>
        <w:rPr>
          <w:rFonts w:cs="Arial"/>
        </w:rPr>
      </w:pPr>
    </w:p>
    <w:p w14:paraId="609E6A89" w14:textId="77777777" w:rsidR="00A17586" w:rsidRPr="007253F5" w:rsidRDefault="00AC7551">
      <w:pPr>
        <w:jc w:val="both"/>
        <w:rPr>
          <w:rFonts w:cs="Arial"/>
        </w:rPr>
      </w:pPr>
      <w:r w:rsidRPr="007253F5">
        <w:rPr>
          <w:rFonts w:cs="Arial"/>
        </w:rPr>
        <w:t xml:space="preserve">The </w:t>
      </w:r>
      <w:r w:rsidR="00A17586" w:rsidRPr="007253F5">
        <w:rPr>
          <w:rFonts w:cs="Arial"/>
        </w:rPr>
        <w:t>Education Welfare Service will attempt to make direct contact with the ch</w:t>
      </w:r>
      <w:r w:rsidR="00E4342A" w:rsidRPr="007253F5">
        <w:rPr>
          <w:rFonts w:cs="Arial"/>
        </w:rPr>
        <w:t xml:space="preserve">ild’s family by telephone, post, visiting the home </w:t>
      </w:r>
      <w:r w:rsidR="00144AE5" w:rsidRPr="007253F5">
        <w:rPr>
          <w:rFonts w:cs="Arial"/>
        </w:rPr>
        <w:t>or other appropriate methods such as text.</w:t>
      </w:r>
      <w:r w:rsidR="00A21B58" w:rsidRPr="007253F5">
        <w:rPr>
          <w:rFonts w:cs="Arial"/>
        </w:rPr>
        <w:t xml:space="preserve"> </w:t>
      </w:r>
      <w:r w:rsidR="00A17586" w:rsidRPr="007253F5">
        <w:rPr>
          <w:rFonts w:cs="Arial"/>
        </w:rPr>
        <w:t>Enquiries may be made of any known emergency contacts for the child held by a school, and if appropriate</w:t>
      </w:r>
      <w:r w:rsidRPr="007253F5">
        <w:rPr>
          <w:rFonts w:cs="Arial"/>
        </w:rPr>
        <w:t>,</w:t>
      </w:r>
      <w:r w:rsidR="00A17586" w:rsidRPr="007253F5">
        <w:rPr>
          <w:rFonts w:cs="Arial"/>
        </w:rPr>
        <w:t xml:space="preserve"> enquiries will be made with neighbours</w:t>
      </w:r>
      <w:r w:rsidRPr="007253F5">
        <w:rPr>
          <w:rFonts w:cs="Arial"/>
        </w:rPr>
        <w:t xml:space="preserve">. </w:t>
      </w:r>
    </w:p>
    <w:p w14:paraId="3869E0B0" w14:textId="77777777" w:rsidR="00A17586" w:rsidRPr="007253F5" w:rsidRDefault="00A17586">
      <w:pPr>
        <w:jc w:val="both"/>
        <w:rPr>
          <w:rFonts w:cs="Arial"/>
        </w:rPr>
      </w:pPr>
    </w:p>
    <w:p w14:paraId="50DD8E63" w14:textId="77777777" w:rsidR="002A497A" w:rsidRPr="007253F5" w:rsidRDefault="002A497A" w:rsidP="002A497A">
      <w:pPr>
        <w:jc w:val="both"/>
        <w:rPr>
          <w:rFonts w:cs="Arial"/>
          <w:lang w:eastAsia="en-GB"/>
        </w:rPr>
      </w:pPr>
      <w:r w:rsidRPr="007253F5">
        <w:rPr>
          <w:rFonts w:cs="Arial"/>
          <w:lang w:eastAsia="en-GB"/>
        </w:rPr>
        <w:t>If information is received that establishes where the child/children ha</w:t>
      </w:r>
      <w:r w:rsidR="002E513A" w:rsidRPr="007253F5">
        <w:rPr>
          <w:rFonts w:cs="Arial"/>
          <w:lang w:eastAsia="en-GB"/>
        </w:rPr>
        <w:t>s/ha</w:t>
      </w:r>
      <w:r w:rsidRPr="007253F5">
        <w:rPr>
          <w:rFonts w:cs="Arial"/>
          <w:lang w:eastAsia="en-GB"/>
        </w:rPr>
        <w:t>ve moved</w:t>
      </w:r>
      <w:r w:rsidR="008C3685" w:rsidRPr="007253F5">
        <w:rPr>
          <w:rFonts w:cs="Arial"/>
          <w:lang w:eastAsia="en-GB"/>
        </w:rPr>
        <w:t>,</w:t>
      </w:r>
      <w:r w:rsidRPr="007253F5">
        <w:rPr>
          <w:rFonts w:cs="Arial"/>
          <w:lang w:eastAsia="en-GB"/>
        </w:rPr>
        <w:t xml:space="preserve"> but there is no clear information about whether they have registered at new schools, agencies should complete the </w:t>
      </w:r>
      <w:r w:rsidRPr="007253F5">
        <w:rPr>
          <w:rFonts w:cs="Arial"/>
          <w:b/>
          <w:bCs/>
          <w:lang w:eastAsia="en-GB"/>
        </w:rPr>
        <w:t xml:space="preserve">Other LAs </w:t>
      </w:r>
      <w:r w:rsidR="008C3685" w:rsidRPr="007253F5">
        <w:rPr>
          <w:rFonts w:cs="Arial"/>
          <w:b/>
          <w:lang w:eastAsia="en-GB"/>
        </w:rPr>
        <w:t>m</w:t>
      </w:r>
      <w:r w:rsidRPr="007253F5">
        <w:rPr>
          <w:rFonts w:cs="Arial"/>
          <w:b/>
          <w:lang w:eastAsia="en-GB"/>
        </w:rPr>
        <w:t xml:space="preserve">ovement of children form/letter (Appendix </w:t>
      </w:r>
      <w:r w:rsidR="00E4342A" w:rsidRPr="007253F5">
        <w:rPr>
          <w:rFonts w:cs="Arial"/>
          <w:b/>
          <w:lang w:eastAsia="en-GB"/>
        </w:rPr>
        <w:t>4</w:t>
      </w:r>
      <w:r w:rsidRPr="007253F5">
        <w:rPr>
          <w:rFonts w:cs="Arial"/>
          <w:b/>
          <w:lang w:eastAsia="en-GB"/>
        </w:rPr>
        <w:t xml:space="preserve">) </w:t>
      </w:r>
      <w:r w:rsidRPr="007253F5">
        <w:rPr>
          <w:rFonts w:cs="Arial"/>
          <w:lang w:eastAsia="en-GB"/>
        </w:rPr>
        <w:t xml:space="preserve">and send to the receiving authority so that contact can be made to ensure a fast and smooth transition into local schools. A copy of the form should be placed on the child’s file as well updates on </w:t>
      </w:r>
      <w:r w:rsidR="00144AE5" w:rsidRPr="007253F5">
        <w:rPr>
          <w:rFonts w:cs="Arial"/>
          <w:lang w:eastAsia="en-GB"/>
        </w:rPr>
        <w:t>EMS</w:t>
      </w:r>
      <w:r w:rsidRPr="007253F5">
        <w:rPr>
          <w:rFonts w:cs="Arial"/>
          <w:lang w:eastAsia="en-GB"/>
        </w:rPr>
        <w:t xml:space="preserve"> and recorded on LA CME database.</w:t>
      </w:r>
    </w:p>
    <w:p w14:paraId="5EAC4C9F" w14:textId="77777777" w:rsidR="002A497A" w:rsidRPr="007253F5" w:rsidRDefault="002A497A" w:rsidP="002A497A">
      <w:pPr>
        <w:jc w:val="both"/>
        <w:rPr>
          <w:rFonts w:cs="Arial"/>
          <w:lang w:eastAsia="en-GB"/>
        </w:rPr>
      </w:pPr>
    </w:p>
    <w:p w14:paraId="130455BE" w14:textId="77777777" w:rsidR="00C05061" w:rsidRDefault="002A497A" w:rsidP="00E4342A">
      <w:pPr>
        <w:jc w:val="both"/>
        <w:rPr>
          <w:rFonts w:cs="Arial"/>
          <w:lang w:eastAsia="en-GB"/>
        </w:rPr>
      </w:pPr>
      <w:r w:rsidRPr="007253F5">
        <w:rPr>
          <w:rFonts w:cs="Arial"/>
          <w:lang w:eastAsia="en-GB"/>
        </w:rPr>
        <w:t>If all attempts to trace a child fail</w:t>
      </w:r>
      <w:r w:rsidR="008C3685" w:rsidRPr="007253F5">
        <w:rPr>
          <w:rFonts w:cs="Arial"/>
          <w:lang w:eastAsia="en-GB"/>
        </w:rPr>
        <w:t>,</w:t>
      </w:r>
      <w:r w:rsidRPr="007253F5">
        <w:rPr>
          <w:rFonts w:cs="Arial"/>
          <w:lang w:eastAsia="en-GB"/>
        </w:rPr>
        <w:t xml:space="preserve"> then the completed </w:t>
      </w:r>
      <w:r w:rsidRPr="007253F5">
        <w:rPr>
          <w:rFonts w:cs="Arial"/>
          <w:b/>
          <w:lang w:eastAsia="en-GB"/>
        </w:rPr>
        <w:t>CME</w:t>
      </w:r>
      <w:r w:rsidR="00E4342A" w:rsidRPr="007253F5">
        <w:rPr>
          <w:rFonts w:cs="Arial"/>
          <w:b/>
          <w:lang w:eastAsia="en-GB"/>
        </w:rPr>
        <w:t>/</w:t>
      </w:r>
      <w:r w:rsidRPr="007253F5">
        <w:rPr>
          <w:rFonts w:cs="Arial"/>
          <w:b/>
          <w:lang w:eastAsia="en-GB"/>
        </w:rPr>
        <w:t xml:space="preserve">school checklist </w:t>
      </w:r>
      <w:r w:rsidRPr="007253F5">
        <w:rPr>
          <w:rFonts w:cs="Arial"/>
          <w:lang w:eastAsia="en-GB"/>
        </w:rPr>
        <w:t xml:space="preserve">at Appendix </w:t>
      </w:r>
      <w:r w:rsidR="00E4342A" w:rsidRPr="007253F5">
        <w:rPr>
          <w:rFonts w:cs="Arial"/>
          <w:lang w:eastAsia="en-GB"/>
        </w:rPr>
        <w:t>1&amp;2</w:t>
      </w:r>
      <w:r w:rsidRPr="007253F5">
        <w:rPr>
          <w:rFonts w:cs="Arial"/>
          <w:lang w:eastAsia="en-GB"/>
        </w:rPr>
        <w:t xml:space="preserve"> should be passed to the Local Authority’s </w:t>
      </w:r>
      <w:r w:rsidR="007B4E47" w:rsidRPr="007253F5">
        <w:rPr>
          <w:rFonts w:cs="Arial"/>
          <w:lang w:eastAsia="en-GB"/>
        </w:rPr>
        <w:t>Education Welfare Service</w:t>
      </w:r>
      <w:r w:rsidRPr="007253F5">
        <w:rPr>
          <w:rFonts w:cs="Arial"/>
          <w:lang w:eastAsia="en-GB"/>
        </w:rPr>
        <w:t>.</w:t>
      </w:r>
    </w:p>
    <w:p w14:paraId="285A15AB" w14:textId="77777777" w:rsidR="00C93518" w:rsidRDefault="00C93518" w:rsidP="00E4342A">
      <w:pPr>
        <w:jc w:val="both"/>
        <w:rPr>
          <w:rFonts w:cs="Arial"/>
          <w:lang w:eastAsia="en-GB"/>
        </w:rPr>
      </w:pPr>
    </w:p>
    <w:p w14:paraId="22FE0B14" w14:textId="77777777" w:rsidR="00C93518" w:rsidRPr="00C06AD4" w:rsidRDefault="00C93518" w:rsidP="00C06AD4">
      <w:pPr>
        <w:pStyle w:val="Subtitle"/>
        <w:rPr>
          <w:rFonts w:ascii="Arial" w:hAnsi="Arial" w:cs="Arial"/>
          <w:b/>
          <w:sz w:val="24"/>
          <w:szCs w:val="24"/>
          <w:u w:val="single"/>
        </w:rPr>
      </w:pPr>
      <w:r w:rsidRPr="00C06AD4">
        <w:rPr>
          <w:rFonts w:ascii="Arial" w:hAnsi="Arial" w:cs="Arial"/>
          <w:b/>
          <w:sz w:val="24"/>
          <w:szCs w:val="24"/>
          <w:u w:val="single"/>
        </w:rPr>
        <w:t>School to School (S2S) Website and the Lost Pupil Database</w:t>
      </w:r>
    </w:p>
    <w:p w14:paraId="06FBBC76" w14:textId="77777777" w:rsidR="002652A1" w:rsidRPr="0018428F" w:rsidRDefault="002652A1" w:rsidP="002652A1">
      <w:pPr>
        <w:jc w:val="both"/>
        <w:rPr>
          <w:rFonts w:cs="Arial"/>
        </w:rPr>
      </w:pPr>
      <w:r w:rsidRPr="0018428F">
        <w:rPr>
          <w:rFonts w:cs="Arial"/>
        </w:rPr>
        <w:t xml:space="preserve">If a school knows which school a pupil is moving </w:t>
      </w:r>
      <w:proofErr w:type="gramStart"/>
      <w:r w:rsidRPr="0018428F">
        <w:rPr>
          <w:rFonts w:cs="Arial"/>
        </w:rPr>
        <w:t>to</w:t>
      </w:r>
      <w:proofErr w:type="gramEnd"/>
      <w:r w:rsidRPr="0018428F">
        <w:rPr>
          <w:rFonts w:cs="Arial"/>
        </w:rPr>
        <w:t xml:space="preserve"> they should ensure that the Common Transfer File (CTF) is sent to the receiving school via S2S as quickly as possible.  The new school may then apply for the full school record.</w:t>
      </w:r>
    </w:p>
    <w:p w14:paraId="0279A535" w14:textId="77777777" w:rsidR="002652A1" w:rsidRDefault="002652A1" w:rsidP="00E4342A">
      <w:pPr>
        <w:jc w:val="both"/>
        <w:rPr>
          <w:rFonts w:cs="Arial"/>
          <w:lang w:eastAsia="en-GB"/>
        </w:rPr>
      </w:pPr>
    </w:p>
    <w:p w14:paraId="0FC3876C" w14:textId="77777777" w:rsidR="00C05061" w:rsidRPr="00C05061" w:rsidRDefault="00C05061" w:rsidP="002652A1">
      <w:pPr>
        <w:jc w:val="both"/>
      </w:pPr>
      <w:r w:rsidRPr="00C05061">
        <w:t>Education (Pupil Information) Wales regulations 2004, amended in 2007 require schools to transfer pupil data in electronic format.  Secure 2 Secure (s2s) is a data transfer website designed &amp; managed by DCSF to enable Common Transfer Files (CTF) to be securely transferred.</w:t>
      </w:r>
      <w:r w:rsidR="002652A1">
        <w:t xml:space="preserve">  </w:t>
      </w:r>
      <w:hyperlink r:id="rId11" w:history="1">
        <w:r w:rsidRPr="00C05061">
          <w:rPr>
            <w:rStyle w:val="Hyperlink"/>
          </w:rPr>
          <w:t>https://interactions.signin.education.gov.uk/</w:t>
        </w:r>
      </w:hyperlink>
    </w:p>
    <w:p w14:paraId="5B2EF14F" w14:textId="77777777" w:rsidR="00C05061" w:rsidRPr="00C05061" w:rsidRDefault="00C05061" w:rsidP="00C05061"/>
    <w:p w14:paraId="32EC4196" w14:textId="77777777" w:rsidR="00C05061" w:rsidRPr="00C05061" w:rsidRDefault="00C05061" w:rsidP="00C05061">
      <w:r w:rsidRPr="00C05061">
        <w:t xml:space="preserve">“Lost pupil database” is the searchable part of s2s website containing CTFs where the (next) destination was “unknown” or “non-maintained”.  </w:t>
      </w:r>
      <w:r w:rsidRPr="00C05061">
        <w:rPr>
          <w:b/>
          <w:bCs/>
        </w:rPr>
        <w:t>CTFs for these destinations should contain 1 pupil only.</w:t>
      </w:r>
      <w:r w:rsidRPr="00C05061">
        <w:t>  Schools can populate this section but only Lost Pupil LA officers are permitted to search/download from “lost pupil database</w:t>
      </w:r>
      <w:r w:rsidRPr="00C05061">
        <w:rPr>
          <w:b/>
          <w:bCs/>
        </w:rPr>
        <w:t xml:space="preserve">”.  </w:t>
      </w:r>
      <w:r w:rsidRPr="00C05061">
        <w:t xml:space="preserve">CTF will contain UPN plus other personal data, securely stored until pupil returns to a maintained school.  For establishments that don’t participate in s2s </w:t>
      </w:r>
      <w:proofErr w:type="gramStart"/>
      <w:r w:rsidRPr="00C05061">
        <w:t>website,  CTF</w:t>
      </w:r>
      <w:proofErr w:type="gramEnd"/>
      <w:r w:rsidRPr="00C05061">
        <w:t xml:space="preserve"> should be posted for “non-maintained”.  This destination includes independent sector providers and/or parent education at home (EHE).</w:t>
      </w:r>
    </w:p>
    <w:p w14:paraId="2C9CE1D3" w14:textId="77777777" w:rsidR="00C05061" w:rsidRPr="00C05061" w:rsidRDefault="00C05061" w:rsidP="00C05061"/>
    <w:p w14:paraId="19901653" w14:textId="77777777" w:rsidR="00C05061" w:rsidRPr="00C05061" w:rsidRDefault="00C05061" w:rsidP="00C05061">
      <w:r w:rsidRPr="00C05061">
        <w:t>School management information systems will be setup to include the following destinations</w:t>
      </w:r>
    </w:p>
    <w:p w14:paraId="47B52A3F" w14:textId="77777777" w:rsidR="00C05061" w:rsidRPr="007362F6" w:rsidRDefault="00C05061" w:rsidP="00C05061">
      <w:r w:rsidRPr="00C05061">
        <w:t xml:space="preserve">Destination Unknown (LA number </w:t>
      </w:r>
      <w:r w:rsidRPr="007362F6">
        <w:t>XXX establishment number XXXX)</w:t>
      </w:r>
    </w:p>
    <w:p w14:paraId="0C22804B" w14:textId="77777777" w:rsidR="00C05061" w:rsidRPr="00C05061" w:rsidRDefault="00C05061" w:rsidP="00C05061">
      <w:r w:rsidRPr="007362F6">
        <w:t>Destination Non-Maintained (LA number MMM establishment number MMMM</w:t>
      </w:r>
      <w:r w:rsidRPr="00C05061">
        <w:t>)</w:t>
      </w:r>
    </w:p>
    <w:p w14:paraId="22A062B6" w14:textId="77777777" w:rsidR="00C05061" w:rsidRPr="00C05061" w:rsidRDefault="00C05061" w:rsidP="00C05061"/>
    <w:p w14:paraId="7DF7B30F" w14:textId="77777777" w:rsidR="00C05061" w:rsidRPr="00C05061" w:rsidRDefault="00C05061" w:rsidP="00C05061">
      <w:pPr>
        <w:rPr>
          <w:b/>
          <w:bCs/>
        </w:rPr>
      </w:pPr>
      <w:r w:rsidRPr="00C05061">
        <w:rPr>
          <w:b/>
          <w:bCs/>
        </w:rPr>
        <w:lastRenderedPageBreak/>
        <w:t xml:space="preserve">When pupil leaves and CTF is posted for specific establishment number (but rejected) the original school must consider CTF for Destination Unknown.  </w:t>
      </w:r>
    </w:p>
    <w:p w14:paraId="229D4993" w14:textId="77777777" w:rsidR="00C05061" w:rsidRDefault="00C05061" w:rsidP="00C05061">
      <w:pPr>
        <w:rPr>
          <w:b/>
          <w:bCs/>
        </w:rPr>
      </w:pPr>
      <w:r w:rsidRPr="00C05061">
        <w:t xml:space="preserve">When pupil arrives at new school without CTF (the previous destination is unknown/non-maintained) the new school should ask Lost Pupil LA officer to search “lost pupil database”.  This includes arrivals from Scotland, Northern Ireland plus overseas nations.  </w:t>
      </w:r>
      <w:r w:rsidRPr="00C05061">
        <w:rPr>
          <w:b/>
          <w:bCs/>
        </w:rPr>
        <w:t>If LA officer locates pupil, CTF will be removed &amp; re-posted for the new school 7 digit reference number.   s2s website should “alert” establishments of CTF pending download.</w:t>
      </w:r>
    </w:p>
    <w:p w14:paraId="071C6173" w14:textId="77777777" w:rsidR="004D0EB3" w:rsidRPr="00C05061" w:rsidRDefault="004D0EB3" w:rsidP="00C05061">
      <w:pPr>
        <w:rPr>
          <w:b/>
          <w:bCs/>
        </w:rPr>
      </w:pPr>
    </w:p>
    <w:p w14:paraId="66D33278" w14:textId="77777777" w:rsidR="005317FA" w:rsidRPr="00465DC6" w:rsidRDefault="003234A2" w:rsidP="00465DC6">
      <w:pPr>
        <w:pStyle w:val="Subtitle"/>
        <w:jc w:val="center"/>
        <w:rPr>
          <w:rFonts w:ascii="Arial" w:hAnsi="Arial" w:cs="Arial"/>
          <w:b/>
          <w:sz w:val="24"/>
          <w:szCs w:val="24"/>
          <w:u w:val="single"/>
          <w:lang w:eastAsia="en-GB"/>
        </w:rPr>
      </w:pPr>
      <w:r w:rsidRPr="00465DC6">
        <w:rPr>
          <w:rFonts w:ascii="Arial" w:hAnsi="Arial" w:cs="Arial"/>
          <w:b/>
          <w:sz w:val="24"/>
          <w:szCs w:val="24"/>
          <w:u w:val="single"/>
          <w:lang w:eastAsia="en-GB"/>
        </w:rPr>
        <w:t>C</w:t>
      </w:r>
      <w:r w:rsidR="00B94440" w:rsidRPr="00465DC6">
        <w:rPr>
          <w:rFonts w:ascii="Arial" w:hAnsi="Arial" w:cs="Arial"/>
          <w:b/>
          <w:sz w:val="24"/>
          <w:szCs w:val="24"/>
          <w:u w:val="single"/>
          <w:lang w:eastAsia="en-GB"/>
        </w:rPr>
        <w:t>hild</w:t>
      </w:r>
      <w:r w:rsidR="005317FA" w:rsidRPr="00465DC6">
        <w:rPr>
          <w:rFonts w:ascii="Arial" w:hAnsi="Arial" w:cs="Arial"/>
          <w:b/>
          <w:sz w:val="24"/>
          <w:szCs w:val="24"/>
          <w:u w:val="single"/>
          <w:lang w:eastAsia="en-GB"/>
        </w:rPr>
        <w:t>ren Missing Education at Start of Education/ School Transfer/Transition KS2 to KS3</w:t>
      </w:r>
    </w:p>
    <w:p w14:paraId="4F44208D" w14:textId="77777777" w:rsidR="005317FA" w:rsidRPr="007253F5" w:rsidRDefault="005317FA" w:rsidP="005317FA">
      <w:pPr>
        <w:tabs>
          <w:tab w:val="left" w:pos="8625"/>
        </w:tabs>
        <w:rPr>
          <w:rFonts w:cs="Arial"/>
          <w:b/>
          <w:sz w:val="20"/>
          <w:szCs w:val="20"/>
          <w:lang w:eastAsia="en-GB"/>
        </w:rPr>
      </w:pPr>
    </w:p>
    <w:p w14:paraId="03A19DD7" w14:textId="77777777" w:rsidR="005317FA" w:rsidRPr="007253F5" w:rsidRDefault="005317FA" w:rsidP="005317FA">
      <w:pPr>
        <w:rPr>
          <w:rFonts w:cs="Arial"/>
          <w:b/>
          <w:sz w:val="20"/>
          <w:szCs w:val="20"/>
          <w:lang w:eastAsia="en-GB"/>
        </w:rPr>
      </w:pPr>
    </w:p>
    <w:p w14:paraId="6A30E1B2" w14:textId="77777777" w:rsidR="005317FA" w:rsidRPr="007253F5" w:rsidRDefault="00162F98" w:rsidP="005317FA">
      <w:pPr>
        <w:rPr>
          <w:rFonts w:cs="Arial"/>
          <w:b/>
          <w:sz w:val="20"/>
          <w:szCs w:val="20"/>
          <w:lang w:eastAsia="en-GB"/>
        </w:rPr>
      </w:pPr>
      <w:r w:rsidRPr="007253F5">
        <w:rPr>
          <w:rFonts w:cs="Arial"/>
          <w:b/>
          <w:noProof/>
          <w:sz w:val="20"/>
          <w:szCs w:val="20"/>
          <w:lang w:eastAsia="en-GB"/>
        </w:rPr>
        <mc:AlternateContent>
          <mc:Choice Requires="wps">
            <w:drawing>
              <wp:anchor distT="0" distB="0" distL="114300" distR="114300" simplePos="0" relativeHeight="251645440" behindDoc="0" locked="0" layoutInCell="1" allowOverlap="1" wp14:anchorId="2F0132FE" wp14:editId="5C0E1469">
                <wp:simplePos x="0" y="0"/>
                <wp:positionH relativeFrom="margin">
                  <wp:align>left</wp:align>
                </wp:positionH>
                <wp:positionV relativeFrom="paragraph">
                  <wp:posOffset>28364</wp:posOffset>
                </wp:positionV>
                <wp:extent cx="2343150" cy="1109980"/>
                <wp:effectExtent l="19050" t="19050" r="19050" b="13970"/>
                <wp:wrapNone/>
                <wp:docPr id="24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109980"/>
                        </a:xfrm>
                        <a:prstGeom prst="flowChartAlternateProcess">
                          <a:avLst/>
                        </a:prstGeom>
                        <a:solidFill>
                          <a:srgbClr val="8EAADB"/>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4BF9A087" w14:textId="77777777" w:rsidR="00465DC6" w:rsidRPr="00014D54" w:rsidRDefault="00465DC6" w:rsidP="00E870C1">
                            <w:pPr>
                              <w:spacing w:after="60"/>
                              <w:rPr>
                                <w:b/>
                                <w:color w:val="A8D08D"/>
                                <w:sz w:val="20"/>
                                <w:szCs w:val="20"/>
                              </w:rPr>
                            </w:pPr>
                            <w:r w:rsidRPr="00B94440">
                              <w:rPr>
                                <w:b/>
                                <w:sz w:val="20"/>
                                <w:szCs w:val="20"/>
                              </w:rPr>
                              <w:t>- Starting School</w:t>
                            </w:r>
                          </w:p>
                          <w:p w14:paraId="429037E1" w14:textId="77777777" w:rsidR="00465DC6" w:rsidRPr="00B94440" w:rsidRDefault="00465DC6" w:rsidP="00E870C1">
                            <w:pPr>
                              <w:spacing w:after="60"/>
                              <w:rPr>
                                <w:b/>
                                <w:sz w:val="20"/>
                                <w:szCs w:val="20"/>
                              </w:rPr>
                            </w:pPr>
                            <w:r w:rsidRPr="00B94440">
                              <w:rPr>
                                <w:b/>
                                <w:sz w:val="20"/>
                                <w:szCs w:val="20"/>
                              </w:rPr>
                              <w:t>- Transition year 6 to year 7</w:t>
                            </w:r>
                          </w:p>
                          <w:p w14:paraId="31BC8E9A" w14:textId="77777777" w:rsidR="00465DC6" w:rsidRPr="00B94440" w:rsidRDefault="00465DC6" w:rsidP="00E870C1">
                            <w:pPr>
                              <w:spacing w:after="60"/>
                              <w:rPr>
                                <w:b/>
                                <w:sz w:val="20"/>
                                <w:szCs w:val="20"/>
                              </w:rPr>
                            </w:pPr>
                            <w:r w:rsidRPr="00B94440">
                              <w:rPr>
                                <w:b/>
                                <w:sz w:val="20"/>
                                <w:szCs w:val="20"/>
                              </w:rPr>
                              <w:t>- School Transfer</w:t>
                            </w:r>
                          </w:p>
                          <w:p w14:paraId="29B777F3" w14:textId="77777777" w:rsidR="00465DC6" w:rsidRPr="00C5552C" w:rsidRDefault="00465DC6" w:rsidP="008C27CB">
                            <w:pPr>
                              <w:spacing w:after="60"/>
                              <w:ind w:left="142" w:hanging="142"/>
                              <w:rPr>
                                <w:b/>
                                <w:sz w:val="20"/>
                                <w:szCs w:val="20"/>
                              </w:rPr>
                            </w:pPr>
                            <w:r w:rsidRPr="00B94440">
                              <w:rPr>
                                <w:b/>
                                <w:sz w:val="20"/>
                                <w:szCs w:val="20"/>
                              </w:rPr>
                              <w:t>- Moved into Neath Port Talbot   mid-year</w:t>
                            </w:r>
                          </w:p>
                          <w:p w14:paraId="7E815C1F" w14:textId="77777777" w:rsidR="00465DC6" w:rsidRPr="00C5552C" w:rsidRDefault="00465DC6" w:rsidP="005317F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132F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7" o:spid="_x0000_s1026" type="#_x0000_t176" style="position:absolute;margin-left:0;margin-top:2.25pt;width:184.5pt;height:87.4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NJKwIAAEYEAAAOAAAAZHJzL2Uyb0RvYy54bWysU9tu2zAMfR+wfxD0vthO0i014hRZ0gwD&#10;uq1Atw9QZDkWJosapcTpvr6UnKbZ5WmYDQikaR6Rh4fzm2Nn2EGh12ArXoxyzpSVUGu7q/i3r5s3&#10;M858ELYWBqyq+KPy/Gbx+tW8d6UaQwumVsgIxPqydxVvQ3BllnnZqk74EThlKdgAdiKQi7usRtET&#10;emeycZ6/zXrA2iFI5T19XQ9Bvkj4TaNk+NI0XgVmKk61hXRiOrfxzBZzUe5QuFbLUxniH6rohLZ0&#10;6RlqLYJge9R/QHVaInhowkhCl0HTaKlSD9RNkf/WzUMrnEq9EDnenWny/w9Wfj48uHuMpXt3B/K7&#10;ZxZWrbA7tUSEvlWipuuKSFTWO1+eE6LjKZVt+09Q02jFPkDi4NhgFwGpO3ZMVD+eqVbHwCR9HE+m&#10;k+KKJiIpVhT59fUsDSMT5XO6Qx8+KOhYNCreGOipMAxLExRaEdT9MPZ0pzjc+RBrFOVzXuoJjK43&#10;2pjk4G67MsgOgsQwu10u1+9TW9T65W/Gsr7ik1mR5wn6l6C/xNiM4/s3jE5Tjczoji7K4zMILbJ5&#10;a+skuiC0GWyq2dhYoEqCPTXyzG+Usi/DcXuktGhuoX4k2hEGMdPykdEC/uSsJyFX3P/YC1ScmY+W&#10;RnddTKdR+cmZXr0bk4OXke1lRFhJUBUPnA3mKgzbsneody3dVCRSLCxp3I1OnL9UdRIJiTWN4rRY&#10;cRsu/fTXy/ovngAAAP//AwBQSwMEFAAGAAgAAAAhANZ972zaAAAABgEAAA8AAABkcnMvZG93bnJl&#10;di54bWxMj8FOwzAQRO9I/IO1SNyoU1JaGuJUEQJxbkD0uo23SdR4HcVum/49ywmOoxnNvMk3k+vV&#10;mcbQeTYwnyWgiGtvO24MfH2+PzyDChHZYu+ZDFwpwKa4vckxs/7CWzpXsVFSwiFDA22MQ6Z1qFty&#10;GGZ+IBbv4EeHUeTYaDviRcpdrx+TZKkddiwLLQ702lJ9rE7OAM/T7w9dH4ZysdtW5Zuv+HjtjLm/&#10;m8oXUJGm+BeGX3xBh0KY9v7ENqjegByJBhZPoMRMl2vRe0mt1inoItf/8YsfAAAA//8DAFBLAQIt&#10;ABQABgAIAAAAIQC2gziS/gAAAOEBAAATAAAAAAAAAAAAAAAAAAAAAABbQ29udGVudF9UeXBlc10u&#10;eG1sUEsBAi0AFAAGAAgAAAAhADj9If/WAAAAlAEAAAsAAAAAAAAAAAAAAAAALwEAAF9yZWxzLy5y&#10;ZWxzUEsBAi0AFAAGAAgAAAAhAHytg0krAgAARgQAAA4AAAAAAAAAAAAAAAAALgIAAGRycy9lMm9E&#10;b2MueG1sUEsBAi0AFAAGAAgAAAAhANZ972zaAAAABgEAAA8AAAAAAAAAAAAAAAAAhQQAAGRycy9k&#10;b3ducmV2LnhtbFBLBQYAAAAABAAEAPMAAACMBQAAAAA=&#10;" fillcolor="#8eaadb" strokecolor="#f2f2f2" strokeweight="3pt">
                <v:shadow color="#1f4d78" opacity=".5" offset="1pt"/>
                <v:textbox>
                  <w:txbxContent>
                    <w:p w14:paraId="4BF9A087" w14:textId="77777777" w:rsidR="00465DC6" w:rsidRPr="00014D54" w:rsidRDefault="00465DC6" w:rsidP="00E870C1">
                      <w:pPr>
                        <w:spacing w:after="60"/>
                        <w:rPr>
                          <w:b/>
                          <w:color w:val="A8D08D"/>
                          <w:sz w:val="20"/>
                          <w:szCs w:val="20"/>
                        </w:rPr>
                      </w:pPr>
                      <w:r w:rsidRPr="00B94440">
                        <w:rPr>
                          <w:b/>
                          <w:sz w:val="20"/>
                          <w:szCs w:val="20"/>
                        </w:rPr>
                        <w:t>- Starting School</w:t>
                      </w:r>
                    </w:p>
                    <w:p w14:paraId="429037E1" w14:textId="77777777" w:rsidR="00465DC6" w:rsidRPr="00B94440" w:rsidRDefault="00465DC6" w:rsidP="00E870C1">
                      <w:pPr>
                        <w:spacing w:after="60"/>
                        <w:rPr>
                          <w:b/>
                          <w:sz w:val="20"/>
                          <w:szCs w:val="20"/>
                        </w:rPr>
                      </w:pPr>
                      <w:r w:rsidRPr="00B94440">
                        <w:rPr>
                          <w:b/>
                          <w:sz w:val="20"/>
                          <w:szCs w:val="20"/>
                        </w:rPr>
                        <w:t>- Transition year 6 to year 7</w:t>
                      </w:r>
                    </w:p>
                    <w:p w14:paraId="31BC8E9A" w14:textId="77777777" w:rsidR="00465DC6" w:rsidRPr="00B94440" w:rsidRDefault="00465DC6" w:rsidP="00E870C1">
                      <w:pPr>
                        <w:spacing w:after="60"/>
                        <w:rPr>
                          <w:b/>
                          <w:sz w:val="20"/>
                          <w:szCs w:val="20"/>
                        </w:rPr>
                      </w:pPr>
                      <w:r w:rsidRPr="00B94440">
                        <w:rPr>
                          <w:b/>
                          <w:sz w:val="20"/>
                          <w:szCs w:val="20"/>
                        </w:rPr>
                        <w:t>- School Transfer</w:t>
                      </w:r>
                    </w:p>
                    <w:p w14:paraId="29B777F3" w14:textId="77777777" w:rsidR="00465DC6" w:rsidRPr="00C5552C" w:rsidRDefault="00465DC6" w:rsidP="008C27CB">
                      <w:pPr>
                        <w:spacing w:after="60"/>
                        <w:ind w:left="142" w:hanging="142"/>
                        <w:rPr>
                          <w:b/>
                          <w:sz w:val="20"/>
                          <w:szCs w:val="20"/>
                        </w:rPr>
                      </w:pPr>
                      <w:r w:rsidRPr="00B94440">
                        <w:rPr>
                          <w:b/>
                          <w:sz w:val="20"/>
                          <w:szCs w:val="20"/>
                        </w:rPr>
                        <w:t>- Moved into Neath Port Talbot   mid-year</w:t>
                      </w:r>
                    </w:p>
                    <w:p w14:paraId="7E815C1F" w14:textId="77777777" w:rsidR="00465DC6" w:rsidRPr="00C5552C" w:rsidRDefault="00465DC6" w:rsidP="005317FA">
                      <w:pPr>
                        <w:rPr>
                          <w:szCs w:val="20"/>
                        </w:rPr>
                      </w:pPr>
                    </w:p>
                  </w:txbxContent>
                </v:textbox>
                <w10:wrap anchorx="margin"/>
              </v:shape>
            </w:pict>
          </mc:Fallback>
        </mc:AlternateContent>
      </w:r>
    </w:p>
    <w:p w14:paraId="704F6A63" w14:textId="77777777" w:rsidR="005317FA" w:rsidRPr="007253F5" w:rsidRDefault="005317FA" w:rsidP="005317FA">
      <w:pPr>
        <w:rPr>
          <w:rFonts w:cs="Arial"/>
          <w:b/>
          <w:sz w:val="20"/>
          <w:szCs w:val="20"/>
          <w:lang w:eastAsia="en-GB"/>
        </w:rPr>
      </w:pPr>
    </w:p>
    <w:p w14:paraId="31B15A6B" w14:textId="77777777" w:rsidR="005317FA" w:rsidRPr="007253F5" w:rsidRDefault="004033F9" w:rsidP="005317FA">
      <w:pPr>
        <w:rPr>
          <w:rFonts w:cs="Arial"/>
          <w:b/>
          <w:sz w:val="20"/>
          <w:szCs w:val="20"/>
          <w:lang w:eastAsia="en-GB"/>
        </w:rPr>
      </w:pPr>
      <w:r w:rsidRPr="007253F5">
        <w:rPr>
          <w:rFonts w:cs="Arial"/>
          <w:b/>
          <w:noProof/>
          <w:sz w:val="20"/>
          <w:szCs w:val="20"/>
          <w:lang w:eastAsia="en-GB"/>
        </w:rPr>
        <mc:AlternateContent>
          <mc:Choice Requires="wps">
            <w:drawing>
              <wp:anchor distT="0" distB="0" distL="114300" distR="114300" simplePos="0" relativeHeight="251657728" behindDoc="0" locked="0" layoutInCell="1" allowOverlap="1" wp14:anchorId="2331EDB1" wp14:editId="4D786835">
                <wp:simplePos x="0" y="0"/>
                <wp:positionH relativeFrom="column">
                  <wp:posOffset>3445933</wp:posOffset>
                </wp:positionH>
                <wp:positionV relativeFrom="paragraph">
                  <wp:posOffset>13970</wp:posOffset>
                </wp:positionV>
                <wp:extent cx="1400175" cy="285750"/>
                <wp:effectExtent l="5715" t="1905" r="3810" b="7620"/>
                <wp:wrapNone/>
                <wp:docPr id="242"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85750"/>
                        </a:xfrm>
                        <a:prstGeom prst="roundRect">
                          <a:avLst>
                            <a:gd name="adj" fmla="val 16667"/>
                          </a:avLst>
                        </a:prstGeom>
                        <a:solidFill>
                          <a:srgbClr val="8EAAD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495691" w14:textId="77777777" w:rsidR="00465DC6" w:rsidRPr="008C27CB" w:rsidRDefault="00465DC6" w:rsidP="008C27CB">
                            <w:pPr>
                              <w:jc w:val="center"/>
                              <w:rPr>
                                <w:b/>
                                <w:sz w:val="20"/>
                                <w:szCs w:val="20"/>
                              </w:rPr>
                            </w:pPr>
                            <w:r w:rsidRPr="008C27CB">
                              <w:rPr>
                                <w:b/>
                                <w:sz w:val="20"/>
                                <w:szCs w:val="20"/>
                              </w:rPr>
                              <w:t>Admissions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31EDB1" id="AutoShape 254" o:spid="_x0000_s1027" style="position:absolute;margin-left:271.35pt;margin-top:1.1pt;width:110.2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r+EAIAAPgDAAAOAAAAZHJzL2Uyb0RvYy54bWysU9uO0zAQfUfiHyy/0zRVb0SbrkrLIqTl&#10;IhY+wLGdxOB4jO026X49YzctFbwhXqy5npk5M767HzpNjtJ5Baak+WRKiTQchDJNSb99fXi1psQH&#10;ZgTTYGRJT9LT+83LF3e9LeQMWtBCOoIgxhe9LWkbgi2yzPNWdsxPwEqDzhpcxwKqrsmEYz2idzqb&#10;TafLrAcnrAMuvUfr/uykm4Rf15KHT3XtZSC6pNhbSK9LbxXfbHPHisYx2yo+tsH+oYuOKYNFr1B7&#10;Fhg5OPUXVKe4Aw91mHDoMqhrxWWaAafJp39M89QyK9MsSI63V5r8/4PlH49P9rOLrXv7CPyHJwZ2&#10;LTON3DoHfSuZwHJ5JCrrrS+uCVHxmEqq/gMIXC07BEgcDLXrIiBOR4ZE9elKtRwC4WjM59NpvlpQ&#10;wtE3Wy9Wi7SLjBWXbOt8eCehI1EoqYODEV9wn6kEOz76kPgWxLAuVhffKak7jds7Mk3y5XK5Sk2z&#10;YgxG7AtmGhe0Eg9K66S4ptppRzC1pOu32+3+zZjsb8O0icEGYlokhBXRkniJVMSr80UYqoEoMZIW&#10;LRWIExLl4Hx++F1QaME9U9Lj6ZXU/zwwJynR7w2S/Tqfz+OtJmW+WM1Qcbee6tbDDEeokgZKzuIu&#10;nO/7YJ1qWqyUJ8oMbHFBtQqXTZ67GtvH80rzjF8h3u+tnqJ+f9jNLwAAAP//AwBQSwMEFAAGAAgA&#10;AAAhABNSgbnfAAAACAEAAA8AAABkcnMvZG93bnJldi54bWxMj8FOwzAQRO9I/IO1SFwQdXBLg0I2&#10;VYQEF1QhCgeObrwkUeN1FLup+/eYE9xmNaOZt+Um2kHMNPneMcLdIgNB3DjTc4vw+fF8+wDCB81G&#10;D44J4UweNtXlRakL4078TvMutCKVsC80QhfCWEjpm46s9gs3Eifv201Wh3ROrTSTPqVyO0iVZWtp&#10;dc9podMjPXXUHHZHi+DrGJtXd36ZD1u3Xd58zdzWb4jXV7F+BBEohr8w/OIndKgS094d2XgxINyv&#10;VJ6iCEqBSH6+XiaxR1jlCmRVyv8PVD8AAAD//wMAUEsBAi0AFAAGAAgAAAAhALaDOJL+AAAA4QEA&#10;ABMAAAAAAAAAAAAAAAAAAAAAAFtDb250ZW50X1R5cGVzXS54bWxQSwECLQAUAAYACAAAACEAOP0h&#10;/9YAAACUAQAACwAAAAAAAAAAAAAAAAAvAQAAX3JlbHMvLnJlbHNQSwECLQAUAAYACAAAACEAYRD6&#10;/hACAAD4AwAADgAAAAAAAAAAAAAAAAAuAgAAZHJzL2Uyb0RvYy54bWxQSwECLQAUAAYACAAAACEA&#10;E1KBud8AAAAIAQAADwAAAAAAAAAAAAAAAABqBAAAZHJzL2Rvd25yZXYueG1sUEsFBgAAAAAEAAQA&#10;8wAAAHYFAAAAAA==&#10;" fillcolor="#8eaadb" stroked="f">
                <v:textbox>
                  <w:txbxContent>
                    <w:p w14:paraId="07495691" w14:textId="77777777" w:rsidR="00465DC6" w:rsidRPr="008C27CB" w:rsidRDefault="00465DC6" w:rsidP="008C27CB">
                      <w:pPr>
                        <w:jc w:val="center"/>
                        <w:rPr>
                          <w:b/>
                          <w:sz w:val="20"/>
                          <w:szCs w:val="20"/>
                        </w:rPr>
                      </w:pPr>
                      <w:r w:rsidRPr="008C27CB">
                        <w:rPr>
                          <w:b/>
                          <w:sz w:val="20"/>
                          <w:szCs w:val="20"/>
                        </w:rPr>
                        <w:t>Admissions</w:t>
                      </w:r>
                    </w:p>
                  </w:txbxContent>
                </v:textbox>
              </v:roundrect>
            </w:pict>
          </mc:Fallback>
        </mc:AlternateContent>
      </w:r>
    </w:p>
    <w:p w14:paraId="7BE6777C" w14:textId="77777777" w:rsidR="005317FA" w:rsidRPr="007253F5" w:rsidRDefault="004033F9" w:rsidP="005317FA">
      <w:pPr>
        <w:rPr>
          <w:rFonts w:cs="Arial"/>
          <w:b/>
          <w:sz w:val="20"/>
          <w:szCs w:val="20"/>
          <w:lang w:eastAsia="en-GB"/>
        </w:rPr>
      </w:pPr>
      <w:r w:rsidRPr="007253F5">
        <w:rPr>
          <w:rFonts w:cs="Arial"/>
          <w:b/>
          <w:noProof/>
          <w:sz w:val="20"/>
          <w:szCs w:val="20"/>
          <w:lang w:eastAsia="en-GB"/>
        </w:rPr>
        <mc:AlternateContent>
          <mc:Choice Requires="wps">
            <w:drawing>
              <wp:anchor distT="0" distB="0" distL="114300" distR="114300" simplePos="0" relativeHeight="251651584" behindDoc="0" locked="0" layoutInCell="1" allowOverlap="1" wp14:anchorId="1F4288FB" wp14:editId="568DC2D9">
                <wp:simplePos x="0" y="0"/>
                <wp:positionH relativeFrom="column">
                  <wp:posOffset>2357543</wp:posOffset>
                </wp:positionH>
                <wp:positionV relativeFrom="paragraph">
                  <wp:posOffset>52282</wp:posOffset>
                </wp:positionV>
                <wp:extent cx="1057275" cy="9525"/>
                <wp:effectExtent l="9525" t="49530" r="19050" b="55245"/>
                <wp:wrapNone/>
                <wp:docPr id="24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5B011" id="Line 21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5pt,4.1pt" to="268.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SMKgIAAFEEAAAOAAAAZHJzL2Uyb0RvYy54bWysVMuu0zAQ3SPxD5b3bR6kr6jpFWpaNheo&#10;dC8f4NpOY+HYlu02rRD/zthNC4UNQmThjDPjM2fOjLN8OncSnbh1QqsKZ+MUI66oZkIdKvzldTua&#10;Y+Q8UYxIrXiFL9zhp9XbN8velDzXrZaMWwQgypW9qXDrvSmTxNGWd8SNteEKnI22HfGwtYeEWdID&#10;eieTPE2nSa8tM1ZT7hx8ra9OvIr4TcOp/9w0jnskKwzcfFxtXPdhTVZLUh4sMa2gAw3yDyw6IhQk&#10;vUPVxBN0tOIPqE5Qq51u/JjqLtFNIyiPNUA1WfpbNS8tMTzWAuI4c5fJ/T9Y+um0s0iwCudFhpEi&#10;HTTpWSiO8mwW1OmNKyForXY21EfP6sU8a/rVIaXXLVEHHlm+XgwczMKJ5OFI2DgDOfb9R80ghhy9&#10;jlKdG9sFSBABnWNHLveO8LNHFD5m6WSWzyYYUfAtJvkkJiDl7ayxzn/gukPBqLAE4hGbnJ6dD1xI&#10;eQsJqZTeCiljz6VC/QAZPE5LwYIzbuxhv5YWnUiYmvgMeR/CrD4qFsFaTthmsD0REmzkoyLeCtBI&#10;chyydZxhJDlclGBd6UkVMkK9QHiwroPzbZEuNvPNvBgV+XQzKtK6Hr3frovRdJvNJvW7er2us++h&#10;2qwoW8EYV4H/bYiz4u+GZLhO1/G7j/FdqOQRPSoKZG/vSDo2PPT4Oi17zS47G6oLvYe5jcHDHQsX&#10;49d9jPr5J1j9AAAA//8DAFBLAwQUAAYACAAAACEAmHdrzN8AAAAHAQAADwAAAGRycy9kb3ducmV2&#10;LnhtbEyPQUvDQBSE74L/YXmCN7tJgybGvBQR6qVVaSul3rbZZxLMvg3ZTRv/vetJj8MMM98Ui8l0&#10;4kSDay0jxLMIBHFldcs1wvtueZOBcF6xVp1lQvgmB4vy8qJQubZn3tBp62sRStjlCqHxvs+ldFVD&#10;RrmZ7YmD92kHo3yQQy31oM6h3HRyHkV30qiWw0KjenpqqPrajgZhs16usv1qnKrh4zl+3b2tXw4u&#10;Q7y+mh4fQHia/F8YfvEDOpSB6WhH1k50CEkaJyGKkM1BBP82ScOVI8J9CrIs5H/+8gcAAP//AwBQ&#10;SwECLQAUAAYACAAAACEAtoM4kv4AAADhAQAAEwAAAAAAAAAAAAAAAAAAAAAAW0NvbnRlbnRfVHlw&#10;ZXNdLnhtbFBLAQItABQABgAIAAAAIQA4/SH/1gAAAJQBAAALAAAAAAAAAAAAAAAAAC8BAABfcmVs&#10;cy8ucmVsc1BLAQItABQABgAIAAAAIQAETcSMKgIAAFEEAAAOAAAAAAAAAAAAAAAAAC4CAABkcnMv&#10;ZTJvRG9jLnhtbFBLAQItABQABgAIAAAAIQCYd2vM3wAAAAcBAAAPAAAAAAAAAAAAAAAAAIQEAABk&#10;cnMvZG93bnJldi54bWxQSwUGAAAAAAQABADzAAAAkAUAAAAA&#10;">
                <v:stroke endarrow="block"/>
              </v:line>
            </w:pict>
          </mc:Fallback>
        </mc:AlternateContent>
      </w:r>
    </w:p>
    <w:p w14:paraId="5382CE3A" w14:textId="77777777" w:rsidR="005317FA" w:rsidRPr="007253F5" w:rsidRDefault="004033F9" w:rsidP="005317FA">
      <w:pPr>
        <w:rPr>
          <w:rFonts w:cs="Arial"/>
          <w:b/>
          <w:sz w:val="20"/>
          <w:szCs w:val="20"/>
          <w:lang w:eastAsia="en-GB"/>
        </w:rPr>
      </w:pPr>
      <w:r w:rsidRPr="007253F5">
        <w:rPr>
          <w:rFonts w:cs="Arial"/>
          <w:b/>
          <w:noProof/>
          <w:sz w:val="20"/>
          <w:szCs w:val="20"/>
          <w:lang w:eastAsia="en-GB"/>
        </w:rPr>
        <mc:AlternateContent>
          <mc:Choice Requires="wps">
            <w:drawing>
              <wp:anchor distT="0" distB="0" distL="114300" distR="114300" simplePos="0" relativeHeight="251654656" behindDoc="0" locked="0" layoutInCell="1" allowOverlap="1" wp14:anchorId="1778EB7B" wp14:editId="14EE8FB3">
                <wp:simplePos x="0" y="0"/>
                <wp:positionH relativeFrom="column">
                  <wp:posOffset>4101253</wp:posOffset>
                </wp:positionH>
                <wp:positionV relativeFrom="paragraph">
                  <wp:posOffset>4868</wp:posOffset>
                </wp:positionV>
                <wp:extent cx="13759" cy="536363"/>
                <wp:effectExtent l="57150" t="0" r="62865" b="54610"/>
                <wp:wrapNone/>
                <wp:docPr id="240"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9" cy="536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70C4B" id="Line 2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5pt,.4pt" to="324.0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qxLAIAAFEEAAAOAAAAZHJzL2Uyb0RvYy54bWysVMGO2jAQvVfqP1i+Q0gILESEVUWgF9pF&#10;2u0HGNshVh3bsg0BVf33jh2gpb1UVRPJjOOZN2/ejFk8n1uJTtw6oVWJ0+EII66oZkIdSvzlbTOY&#10;YeQ8UYxIrXiJL9zh5+X7d4vOFDzTjZaMWwQgyhWdKXHjvSmSxNGGt8QNteEKDmttW+Jhaw8Js6QD&#10;9FYm2Wg0TTptmbGacufga9Uf4mXEr2tO/UtdO+6RLDFw83G1cd2HNVkuSHGwxDSCXmmQf2DREqEg&#10;6R2qIp6goxV/QLWCWu107YdUt4mua0F5rAGqSUe/VfPaEMNjLSCOM3eZ3P+DpZ9PO4sEK3GWgz6K&#10;tNCkrVAcZVka1OmMK8BppXY21EfP6tVsNf3qkNKrhqgDjyzfLgYCY0TyEBI2zkCOffdJM/AhR6+j&#10;VOfatgESREDn2JHLvSP87BGFj+n4aTLHiMLJZDyFN1BKSHGLNdb5j1y3KBgllkA8YpPT1vne9eYS&#10;Uim9EVLGnkuFuhLPJ9kkBjgtBQuHwc3Zw34lLTqRMDXxueZ9cLP6qFgEazhh66vtiZBgIx8V8VaA&#10;RpLjkK3lDCPJ4aIEq6cnVcgI9QLhq9UPzrf5aL6erWf5IM+m60E+qqrBh80qH0w36dOkGlerVZV+&#10;D+TTvGgEY1wF/rchTvO/G5LrderH7z7Gd6GSR/QoPpC9/UbSseGhx/207DW77GyoLvQe5jY6X+9Y&#10;uBi/7qPXz3+C5Q8AAAD//wMAUEsDBBQABgAIAAAAIQCsmkw63gAAAAcBAAAPAAAAZHJzL2Rvd25y&#10;ZXYueG1sTI/BTsMwEETvSPyDtUjcqBNooxDiVAipXFpAbRGCmxsvSUS8jmynDX/PcoLjaEYzb8rl&#10;ZHtxRB86RwrSWQICqXamo0bB6351lYMIUZPRvSNU8I0BltX5WakL4060xeMuNoJLKBRaQRvjUEgZ&#10;6hatDjM3ILH36bzVkaVvpPH6xOW2l9dJkkmrO+KFVg/40GL9tRutgu1mtc7f1uNU+4/H9Hn/snl6&#10;D7lSlxfT/R2IiFP8C8MvPqNDxUwHN5IJoleQzRe3HFXAB9jO5nkK4sBycQOyKuV//uoHAAD//wMA&#10;UEsBAi0AFAAGAAgAAAAhALaDOJL+AAAA4QEAABMAAAAAAAAAAAAAAAAAAAAAAFtDb250ZW50X1R5&#10;cGVzXS54bWxQSwECLQAUAAYACAAAACEAOP0h/9YAAACUAQAACwAAAAAAAAAAAAAAAAAvAQAAX3Jl&#10;bHMvLnJlbHNQSwECLQAUAAYACAAAACEASrUKsSwCAABRBAAADgAAAAAAAAAAAAAAAAAuAgAAZHJz&#10;L2Uyb0RvYy54bWxQSwECLQAUAAYACAAAACEArJpMOt4AAAAHAQAADwAAAAAAAAAAAAAAAACGBAAA&#10;ZHJzL2Rvd25yZXYueG1sUEsFBgAAAAAEAAQA8wAAAJEFAAAAAA==&#10;">
                <v:stroke endarrow="block"/>
              </v:line>
            </w:pict>
          </mc:Fallback>
        </mc:AlternateContent>
      </w:r>
    </w:p>
    <w:p w14:paraId="5C2E5C6A" w14:textId="77777777" w:rsidR="005317FA" w:rsidRPr="007253F5" w:rsidRDefault="005317FA" w:rsidP="005317FA">
      <w:pPr>
        <w:rPr>
          <w:rFonts w:cs="Arial"/>
          <w:b/>
          <w:sz w:val="20"/>
          <w:szCs w:val="20"/>
          <w:lang w:eastAsia="en-GB"/>
        </w:rPr>
      </w:pPr>
    </w:p>
    <w:p w14:paraId="799C2413" w14:textId="77777777" w:rsidR="005317FA" w:rsidRPr="007253F5" w:rsidRDefault="005317FA" w:rsidP="005317FA">
      <w:pPr>
        <w:rPr>
          <w:rFonts w:cs="Arial"/>
          <w:b/>
          <w:sz w:val="20"/>
          <w:szCs w:val="20"/>
          <w:lang w:eastAsia="en-GB"/>
        </w:rPr>
      </w:pPr>
    </w:p>
    <w:p w14:paraId="7620D75F" w14:textId="77777777" w:rsidR="005317FA" w:rsidRPr="007253F5" w:rsidRDefault="004033F9" w:rsidP="005317FA">
      <w:pPr>
        <w:rPr>
          <w:rFonts w:cs="Arial"/>
          <w:b/>
          <w:sz w:val="20"/>
          <w:szCs w:val="20"/>
          <w:lang w:eastAsia="en-GB"/>
        </w:rPr>
      </w:pPr>
      <w:r w:rsidRPr="007253F5">
        <w:rPr>
          <w:rFonts w:cs="Arial"/>
          <w:b/>
          <w:noProof/>
          <w:sz w:val="20"/>
          <w:szCs w:val="20"/>
          <w:lang w:eastAsia="en-GB"/>
        </w:rPr>
        <mc:AlternateContent>
          <mc:Choice Requires="wps">
            <w:drawing>
              <wp:anchor distT="0" distB="0" distL="114300" distR="114300" simplePos="0" relativeHeight="251648512" behindDoc="0" locked="0" layoutInCell="1" allowOverlap="1" wp14:anchorId="1F0B7A7B" wp14:editId="166679DB">
                <wp:simplePos x="0" y="0"/>
                <wp:positionH relativeFrom="column">
                  <wp:posOffset>3453765</wp:posOffset>
                </wp:positionH>
                <wp:positionV relativeFrom="paragraph">
                  <wp:posOffset>77681</wp:posOffset>
                </wp:positionV>
                <wp:extent cx="1371600" cy="457200"/>
                <wp:effectExtent l="24765" t="20955" r="22860" b="26670"/>
                <wp:wrapNone/>
                <wp:docPr id="23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flowChartAlternateProcess">
                          <a:avLst/>
                        </a:prstGeom>
                        <a:solidFill>
                          <a:srgbClr val="8EAADB"/>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1BCFB0C3" w14:textId="77777777" w:rsidR="00465DC6" w:rsidRPr="00C5552C" w:rsidRDefault="00465DC6" w:rsidP="005317FA">
                            <w:pPr>
                              <w:jc w:val="center"/>
                              <w:rPr>
                                <w:b/>
                                <w:sz w:val="20"/>
                                <w:szCs w:val="20"/>
                              </w:rPr>
                            </w:pPr>
                            <w:r w:rsidRPr="00C5552C">
                              <w:rPr>
                                <w:b/>
                                <w:sz w:val="20"/>
                                <w:szCs w:val="20"/>
                              </w:rPr>
                              <w:t>Parents fail to accept place</w:t>
                            </w:r>
                          </w:p>
                          <w:p w14:paraId="09BCEEAD" w14:textId="77777777" w:rsidR="00465DC6" w:rsidRPr="00C5552C" w:rsidRDefault="00465DC6" w:rsidP="005317FA">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7A7B" id="AutoShape 211" o:spid="_x0000_s1028" type="#_x0000_t176" style="position:absolute;margin-left:271.95pt;margin-top:6.1pt;width:108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gJwIAAEwEAAAOAAAAZHJzL2Uyb0RvYy54bWysVFFv0zAQfkfiP1h+p2m6spWo6VTaFSEN&#10;mDT4Aa7jJBaOz5zdpuPX7+y0XQWIB0QrWXc++7vvvjtnfnvoDNsr9BpsyfPRmDNlJVTaNiX/9nXz&#10;ZsaZD8JWwoBVJX9Snt8uXr+a965QE2jBVAoZgVhf9K7kbQiuyDIvW9UJPwKnLAVrwE4EcrHJKhQ9&#10;oXcmm4zH11kPWDkEqbyn3fUQ5IuEX9dKhi917VVgpuTELaQV07qNa7aYi6JB4VotjzTEP7DohLaU&#10;9Ay1FkGwHerfoDotETzUYSShy6CutVSpBqomH/9SzWMrnEq1kDjenWXy/w9Wft4/ugeM1L27B/nd&#10;MwurVthGLRGhb5WoKF0ehcp654vzheh4usq2/SeoqLViFyBpcKixi4BUHTskqZ/OUqtDYJI286ub&#10;/HpMHZEUm769oV6mFKI43XbowwcFHYtGyWsDPfHCsDRBoRVBPQxdTynF/t6HSFEUp3upJDC62mhj&#10;koPNdmWQ7QXNwuxuuVy/P6b0l8eMZX3Jr2Y5Mfo7xmYS/3/C6DRxZEZ3lGgcf/GQKKKYd7ZKdhDa&#10;DDZxNjaGVZrXYyEneeMk+yIctgemq5KndHFnC9UTiY8wjDQ9QTJawJ+c9TTOJfc/dgIVZ+ajpQa+&#10;y6fTOP/JSXpzhpeR7WVEWElQJQ+cDeYqDG9m51A3LWXKkzYWltT0WifpX1gdR4VGNnXk+Lzim7j0&#10;06mXj8DiGQAA//8DAFBLAwQUAAYACAAAACEAbxddZNwAAAAJAQAADwAAAGRycy9kb3ducmV2Lnht&#10;bEyPwW7CMAyG75P2DpEncRsppWzQNUUVAu1MN23X0Ji2onGqJkB5+5kTO9r/p9+fs/VoO3HBwbeO&#10;FMymEQikypmWagXfX7vXJQgfNBndOUIFN/Swzp+fMp0ad6U9XspQCy4hn2oFTQh9KqWvGrTaT12P&#10;xNnRDVYHHodamkFfudx2Mo6iN2l1S3yh0T1uGqxO5dkqoNn851NWx75IfvdlsXUlnW6tUpOXsfgA&#10;EXAMDxju+qwOOTsd3JmMF52CRTJfMcpBHINg4H2x4sVBwTKJQeaZ/P9B/gcAAP//AwBQSwECLQAU&#10;AAYACAAAACEAtoM4kv4AAADhAQAAEwAAAAAAAAAAAAAAAAAAAAAAW0NvbnRlbnRfVHlwZXNdLnht&#10;bFBLAQItABQABgAIAAAAIQA4/SH/1gAAAJQBAAALAAAAAAAAAAAAAAAAAC8BAABfcmVscy8ucmVs&#10;c1BLAQItABQABgAIAAAAIQD+IougJwIAAEwEAAAOAAAAAAAAAAAAAAAAAC4CAABkcnMvZTJvRG9j&#10;LnhtbFBLAQItABQABgAIAAAAIQBvF11k3AAAAAkBAAAPAAAAAAAAAAAAAAAAAIEEAABkcnMvZG93&#10;bnJldi54bWxQSwUGAAAAAAQABADzAAAAigUAAAAA&#10;" fillcolor="#8eaadb" strokecolor="#f2f2f2" strokeweight="3pt">
                <v:shadow color="#1f4d78" opacity=".5" offset="1pt"/>
                <v:textbox>
                  <w:txbxContent>
                    <w:p w14:paraId="1BCFB0C3" w14:textId="77777777" w:rsidR="00465DC6" w:rsidRPr="00C5552C" w:rsidRDefault="00465DC6" w:rsidP="005317FA">
                      <w:pPr>
                        <w:jc w:val="center"/>
                        <w:rPr>
                          <w:b/>
                          <w:sz w:val="20"/>
                          <w:szCs w:val="20"/>
                        </w:rPr>
                      </w:pPr>
                      <w:r w:rsidRPr="00C5552C">
                        <w:rPr>
                          <w:b/>
                          <w:sz w:val="20"/>
                          <w:szCs w:val="20"/>
                        </w:rPr>
                        <w:t>Parents fail to accept place</w:t>
                      </w:r>
                    </w:p>
                    <w:p w14:paraId="09BCEEAD" w14:textId="77777777" w:rsidR="00465DC6" w:rsidRPr="00C5552C" w:rsidRDefault="00465DC6" w:rsidP="005317FA">
                      <w:pPr>
                        <w:rPr>
                          <w:b/>
                          <w:sz w:val="20"/>
                          <w:szCs w:val="20"/>
                        </w:rPr>
                      </w:pPr>
                    </w:p>
                  </w:txbxContent>
                </v:textbox>
              </v:shape>
            </w:pict>
          </mc:Fallback>
        </mc:AlternateContent>
      </w:r>
    </w:p>
    <w:p w14:paraId="64F35C0F" w14:textId="77777777" w:rsidR="005317FA" w:rsidRPr="007253F5" w:rsidRDefault="005317FA" w:rsidP="005317FA">
      <w:pPr>
        <w:rPr>
          <w:rFonts w:cs="Arial"/>
          <w:b/>
          <w:sz w:val="20"/>
          <w:szCs w:val="20"/>
          <w:lang w:eastAsia="en-GB"/>
        </w:rPr>
      </w:pPr>
    </w:p>
    <w:p w14:paraId="671F91B9" w14:textId="77777777" w:rsidR="005317FA" w:rsidRPr="007253F5" w:rsidRDefault="005317FA" w:rsidP="005317FA">
      <w:pPr>
        <w:rPr>
          <w:rFonts w:cs="Arial"/>
          <w:b/>
          <w:sz w:val="20"/>
          <w:szCs w:val="20"/>
          <w:lang w:eastAsia="en-GB"/>
        </w:rPr>
      </w:pPr>
    </w:p>
    <w:p w14:paraId="41266416" w14:textId="77777777" w:rsidR="005317FA" w:rsidRPr="007253F5" w:rsidRDefault="004033F9" w:rsidP="005317FA">
      <w:pPr>
        <w:rPr>
          <w:rFonts w:cs="Arial"/>
          <w:b/>
          <w:sz w:val="20"/>
          <w:szCs w:val="20"/>
          <w:lang w:eastAsia="en-GB"/>
        </w:rPr>
      </w:pPr>
      <w:r w:rsidRPr="007253F5">
        <w:rPr>
          <w:rFonts w:cs="Arial"/>
          <w:b/>
          <w:noProof/>
          <w:sz w:val="20"/>
          <w:szCs w:val="20"/>
          <w:lang w:eastAsia="en-GB"/>
        </w:rPr>
        <mc:AlternateContent>
          <mc:Choice Requires="wps">
            <w:drawing>
              <wp:anchor distT="0" distB="0" distL="114300" distR="114300" simplePos="0" relativeHeight="251656704" behindDoc="0" locked="0" layoutInCell="1" allowOverlap="1" wp14:anchorId="745D90BC" wp14:editId="448675C1">
                <wp:simplePos x="0" y="0"/>
                <wp:positionH relativeFrom="column">
                  <wp:posOffset>4143375</wp:posOffset>
                </wp:positionH>
                <wp:positionV relativeFrom="paragraph">
                  <wp:posOffset>78528</wp:posOffset>
                </wp:positionV>
                <wp:extent cx="13758" cy="478578"/>
                <wp:effectExtent l="57150" t="0" r="62865" b="55245"/>
                <wp:wrapNone/>
                <wp:docPr id="238"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8" cy="4785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20CD2" id="Line 2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6.2pt" to="327.3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0zLgIAAFEEAAAOAAAAZHJzL2Uyb0RvYy54bWysVMuu2yAQ3VfqPyD2iR9xXlacqypOurnt&#10;jXRvP4AAjlExICBxoqr/3oE82rSbqqoXeDAzZ86cGbx4OnUSHbl1QqsKZ8MUI66oZkLtK/zlbTOY&#10;YeQ8UYxIrXiFz9zhp+X7d4velDzXrZaMWwQgypW9qXDrvSmTxNGWd8QNteEKDhttO+Jha/cJs6QH&#10;9E4meZpOkl5bZqym3Dn4Wl8O8TLiNw2n/qVpHPdIVhi4+bjauO7CmiwXpNxbYlpBrzTIP7DoiFCQ&#10;9A5VE0/QwYo/oDpBrXa68UOqu0Q3jaA81gDVZOlv1by2xPBYC4jjzF0m9/9g6efj1iLBKpyPoFWK&#10;dNCkZ6E4yvNRUKc3rgSnldraUB89qVfzrOlXh5RetUTteWT5djYQmIWI5CEkbJyBHLv+k2bgQw5e&#10;R6lOje0CJIiATrEj53tH+MkjCh+z0XQMtCicFNPZeDqLCUh5izXW+Y9cdygYFZZAPGKT47PzgQsp&#10;by4hldIbIWXsuVSor/B8nI9jgNNSsHAY3Jzd71bSoiMJUxOfa94HN6sPikWwlhO2vtqeCAk28lER&#10;bwVoJDkO2TrOMJIcLkqwLvSkChmhXiB8tS6D822eztez9awYFPlkPSjSuh582KyKwWSTTcf1qF6t&#10;6ux7IJ8VZSsY4yrwvw1xVvzdkFyv02X87mN8Fyp5RI+KAtnbO5KODQ89vkzLTrPz1obqQu9hbqPz&#10;9Y6Fi/HrPnr9/BMsfwAAAP//AwBQSwMEFAAGAAgAAAAhAAwdJHnhAAAACQEAAA8AAABkcnMvZG93&#10;bnJldi54bWxMj8FOwzAQRO9I/IO1SNyo06hJrRCnQkjl0kLVFiG4ufGSRMR2ZDtt+HuWExxX8zTz&#10;tlxNpmdn9KFzVsJ8lgBDWzvd2UbC63F9J4CFqKxWvbMo4RsDrKrrq1IV2l3sHs+H2DAqsaFQEtoY&#10;h4LzULdoVJi5AS1ln84bFen0DddeXajc9DxNkpwb1VlaaNWAjy3WX4fRSNhv1xvxthmn2n88zV+O&#10;u+3zexBS3t5MD/fAIk7xD4ZffVKHipxObrQ6sF5CnqUZoRSkC2AE5NliCewkQSwF8Krk/z+ofgAA&#10;AP//AwBQSwECLQAUAAYACAAAACEAtoM4kv4AAADhAQAAEwAAAAAAAAAAAAAAAAAAAAAAW0NvbnRl&#10;bnRfVHlwZXNdLnhtbFBLAQItABQABgAIAAAAIQA4/SH/1gAAAJQBAAALAAAAAAAAAAAAAAAAAC8B&#10;AABfcmVscy8ucmVsc1BLAQItABQABgAIAAAAIQBKHY0zLgIAAFEEAAAOAAAAAAAAAAAAAAAAAC4C&#10;AABkcnMvZTJvRG9jLnhtbFBLAQItABQABgAIAAAAIQAMHSR54QAAAAkBAAAPAAAAAAAAAAAAAAAA&#10;AIgEAABkcnMvZG93bnJldi54bWxQSwUGAAAAAAQABADzAAAAlgUAAAAA&#10;">
                <v:stroke endarrow="block"/>
              </v:line>
            </w:pict>
          </mc:Fallback>
        </mc:AlternateContent>
      </w:r>
    </w:p>
    <w:p w14:paraId="78DA7FD3" w14:textId="77777777" w:rsidR="005317FA" w:rsidRPr="007253F5" w:rsidRDefault="005317FA" w:rsidP="005317FA">
      <w:pPr>
        <w:rPr>
          <w:rFonts w:cs="Arial"/>
          <w:b/>
          <w:sz w:val="20"/>
          <w:szCs w:val="20"/>
          <w:lang w:eastAsia="en-GB"/>
        </w:rPr>
      </w:pPr>
    </w:p>
    <w:p w14:paraId="7166A7B4" w14:textId="77777777" w:rsidR="005317FA" w:rsidRPr="007253F5" w:rsidRDefault="005317FA" w:rsidP="005317FA">
      <w:pPr>
        <w:rPr>
          <w:rFonts w:cs="Arial"/>
          <w:b/>
          <w:sz w:val="20"/>
          <w:szCs w:val="20"/>
          <w:lang w:eastAsia="en-GB"/>
        </w:rPr>
      </w:pPr>
    </w:p>
    <w:p w14:paraId="0A3C8D85" w14:textId="77777777" w:rsidR="005317FA" w:rsidRPr="007253F5" w:rsidRDefault="005317FA" w:rsidP="005317FA">
      <w:pPr>
        <w:rPr>
          <w:rFonts w:cs="Arial"/>
          <w:b/>
          <w:sz w:val="20"/>
          <w:szCs w:val="20"/>
          <w:lang w:eastAsia="en-GB"/>
        </w:rPr>
      </w:pPr>
    </w:p>
    <w:p w14:paraId="500DD4CC" w14:textId="77777777" w:rsidR="005317FA" w:rsidRPr="007253F5" w:rsidRDefault="004033F9" w:rsidP="005317FA">
      <w:pPr>
        <w:rPr>
          <w:rFonts w:cs="Arial"/>
          <w:b/>
          <w:sz w:val="20"/>
          <w:szCs w:val="20"/>
          <w:lang w:eastAsia="en-GB"/>
        </w:rPr>
      </w:pPr>
      <w:r w:rsidRPr="007253F5">
        <w:rPr>
          <w:rFonts w:cs="Arial"/>
          <w:b/>
          <w:noProof/>
          <w:sz w:val="20"/>
          <w:szCs w:val="20"/>
          <w:lang w:eastAsia="en-GB"/>
        </w:rPr>
        <mc:AlternateContent>
          <mc:Choice Requires="wps">
            <w:drawing>
              <wp:anchor distT="0" distB="0" distL="114300" distR="114300" simplePos="0" relativeHeight="251650560" behindDoc="0" locked="0" layoutInCell="1" allowOverlap="1" wp14:anchorId="756057E2" wp14:editId="0C187317">
                <wp:simplePos x="0" y="0"/>
                <wp:positionH relativeFrom="column">
                  <wp:posOffset>3329940</wp:posOffset>
                </wp:positionH>
                <wp:positionV relativeFrom="paragraph">
                  <wp:posOffset>25400</wp:posOffset>
                </wp:positionV>
                <wp:extent cx="1744980" cy="457200"/>
                <wp:effectExtent l="24765" t="20955" r="20955" b="26670"/>
                <wp:wrapNone/>
                <wp:docPr id="237"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457200"/>
                        </a:xfrm>
                        <a:prstGeom prst="flowChartAlternateProcess">
                          <a:avLst/>
                        </a:prstGeom>
                        <a:solidFill>
                          <a:srgbClr val="8EAADB"/>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6897ACAF" w14:textId="77777777" w:rsidR="00465DC6" w:rsidRPr="00EC6DE1" w:rsidRDefault="00465DC6" w:rsidP="005317FA">
                            <w:pPr>
                              <w:jc w:val="center"/>
                              <w:rPr>
                                <w:b/>
                                <w:sz w:val="20"/>
                                <w:szCs w:val="20"/>
                              </w:rPr>
                            </w:pPr>
                            <w:r w:rsidRPr="00EC6DE1">
                              <w:rPr>
                                <w:b/>
                                <w:sz w:val="20"/>
                                <w:szCs w:val="20"/>
                              </w:rPr>
                              <w:t>Admissions refers to EWS</w:t>
                            </w:r>
                            <w:r>
                              <w:rPr>
                                <w:b/>
                                <w:sz w:val="20"/>
                                <w:szCs w:val="20"/>
                              </w:rPr>
                              <w:t xml:space="preserve"> as possible CME </w:t>
                            </w:r>
                          </w:p>
                          <w:p w14:paraId="1DC892DD" w14:textId="77777777" w:rsidR="00465DC6" w:rsidRPr="00EC6DE1" w:rsidRDefault="00465DC6" w:rsidP="005317F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057E2" id="AutoShape 213" o:spid="_x0000_s1029" type="#_x0000_t176" style="position:absolute;margin-left:262.2pt;margin-top:2pt;width:137.4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UxJwIAAEwEAAAOAAAAZHJzL2Uyb0RvYy54bWysVFGP0zAMfkfiP0R5Z13H4HbVutPYbgjp&#10;gJMOfkCWpmtEGgcnWzt+PU667SZAPCA2KbLj5PPnz07nd31r2EGh12BLno/GnCkrodJ2V/KvXzav&#10;Zpz5IGwlDFhV8qPy/G7x8sW8c4WaQAOmUsgIxPqicyVvQnBFlnnZqFb4EThlKVgDtiKQi7usQtER&#10;emuyyXj8NusAK4cglfe0ux6CfJHw61rJ8LmuvQrMlJy4hbRiWrdxzRZzUexQuEbLEw3xDyxaoS0l&#10;vUCtRRBsj/o3qFZLBA91GEloM6hrLVWqgarJx79U89QIp1ItJI53F5n8/4OVnw5P7hEjde8eQH7z&#10;zMKqEXanlojQNUpUlC6PQmWd88XlQnQ8XWXb7iNU1FqxD5A06GtsIyBVx/ok9fEiteoDk7SZ30yn&#10;tzPqiKTY9M0N9TKlEMX5tkMf3itoWTRKXhvoiBeGpQkKrQjqceh6SikODz5EiqI430slgdHVRhuT&#10;HNxtVwbZQdAszO6Xy/W7U0p/fcxY1pX89SwnRn/H2Ezi/08YrSaOzOiWEo3jLx4SRRTz3lbJDkKb&#10;wSbOxsawSvN6KuQsb5xkX4R+2zNdEa+IFHe2UB1JfIRhpOkJktEA/uCso3Euuf++F6g4Mx8sNfA2&#10;n07j/Ccn6c0ZXke21xFhJUGVPHA2mKswvJm9Q71rKFOetLGwpKbXOkn/zOo0KjSyqSOn5xXfxLWf&#10;Tj1/BBY/AQAA//8DAFBLAwQUAAYACAAAACEAmvh979wAAAAIAQAADwAAAGRycy9kb3ducmV2Lnht&#10;bEyPwU7DMBBE70j8g7VI3KjTEAoN2VQRAnFuQHB1420SNV5Hsdumf89ygtuOZjT7ptjMblAnmkLv&#10;GWG5SEARN9723CJ8frzdPYEK0bA1g2dCuFCATXl9VZjc+jNv6VTHVkkJh9wgdDGOudah6ciZsPAj&#10;sXh7PzkTRU6ttpM5S7kbdJokK+1Mz/KhMyO9dNQc6qND4OX917tu9mOVfW/r6tXXfLj0iLc3c/UM&#10;KtIc/8Lwiy/oUArTzh/ZBjUgPKRZJlGETCaJ/7hep6B2cqwS0GWh/w8ofwAAAP//AwBQSwECLQAU&#10;AAYACAAAACEAtoM4kv4AAADhAQAAEwAAAAAAAAAAAAAAAAAAAAAAW0NvbnRlbnRfVHlwZXNdLnht&#10;bFBLAQItABQABgAIAAAAIQA4/SH/1gAAAJQBAAALAAAAAAAAAAAAAAAAAC8BAABfcmVscy8ucmVs&#10;c1BLAQItABQABgAIAAAAIQDgwSUxJwIAAEwEAAAOAAAAAAAAAAAAAAAAAC4CAABkcnMvZTJvRG9j&#10;LnhtbFBLAQItABQABgAIAAAAIQCa+H3v3AAAAAgBAAAPAAAAAAAAAAAAAAAAAIEEAABkcnMvZG93&#10;bnJldi54bWxQSwUGAAAAAAQABADzAAAAigUAAAAA&#10;" fillcolor="#8eaadb" strokecolor="#f2f2f2" strokeweight="3pt">
                <v:shadow color="#1f4d78" opacity=".5" offset="1pt"/>
                <v:textbox>
                  <w:txbxContent>
                    <w:p w14:paraId="6897ACAF" w14:textId="77777777" w:rsidR="00465DC6" w:rsidRPr="00EC6DE1" w:rsidRDefault="00465DC6" w:rsidP="005317FA">
                      <w:pPr>
                        <w:jc w:val="center"/>
                        <w:rPr>
                          <w:b/>
                          <w:sz w:val="20"/>
                          <w:szCs w:val="20"/>
                        </w:rPr>
                      </w:pPr>
                      <w:r w:rsidRPr="00EC6DE1">
                        <w:rPr>
                          <w:b/>
                          <w:sz w:val="20"/>
                          <w:szCs w:val="20"/>
                        </w:rPr>
                        <w:t>Admissions refers to EWS</w:t>
                      </w:r>
                      <w:r>
                        <w:rPr>
                          <w:b/>
                          <w:sz w:val="20"/>
                          <w:szCs w:val="20"/>
                        </w:rPr>
                        <w:t xml:space="preserve"> as possible CME </w:t>
                      </w:r>
                    </w:p>
                    <w:p w14:paraId="1DC892DD" w14:textId="77777777" w:rsidR="00465DC6" w:rsidRPr="00EC6DE1" w:rsidRDefault="00465DC6" w:rsidP="005317FA">
                      <w:pPr>
                        <w:rPr>
                          <w:szCs w:val="20"/>
                        </w:rPr>
                      </w:pPr>
                    </w:p>
                  </w:txbxContent>
                </v:textbox>
              </v:shape>
            </w:pict>
          </mc:Fallback>
        </mc:AlternateContent>
      </w:r>
    </w:p>
    <w:p w14:paraId="3DA979C4" w14:textId="77777777" w:rsidR="005317FA" w:rsidRPr="007253F5" w:rsidRDefault="005317FA" w:rsidP="005317FA">
      <w:pPr>
        <w:rPr>
          <w:rFonts w:cs="Arial"/>
          <w:b/>
          <w:sz w:val="20"/>
          <w:szCs w:val="20"/>
          <w:lang w:eastAsia="en-GB"/>
        </w:rPr>
      </w:pPr>
    </w:p>
    <w:p w14:paraId="29B11E02" w14:textId="77777777" w:rsidR="005317FA" w:rsidRPr="007253F5" w:rsidRDefault="005317FA" w:rsidP="005317FA">
      <w:pPr>
        <w:rPr>
          <w:rFonts w:cs="Arial"/>
          <w:b/>
          <w:sz w:val="20"/>
          <w:szCs w:val="20"/>
          <w:lang w:eastAsia="en-GB"/>
        </w:rPr>
      </w:pPr>
    </w:p>
    <w:p w14:paraId="0AD90959" w14:textId="77777777" w:rsidR="005317FA" w:rsidRPr="007253F5" w:rsidRDefault="004033F9" w:rsidP="005317FA">
      <w:pPr>
        <w:rPr>
          <w:rFonts w:cs="Arial"/>
          <w:b/>
          <w:sz w:val="20"/>
          <w:szCs w:val="20"/>
          <w:lang w:eastAsia="en-GB"/>
        </w:rPr>
      </w:pPr>
      <w:r w:rsidRPr="007253F5">
        <w:rPr>
          <w:rFonts w:cs="Arial"/>
          <w:b/>
          <w:noProof/>
          <w:sz w:val="20"/>
          <w:szCs w:val="20"/>
          <w:lang w:eastAsia="en-GB"/>
        </w:rPr>
        <mc:AlternateContent>
          <mc:Choice Requires="wps">
            <w:drawing>
              <wp:anchor distT="0" distB="0" distL="114300" distR="114300" simplePos="0" relativeHeight="251655680" behindDoc="0" locked="0" layoutInCell="1" allowOverlap="1" wp14:anchorId="2103E1BE" wp14:editId="2CF80C31">
                <wp:simplePos x="0" y="0"/>
                <wp:positionH relativeFrom="column">
                  <wp:posOffset>4134485</wp:posOffset>
                </wp:positionH>
                <wp:positionV relativeFrom="paragraph">
                  <wp:posOffset>5080</wp:posOffset>
                </wp:positionV>
                <wp:extent cx="9525" cy="553720"/>
                <wp:effectExtent l="38100" t="0" r="66675" b="55880"/>
                <wp:wrapNone/>
                <wp:docPr id="23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3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A0249" id="Line 22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5pt,.4pt" to="326.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W6KwIAAFAEAAAOAAAAZHJzL2Uyb0RvYy54bWysVNuO2yAQfa/Uf0C8J77ksokVZ1XZSV+2&#10;baTdfgABHKNiQEDiRFX/vQNx0u72parqBzx4hjNnzgxePZ47iU7cOqFVibNxihFXVDOhDiX++rId&#10;LTBynihGpFa8xBfu8OP6/btVbwqe61ZLxi0CEOWK3pS49d4USeJoyzvixtpwBc5G24542NpDwizp&#10;Ab2TSZ6m86TXlhmrKXcOvtZXJ15H/Kbh1H9pGsc9kiUGbj6uNq77sCbrFSkOlphW0IEG+QcWHREK&#10;kt6hauIJOlrxB1QnqNVON35MdZfophGUxxqgmix9U81zSwyPtYA4ztxlcv8Pln4+7SwSrMT5ZI6R&#10;Ih006UkojvI8D+r0xhUQVKmdDfXRs3o2T5p+c0jpqiXqwCPLl4uBg1k4kbw6EjbOQI59/0kziCFH&#10;r6NU58Z2ARJEQOfYkcu9I/zsEYWPy1k+w4iCYzabPOSxXwkpbkeNdf4j1x0KRokl8I7Q5PTkfKBC&#10;iltIyKT0VkgZWy4V6gf44HFaChaccWMP+0padCJhaOIT63oTZvVRsQjWcsI2g+2JkGAjHwXxVoBE&#10;kuOQreMMI8nhngTrSk+qkBHKBcKDdZ2b78t0uVlsFtPRNJ9vRtO0rkcfttV0NN9mD7N6UldVnf0I&#10;1WbTohWMcRX432Y4m/7djAy36Tp99ym+C5W8Ro+KAtnbO5KO/Q4tvg7LXrPLzobqQuthbGPwcMXC&#10;vfh9H6N+/QjWPwEAAP//AwBQSwMEFAAGAAgAAAAhAKBG0HTeAAAABwEAAA8AAABkcnMvZG93bnJl&#10;di54bWxMj0FLw0AUhO+C/2F5gje7SaEhxGyKCPXSqrQVaW/b7DMJZt+G3U0b/73PUz0OM8x8Uy4n&#10;24sz+tA5UpDOEhBItTMdNQo+9quHHESImozuHaGCHwywrG5vSl0Yd6EtnnexEVxCodAK2hiHQspQ&#10;t2h1mLkBib0v562OLH0jjdcXLre9nCdJJq3uiBdaPeBzi/X3brQKtpvVOv9cj1Ptjy/p2/5983oI&#10;uVL3d9PTI4iIU7yG4Q+f0aFippMbyQTRK8gWacpRBXyA7Wwxz0CcWOYJyKqU//mrXwAAAP//AwBQ&#10;SwECLQAUAAYACAAAACEAtoM4kv4AAADhAQAAEwAAAAAAAAAAAAAAAAAAAAAAW0NvbnRlbnRfVHlw&#10;ZXNdLnhtbFBLAQItABQABgAIAAAAIQA4/SH/1gAAAJQBAAALAAAAAAAAAAAAAAAAAC8BAABfcmVs&#10;cy8ucmVsc1BLAQItABQABgAIAAAAIQBNexW6KwIAAFAEAAAOAAAAAAAAAAAAAAAAAC4CAABkcnMv&#10;ZTJvRG9jLnhtbFBLAQItABQABgAIAAAAIQCgRtB03gAAAAcBAAAPAAAAAAAAAAAAAAAAAIUEAABk&#10;cnMvZG93bnJldi54bWxQSwUGAAAAAAQABADzAAAAkAUAAAAA&#10;">
                <v:stroke endarrow="block"/>
              </v:line>
            </w:pict>
          </mc:Fallback>
        </mc:AlternateContent>
      </w:r>
    </w:p>
    <w:p w14:paraId="43484DE9" w14:textId="77777777" w:rsidR="005317FA" w:rsidRPr="007253F5" w:rsidRDefault="005317FA" w:rsidP="005317FA">
      <w:pPr>
        <w:rPr>
          <w:rFonts w:cs="Arial"/>
          <w:b/>
          <w:sz w:val="20"/>
          <w:szCs w:val="20"/>
          <w:lang w:eastAsia="en-GB"/>
        </w:rPr>
      </w:pPr>
    </w:p>
    <w:p w14:paraId="47E1AE6C" w14:textId="77777777" w:rsidR="005317FA" w:rsidRPr="007253F5" w:rsidRDefault="005317FA" w:rsidP="005317FA">
      <w:pPr>
        <w:rPr>
          <w:rFonts w:cs="Arial"/>
          <w:b/>
          <w:sz w:val="20"/>
          <w:szCs w:val="20"/>
          <w:lang w:eastAsia="en-GB"/>
        </w:rPr>
      </w:pPr>
    </w:p>
    <w:p w14:paraId="37ED49B7" w14:textId="77777777" w:rsidR="005317FA" w:rsidRPr="007253F5" w:rsidRDefault="004033F9" w:rsidP="005317FA">
      <w:pPr>
        <w:rPr>
          <w:rFonts w:cs="Arial"/>
          <w:b/>
          <w:sz w:val="20"/>
          <w:szCs w:val="20"/>
          <w:lang w:eastAsia="en-GB"/>
        </w:rPr>
      </w:pPr>
      <w:r w:rsidRPr="007253F5">
        <w:rPr>
          <w:rFonts w:cs="Arial"/>
          <w:b/>
          <w:noProof/>
          <w:sz w:val="20"/>
          <w:szCs w:val="20"/>
          <w:lang w:eastAsia="en-GB"/>
        </w:rPr>
        <mc:AlternateContent>
          <mc:Choice Requires="wps">
            <w:drawing>
              <wp:anchor distT="0" distB="0" distL="114300" distR="114300" simplePos="0" relativeHeight="251647488" behindDoc="0" locked="0" layoutInCell="1" allowOverlap="1" wp14:anchorId="42F8894B" wp14:editId="53B7E5C0">
                <wp:simplePos x="0" y="0"/>
                <wp:positionH relativeFrom="column">
                  <wp:posOffset>3437043</wp:posOffset>
                </wp:positionH>
                <wp:positionV relativeFrom="paragraph">
                  <wp:posOffset>96308</wp:posOffset>
                </wp:positionV>
                <wp:extent cx="1533525" cy="342900"/>
                <wp:effectExtent l="24765" t="20955" r="22860" b="26670"/>
                <wp:wrapNone/>
                <wp:docPr id="23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42900"/>
                        </a:xfrm>
                        <a:prstGeom prst="flowChartAlternateProcess">
                          <a:avLst/>
                        </a:prstGeom>
                        <a:solidFill>
                          <a:srgbClr val="8EAADB"/>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2CEB7013" w14:textId="77777777" w:rsidR="00465DC6" w:rsidRPr="00EC6DE1" w:rsidRDefault="00465DC6" w:rsidP="005317FA">
                            <w:pPr>
                              <w:rPr>
                                <w:b/>
                                <w:sz w:val="20"/>
                                <w:szCs w:val="20"/>
                              </w:rPr>
                            </w:pPr>
                            <w:r w:rsidRPr="00EC6DE1">
                              <w:rPr>
                                <w:b/>
                                <w:sz w:val="20"/>
                                <w:szCs w:val="20"/>
                              </w:rPr>
                              <w:t>EWS to investigate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894B" id="AutoShape 210" o:spid="_x0000_s1030" type="#_x0000_t176" style="position:absolute;margin-left:270.65pt;margin-top:7.6pt;width:120.7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N1LAIAAEwEAAAOAAAAZHJzL2Uyb0RvYy54bWysVNuO0zAQfUfiHyy/0zS9QDdquirtFiEt&#10;sNLCB7iO01g4HjN2my5fv2On7VaAeEAkkuWx4zNnzhxnfntsDTso9BpsyfPBkDNlJVTa7kr+7evm&#10;zYwzH4SthAGrSv6kPL9dvH4171yhRtCAqRQyArG+6FzJmxBckWVeNqoVfgBOWdqsAVsRKMRdVqHo&#10;CL012Wg4fJt1gJVDkMp7Wl33m3yR8OtayfClrr0KzJScuIU0Yhq3ccwWc1HsULhGyxMN8Q8sWqEt&#10;Jb1ArUUQbI/6N6hWSwQPdRhIaDOoay1VqoGqyYe/VPPYCKdSLSSOdxeZ/P+DlZ8Pj+4BI3Xv7kF+&#10;98zCqhF2p5aI0DVKVJQuj0JlnfPF5UAMPB1l2+4TVNRasQ+QNDjW2EZAqo4dk9RPF6nVMTBJi/l0&#10;PJ6OppxJ2htPRjfD1ItMFOfTDn34oKBlcVLy2kBHvDAsTVBoRVAPfddTSnG49yFSFMX5XCoJjK42&#10;2pgU4G67MsgOgrwwu1su1+9TVVT59WfGso4ozXJi9HeMzSi+f8JoNXFkRreUaBif3mdRzDtbJc8F&#10;oU0/J87Gxkwq+fVUyFne6GRfhOP2yHRV8klEiitbqJ5IfITe0nQFadIA/uSsIzuX3P/YC1ScmY+W&#10;GniTTybR/ymYTN+NKMDrne31jrCSoEoeOOunq9Dfmb1DvWsoU560sbCkptc6Sf/C6mQVsmzqyOl6&#10;xTtxHaevXn4Ci2cAAAD//wMAUEsDBBQABgAIAAAAIQA4HYSM3QAAAAkBAAAPAAAAZHJzL2Rvd25y&#10;ZXYueG1sTI/LbsIwEEX3lfoP1lRiV5yER2kaB0UI1DVp1W5NPCQR8TiKDYS/77Ciy9E9unNuth5t&#10;Jy44+NaRgngagUCqnGmpVvD9tXtdgfBBk9GdI1RwQw/r/Pkp06lxV9rjpQy14BLyqVbQhNCnUvqq&#10;Qav91PVInB3dYHXgc6ilGfSVy20nkyhaSqtb4g+N7nHTYHUqz1YBxbOfT1kd+2L+uy+LrSvpdGuV&#10;mryMxQeIgGN4wHDXZ3XI2engzmS86BQs5vGMUQ4WCQgG3lYJbzkoWL4nIPNM/l+Q/wEAAP//AwBQ&#10;SwECLQAUAAYACAAAACEAtoM4kv4AAADhAQAAEwAAAAAAAAAAAAAAAAAAAAAAW0NvbnRlbnRfVHlw&#10;ZXNdLnhtbFBLAQItABQABgAIAAAAIQA4/SH/1gAAAJQBAAALAAAAAAAAAAAAAAAAAC8BAABfcmVs&#10;cy8ucmVsc1BLAQItABQABgAIAAAAIQC8GAN1LAIAAEwEAAAOAAAAAAAAAAAAAAAAAC4CAABkcnMv&#10;ZTJvRG9jLnhtbFBLAQItABQABgAIAAAAIQA4HYSM3QAAAAkBAAAPAAAAAAAAAAAAAAAAAIYEAABk&#10;cnMvZG93bnJldi54bWxQSwUGAAAAAAQABADzAAAAkAUAAAAA&#10;" fillcolor="#8eaadb" strokecolor="#f2f2f2" strokeweight="3pt">
                <v:shadow color="#1f4d78" opacity=".5" offset="1pt"/>
                <v:textbox>
                  <w:txbxContent>
                    <w:p w14:paraId="2CEB7013" w14:textId="77777777" w:rsidR="00465DC6" w:rsidRPr="00EC6DE1" w:rsidRDefault="00465DC6" w:rsidP="005317FA">
                      <w:pPr>
                        <w:rPr>
                          <w:b/>
                          <w:sz w:val="20"/>
                          <w:szCs w:val="20"/>
                        </w:rPr>
                      </w:pPr>
                      <w:r w:rsidRPr="00EC6DE1">
                        <w:rPr>
                          <w:b/>
                          <w:sz w:val="20"/>
                          <w:szCs w:val="20"/>
                        </w:rPr>
                        <w:t>EWS to investigate</w:t>
                      </w:r>
                    </w:p>
                  </w:txbxContent>
                </v:textbox>
              </v:shape>
            </w:pict>
          </mc:Fallback>
        </mc:AlternateContent>
      </w:r>
    </w:p>
    <w:p w14:paraId="2531BB36" w14:textId="77777777" w:rsidR="005317FA" w:rsidRPr="007253F5" w:rsidRDefault="005317FA" w:rsidP="005317FA">
      <w:pPr>
        <w:rPr>
          <w:rFonts w:cs="Arial"/>
          <w:b/>
          <w:sz w:val="20"/>
          <w:szCs w:val="20"/>
          <w:lang w:eastAsia="en-GB"/>
        </w:rPr>
      </w:pPr>
    </w:p>
    <w:p w14:paraId="7FE7D643" w14:textId="77777777" w:rsidR="00E90C9C" w:rsidRPr="007253F5" w:rsidRDefault="004033F9" w:rsidP="00EE28C1">
      <w:pPr>
        <w:autoSpaceDE w:val="0"/>
        <w:autoSpaceDN w:val="0"/>
        <w:adjustRightInd w:val="0"/>
        <w:spacing w:before="160" w:after="160"/>
        <w:jc w:val="both"/>
        <w:rPr>
          <w:rFonts w:cs="Arial"/>
          <w:color w:val="000000"/>
          <w:lang w:eastAsia="en-GB"/>
        </w:rPr>
      </w:pPr>
      <w:r w:rsidRPr="007253F5">
        <w:rPr>
          <w:rFonts w:cs="Arial"/>
          <w:b/>
          <w:noProof/>
          <w:sz w:val="20"/>
          <w:szCs w:val="20"/>
          <w:lang w:eastAsia="en-GB"/>
        </w:rPr>
        <mc:AlternateContent>
          <mc:Choice Requires="wps">
            <w:drawing>
              <wp:anchor distT="0" distB="0" distL="114300" distR="114300" simplePos="0" relativeHeight="251652608" behindDoc="0" locked="0" layoutInCell="1" allowOverlap="1" wp14:anchorId="50F5D8FB" wp14:editId="0291F40C">
                <wp:simplePos x="0" y="0"/>
                <wp:positionH relativeFrom="column">
                  <wp:posOffset>4541308</wp:posOffset>
                </wp:positionH>
                <wp:positionV relativeFrom="paragraph">
                  <wp:posOffset>101600</wp:posOffset>
                </wp:positionV>
                <wp:extent cx="737023" cy="533400"/>
                <wp:effectExtent l="0" t="0" r="82550" b="57150"/>
                <wp:wrapNone/>
                <wp:docPr id="23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023"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01C6B" id="Line 21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8pt" to="415.6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LMMAIAAFI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XxUYKRI&#10;B03aCsVRns1CdXrjSjBaqZ0N+dGzejZbTb85pPSqJerAI8uXiwHHLHgkb1zCxRmIse8/aQY25Oh1&#10;LNW5sV2AhCKgc+zI5dERfvaIwsfpaJrmI4woqMajUZHGjiWkvDsb6/xHrjsUhApLYB7ByWnrfCBD&#10;yrtJiKX0RkgZmy4V6is8H+fj6OC0FCwog5mzh/1KWnQiYWziEzMDzWszq4+KRbCWE7a+yZ4ICTLy&#10;sSTeCiiS5DhE6zjDSHLYlCBd6UkVIkLCQPgmXSfn+zydr2frWTEo8sl6UKR1PfiwWRWDySabjutR&#10;vVrV2Y9APivKVjDGVeB/n+Ks+Lspue3Tdf4ec/woVPIWPVYUyN7fkXTseGjydVz2ml12NmQXmg+D&#10;G41vSxY24/U9Wv36FSx/AgAA//8DAFBLAwQUAAYACAAAACEAYsSer+EAAAAKAQAADwAAAGRycy9k&#10;b3ducmV2LnhtbEyPwU7DMBBE70j8g7VI3KidVpQoxKkQUrm0ULVFVbm58ZJExOsodtrw9ywnOO7M&#10;0+xMvhhdK87Yh8aThmSiQCCV3jZUaXjfL+9SECEasqb1hBq+McCiuL7KTWb9hbZ43sVKcAiFzGio&#10;Y+wyKUNZozNh4jsk9j5970zks6+k7c2Fw10rp0rNpTMN8YfadPhcY/m1G5yG7Xq5Sg+rYSz7j5fk&#10;bb9Zvx5DqvXtzfj0CCLiGP9g+K3P1aHgTic/kA2i1fCQ3E8ZZWPOmxhIZ8kMxIkFpRTIIpf/JxQ/&#10;AAAA//8DAFBLAQItABQABgAIAAAAIQC2gziS/gAAAOEBAAATAAAAAAAAAAAAAAAAAAAAAABbQ29u&#10;dGVudF9UeXBlc10ueG1sUEsBAi0AFAAGAAgAAAAhADj9If/WAAAAlAEAAAsAAAAAAAAAAAAAAAAA&#10;LwEAAF9yZWxzLy5yZWxzUEsBAi0AFAAGAAgAAAAhAEUNcswwAgAAUgQAAA4AAAAAAAAAAAAAAAAA&#10;LgIAAGRycy9lMm9Eb2MueG1sUEsBAi0AFAAGAAgAAAAhAGLEnq/hAAAACgEAAA8AAAAAAAAAAAAA&#10;AAAAigQAAGRycy9kb3ducmV2LnhtbFBLBQYAAAAABAAEAPMAAACYBQAAAAA=&#10;">
                <v:stroke endarrow="block"/>
              </v:line>
            </w:pict>
          </mc:Fallback>
        </mc:AlternateContent>
      </w:r>
      <w:r w:rsidRPr="007253F5">
        <w:rPr>
          <w:rFonts w:cs="Arial"/>
          <w:b/>
          <w:noProof/>
          <w:sz w:val="20"/>
          <w:szCs w:val="20"/>
          <w:lang w:eastAsia="en-GB"/>
        </w:rPr>
        <mc:AlternateContent>
          <mc:Choice Requires="wps">
            <w:drawing>
              <wp:anchor distT="0" distB="0" distL="114300" distR="114300" simplePos="0" relativeHeight="251653632" behindDoc="0" locked="0" layoutInCell="1" allowOverlap="1" wp14:anchorId="344C2230" wp14:editId="67C85D42">
                <wp:simplePos x="0" y="0"/>
                <wp:positionH relativeFrom="column">
                  <wp:posOffset>2708486</wp:posOffset>
                </wp:positionH>
                <wp:positionV relativeFrom="paragraph">
                  <wp:posOffset>105622</wp:posOffset>
                </wp:positionV>
                <wp:extent cx="897467" cy="503767"/>
                <wp:effectExtent l="38100" t="0" r="17145" b="48895"/>
                <wp:wrapNone/>
                <wp:docPr id="233"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7467" cy="5037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7D43E" id="Line 219"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5pt,8.3pt" to="283.9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8Q6NgIAAFwEAAAOAAAAZHJzL2Uyb0RvYy54bWysVMuu2jAQ3VfqP1jeQxIIr4hwVRFoF7ct&#10;0r39AGM7xKpjW7YhoKr/3rEJtLSbqioLM/bMnDnzyvLp3Ep04tYJrUqcDVOMuKKaCXUo8ZfX7WCO&#10;kfNEMSK14iW+cIefVm/fLDtT8JFutGTcIgBRruhMiRvvTZEkjja8JW6oDVegrLVtiYerPSTMkg7Q&#10;W5mM0nSadNoyYzXlzsFrdVXiVcSva07957p23CNZYuDm42njuQ9nslqS4mCJaQTtaZB/YNESoSDo&#10;HaoinqCjFX9AtYJa7XTth1S3ia5rQXnMAbLJ0t+yeWmI4TEXKI4z9zK5/wdLP512FglW4tF4jJEi&#10;LTTpWSiORtkiVKczrgCjtdrZkB89qxfzrOlXh5ReN0QdeGT5ejHgmAWP5MElXJyBGPvuo2ZgQ45e&#10;x1Kda9uiWgrzITgGcCgHOsfeXO694WePKDzOF7N8OsOIgmqSjmcgh1ikCDDB2Vjn33PdoiCUWEIO&#10;EZScnp2/mt5MgrnSWyElvJNCKtSVeDEZTaKD01KwoAw6Zw/7tbToRMIAxV8f98HM6qNiEazhhG16&#10;2RMhQUY+FsdbAeWSHIdoLWcYSQ47E6QrPalCREgYCPfSdYa+LdLFZr6Z54N8NN0M8rSqBu+263ww&#10;3WazSTWu1usq+x7IZ3nRCMa4Cvxv85zlfzcv/WZdJ/E+0fdCJY/osfhA9vYfScfeh3ZfB2ev2WVn&#10;Q3ZhDGCEo3G/bmFHfr1Hq58fhdUPAAAA//8DAFBLAwQUAAYACAAAACEALBNsCd8AAAAJAQAADwAA&#10;AGRycy9kb3ducmV2LnhtbEyPwU7DMBBE70j8g7VI3KjTqjE0xKkQAokTghYhcXPjJQmN18F2m8DX&#10;s5zguJrR2zflenK9OGKInScN81kGAqn2tqNGw8v2/uIKREyGrOk9oYYvjLCuTk9KU1g/0jMeN6kR&#10;DKFYGA1tSkMhZaxbdCbO/IDE2bsPziQ+QyNtMCPDXS8XWaakMx3xh9YMeNtivd8cnIbVdsz9U9i/&#10;Lufd59v33UcaHh6T1udn0801iIRT+ivDrz6rQ8VOO38gG0WvYblQOVc5UAoEF3J1yVt2TM9XIKtS&#10;/l9Q/QAAAP//AwBQSwECLQAUAAYACAAAACEAtoM4kv4AAADhAQAAEwAAAAAAAAAAAAAAAAAAAAAA&#10;W0NvbnRlbnRfVHlwZXNdLnhtbFBLAQItABQABgAIAAAAIQA4/SH/1gAAAJQBAAALAAAAAAAAAAAA&#10;AAAAAC8BAABfcmVscy8ucmVsc1BLAQItABQABgAIAAAAIQDw48Q6NgIAAFwEAAAOAAAAAAAAAAAA&#10;AAAAAC4CAABkcnMvZTJvRG9jLnhtbFBLAQItABQABgAIAAAAIQAsE2wJ3wAAAAkBAAAPAAAAAAAA&#10;AAAAAAAAAJAEAABkcnMvZG93bnJldi54bWxQSwUGAAAAAAQABADzAAAAnAUAAAAA&#10;">
                <v:stroke endarrow="block"/>
              </v:line>
            </w:pict>
          </mc:Fallback>
        </mc:AlternateContent>
      </w:r>
    </w:p>
    <w:p w14:paraId="7C13CBC3" w14:textId="77777777" w:rsidR="00E90C9C" w:rsidRPr="007253F5" w:rsidRDefault="00E90C9C" w:rsidP="00EE28C1">
      <w:pPr>
        <w:autoSpaceDE w:val="0"/>
        <w:autoSpaceDN w:val="0"/>
        <w:adjustRightInd w:val="0"/>
        <w:spacing w:before="160" w:after="160"/>
        <w:jc w:val="both"/>
        <w:rPr>
          <w:rFonts w:cs="Arial"/>
          <w:color w:val="000000"/>
          <w:lang w:eastAsia="en-GB"/>
        </w:rPr>
      </w:pPr>
    </w:p>
    <w:p w14:paraId="1E7CE8C2" w14:textId="77777777" w:rsidR="00E90C9C" w:rsidRPr="007253F5" w:rsidRDefault="004033F9" w:rsidP="00EE28C1">
      <w:pPr>
        <w:autoSpaceDE w:val="0"/>
        <w:autoSpaceDN w:val="0"/>
        <w:adjustRightInd w:val="0"/>
        <w:spacing w:before="160" w:after="160"/>
        <w:jc w:val="both"/>
        <w:rPr>
          <w:rFonts w:cs="Arial"/>
          <w:color w:val="000000"/>
          <w:lang w:eastAsia="en-GB"/>
        </w:rPr>
      </w:pPr>
      <w:r w:rsidRPr="007253F5">
        <w:rPr>
          <w:rFonts w:cs="Arial"/>
          <w:b/>
          <w:noProof/>
          <w:sz w:val="20"/>
          <w:szCs w:val="20"/>
          <w:lang w:eastAsia="en-GB"/>
        </w:rPr>
        <mc:AlternateContent>
          <mc:Choice Requires="wps">
            <w:drawing>
              <wp:anchor distT="0" distB="0" distL="114300" distR="114300" simplePos="0" relativeHeight="251646464" behindDoc="0" locked="0" layoutInCell="1" allowOverlap="1" wp14:anchorId="0CAEAB4F" wp14:editId="23EEB29E">
                <wp:simplePos x="0" y="0"/>
                <wp:positionH relativeFrom="margin">
                  <wp:align>left</wp:align>
                </wp:positionH>
                <wp:positionV relativeFrom="paragraph">
                  <wp:posOffset>56091</wp:posOffset>
                </wp:positionV>
                <wp:extent cx="3272155" cy="1452033"/>
                <wp:effectExtent l="19050" t="19050" r="23495" b="15240"/>
                <wp:wrapNone/>
                <wp:docPr id="23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155" cy="1452033"/>
                        </a:xfrm>
                        <a:prstGeom prst="flowChartAlternateProcess">
                          <a:avLst/>
                        </a:prstGeom>
                        <a:solidFill>
                          <a:srgbClr val="8EAADB"/>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65EBBD35" w14:textId="77777777" w:rsidR="00465DC6" w:rsidRPr="00EF0AE9" w:rsidRDefault="00465DC6" w:rsidP="005317FA">
                            <w:pPr>
                              <w:jc w:val="center"/>
                              <w:rPr>
                                <w:b/>
                                <w:sz w:val="20"/>
                                <w:szCs w:val="20"/>
                                <w:u w:val="single"/>
                              </w:rPr>
                            </w:pPr>
                            <w:r w:rsidRPr="00EF0AE9">
                              <w:rPr>
                                <w:b/>
                                <w:sz w:val="20"/>
                                <w:szCs w:val="20"/>
                                <w:u w:val="single"/>
                              </w:rPr>
                              <w:t>Located</w:t>
                            </w:r>
                          </w:p>
                          <w:p w14:paraId="1FC697D6" w14:textId="77777777" w:rsidR="00465DC6" w:rsidRPr="00EC6DE1" w:rsidRDefault="00465DC6" w:rsidP="005317FA">
                            <w:pPr>
                              <w:rPr>
                                <w:b/>
                              </w:rPr>
                            </w:pPr>
                          </w:p>
                          <w:p w14:paraId="20BBB0B4" w14:textId="77777777" w:rsidR="00465DC6" w:rsidRDefault="00465DC6" w:rsidP="005317FA">
                            <w:pPr>
                              <w:rPr>
                                <w:b/>
                                <w:sz w:val="20"/>
                                <w:szCs w:val="20"/>
                              </w:rPr>
                            </w:pPr>
                            <w:r w:rsidRPr="00EC6DE1">
                              <w:rPr>
                                <w:b/>
                                <w:sz w:val="20"/>
                                <w:szCs w:val="20"/>
                              </w:rPr>
                              <w:t>Supported by EWO to take up school place.</w:t>
                            </w:r>
                          </w:p>
                          <w:p w14:paraId="5B76B990" w14:textId="77777777" w:rsidR="00465DC6" w:rsidRDefault="00465DC6" w:rsidP="005317FA">
                            <w:pPr>
                              <w:rPr>
                                <w:b/>
                                <w:sz w:val="20"/>
                                <w:szCs w:val="20"/>
                              </w:rPr>
                            </w:pPr>
                          </w:p>
                          <w:p w14:paraId="74B9B0C9" w14:textId="77777777" w:rsidR="00465DC6" w:rsidRDefault="00465DC6" w:rsidP="005317FA">
                            <w:pPr>
                              <w:rPr>
                                <w:b/>
                                <w:sz w:val="20"/>
                                <w:szCs w:val="20"/>
                              </w:rPr>
                            </w:pPr>
                            <w:r>
                              <w:rPr>
                                <w:b/>
                                <w:sz w:val="20"/>
                                <w:szCs w:val="20"/>
                              </w:rPr>
                              <w:t>Supported by EHE contact.</w:t>
                            </w:r>
                          </w:p>
                          <w:p w14:paraId="12C0094E" w14:textId="77777777" w:rsidR="00465DC6" w:rsidRPr="00EC6DE1" w:rsidRDefault="00465DC6" w:rsidP="005317FA">
                            <w:pPr>
                              <w:rPr>
                                <w:b/>
                                <w:sz w:val="20"/>
                                <w:szCs w:val="20"/>
                              </w:rPr>
                            </w:pPr>
                          </w:p>
                          <w:p w14:paraId="6C31B998" w14:textId="77777777" w:rsidR="00465DC6" w:rsidRPr="00EC6DE1" w:rsidRDefault="00465DC6" w:rsidP="005317FA">
                            <w:pPr>
                              <w:rPr>
                                <w:b/>
                                <w:sz w:val="20"/>
                                <w:szCs w:val="20"/>
                              </w:rPr>
                            </w:pPr>
                            <w:r w:rsidRPr="00EC6DE1">
                              <w:rPr>
                                <w:b/>
                                <w:sz w:val="20"/>
                                <w:szCs w:val="20"/>
                              </w:rPr>
                              <w:t xml:space="preserve">School </w:t>
                            </w:r>
                            <w:r>
                              <w:rPr>
                                <w:b/>
                                <w:sz w:val="20"/>
                                <w:szCs w:val="20"/>
                              </w:rPr>
                              <w:t>Attendance O</w:t>
                            </w:r>
                            <w:r w:rsidRPr="00EC6DE1">
                              <w:rPr>
                                <w:b/>
                                <w:sz w:val="20"/>
                                <w:szCs w:val="20"/>
                              </w:rPr>
                              <w:t>rder to be made, if appropriate</w:t>
                            </w:r>
                            <w:r>
                              <w:rPr>
                                <w:b/>
                                <w:sz w:val="20"/>
                                <w:szCs w:val="20"/>
                              </w:rPr>
                              <w:t>.</w:t>
                            </w:r>
                          </w:p>
                          <w:p w14:paraId="4AA9E844" w14:textId="77777777" w:rsidR="00465DC6" w:rsidRPr="00EC6DE1" w:rsidRDefault="00465DC6" w:rsidP="005317FA">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EAB4F" id="AutoShape 208" o:spid="_x0000_s1031" type="#_x0000_t176" style="position:absolute;left:0;text-align:left;margin-left:0;margin-top:4.4pt;width:257.65pt;height:114.3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nLgIAAE0EAAAOAAAAZHJzL2Uyb0RvYy54bWysVNtuGjEQfa/Uf7D8XvYCNOmKJaIQqkpp&#10;GyntBxivl7Xq9bhjw5J+fcaGEHp5qgqSNeOxz5w5ntnZzaE3bK/Qa7A1L0Y5Z8pKaLTd1vzb1/Wb&#10;a858ELYRBqyq+aPy/Gb++tVscJUqoQPTKGQEYn01uJp3Ibgqy7zsVC/8CJyyFGwBexHIxW3WoBgI&#10;vTdZmedvswGwcQhSeU+7q2OQzxN+2yoZvrStV4GZmhO3kFZM6yau2Xwmqi0K12l5oiH+gUUvtKWk&#10;Z6iVCILtUP8B1WuJ4KENIwl9Bm2rpUo1UDVF/ls1D51wKtVC4nh3lsn/P1j5ef/g7jFS9+4O5HfP&#10;LCw7YbdqgQhDp0RD6YooVDY4X50vRMfTVbYZPkFDTyt2AZIGhxb7CEjVsUOS+vEstToEJmlzXF6V&#10;xXTKmaRYMZmW+Xiccojq+bpDHz4o6Fk0at4aGIgYhoUJCq0I6v747Cmn2N/5EDmK6vleqgmMbtba&#10;mOTgdrM0yPaCmuH6drFYvT+l9JfHjGUDEbwu8jxB/xL0lxjrMv7/htFr4siM7ilRHn/xkKiimre2&#10;SXYQ2hxt4mxsDKvUsKdCnvWNreyrcNgcmG5qPo1IcWcDzSOpj3DsaZpBMjrAn5wN1M819z92AhVn&#10;5qOlF3xXTCZxAJIzmV6V5OBlZHMZEVYSVM0DZ0dzGY5Ds3Ootx1lKpI2Fhb06q1O0r+wOvUK9Wx6&#10;kdN8xaG49NOpl6/A/AkAAP//AwBQSwMEFAAGAAgAAAAhANAEgHXaAAAABgEAAA8AAABkcnMvZG93&#10;bnJldi54bWxMz8FOg0AQBuC7ie+wGRNvdqGIbShDQ4zGc6nR6xamQMrOEnbb0rd3POlx8k/++Sbf&#10;znZQF5p87xghXkSgiGvX9NwifO7fn9agfDDcmMExIdzIw7a4v8tN1rgr7+hShVZJCfvMIHQhjJnW&#10;vu7IGr9wI7FkRzdZE2ScWt1M5irldtDLKHrR1vQsFzoz0mtH9ak6WwSOk68PXR/H8vl7V5VvruLT&#10;rUd8fJjLDahAc/hbhl++0KEQ08GdufFqQJBHAsJa+BKmcZqAOiAsk1UKusj1f37xAwAA//8DAFBL&#10;AQItABQABgAIAAAAIQC2gziS/gAAAOEBAAATAAAAAAAAAAAAAAAAAAAAAABbQ29udGVudF9UeXBl&#10;c10ueG1sUEsBAi0AFAAGAAgAAAAhADj9If/WAAAAlAEAAAsAAAAAAAAAAAAAAAAALwEAAF9yZWxz&#10;Ly5yZWxzUEsBAi0AFAAGAAgAAAAhAL7KlucuAgAATQQAAA4AAAAAAAAAAAAAAAAALgIAAGRycy9l&#10;Mm9Eb2MueG1sUEsBAi0AFAAGAAgAAAAhANAEgHXaAAAABgEAAA8AAAAAAAAAAAAAAAAAiAQAAGRy&#10;cy9kb3ducmV2LnhtbFBLBQYAAAAABAAEAPMAAACPBQAAAAA=&#10;" fillcolor="#8eaadb" strokecolor="#f2f2f2" strokeweight="3pt">
                <v:shadow color="#1f4d78" opacity=".5" offset="1pt"/>
                <v:textbox>
                  <w:txbxContent>
                    <w:p w14:paraId="65EBBD35" w14:textId="77777777" w:rsidR="00465DC6" w:rsidRPr="00EF0AE9" w:rsidRDefault="00465DC6" w:rsidP="005317FA">
                      <w:pPr>
                        <w:jc w:val="center"/>
                        <w:rPr>
                          <w:b/>
                          <w:sz w:val="20"/>
                          <w:szCs w:val="20"/>
                          <w:u w:val="single"/>
                        </w:rPr>
                      </w:pPr>
                      <w:r w:rsidRPr="00EF0AE9">
                        <w:rPr>
                          <w:b/>
                          <w:sz w:val="20"/>
                          <w:szCs w:val="20"/>
                          <w:u w:val="single"/>
                        </w:rPr>
                        <w:t>Located</w:t>
                      </w:r>
                    </w:p>
                    <w:p w14:paraId="1FC697D6" w14:textId="77777777" w:rsidR="00465DC6" w:rsidRPr="00EC6DE1" w:rsidRDefault="00465DC6" w:rsidP="005317FA">
                      <w:pPr>
                        <w:rPr>
                          <w:b/>
                        </w:rPr>
                      </w:pPr>
                    </w:p>
                    <w:p w14:paraId="20BBB0B4" w14:textId="77777777" w:rsidR="00465DC6" w:rsidRDefault="00465DC6" w:rsidP="005317FA">
                      <w:pPr>
                        <w:rPr>
                          <w:b/>
                          <w:sz w:val="20"/>
                          <w:szCs w:val="20"/>
                        </w:rPr>
                      </w:pPr>
                      <w:r w:rsidRPr="00EC6DE1">
                        <w:rPr>
                          <w:b/>
                          <w:sz w:val="20"/>
                          <w:szCs w:val="20"/>
                        </w:rPr>
                        <w:t>Supported by EWO to take up school place.</w:t>
                      </w:r>
                    </w:p>
                    <w:p w14:paraId="5B76B990" w14:textId="77777777" w:rsidR="00465DC6" w:rsidRDefault="00465DC6" w:rsidP="005317FA">
                      <w:pPr>
                        <w:rPr>
                          <w:b/>
                          <w:sz w:val="20"/>
                          <w:szCs w:val="20"/>
                        </w:rPr>
                      </w:pPr>
                    </w:p>
                    <w:p w14:paraId="74B9B0C9" w14:textId="77777777" w:rsidR="00465DC6" w:rsidRDefault="00465DC6" w:rsidP="005317FA">
                      <w:pPr>
                        <w:rPr>
                          <w:b/>
                          <w:sz w:val="20"/>
                          <w:szCs w:val="20"/>
                        </w:rPr>
                      </w:pPr>
                      <w:r>
                        <w:rPr>
                          <w:b/>
                          <w:sz w:val="20"/>
                          <w:szCs w:val="20"/>
                        </w:rPr>
                        <w:t>Supported by EHE contact.</w:t>
                      </w:r>
                    </w:p>
                    <w:p w14:paraId="12C0094E" w14:textId="77777777" w:rsidR="00465DC6" w:rsidRPr="00EC6DE1" w:rsidRDefault="00465DC6" w:rsidP="005317FA">
                      <w:pPr>
                        <w:rPr>
                          <w:b/>
                          <w:sz w:val="20"/>
                          <w:szCs w:val="20"/>
                        </w:rPr>
                      </w:pPr>
                    </w:p>
                    <w:p w14:paraId="6C31B998" w14:textId="77777777" w:rsidR="00465DC6" w:rsidRPr="00EC6DE1" w:rsidRDefault="00465DC6" w:rsidP="005317FA">
                      <w:pPr>
                        <w:rPr>
                          <w:b/>
                          <w:sz w:val="20"/>
                          <w:szCs w:val="20"/>
                        </w:rPr>
                      </w:pPr>
                      <w:r w:rsidRPr="00EC6DE1">
                        <w:rPr>
                          <w:b/>
                          <w:sz w:val="20"/>
                          <w:szCs w:val="20"/>
                        </w:rPr>
                        <w:t xml:space="preserve">School </w:t>
                      </w:r>
                      <w:r>
                        <w:rPr>
                          <w:b/>
                          <w:sz w:val="20"/>
                          <w:szCs w:val="20"/>
                        </w:rPr>
                        <w:t>Attendance O</w:t>
                      </w:r>
                      <w:r w:rsidRPr="00EC6DE1">
                        <w:rPr>
                          <w:b/>
                          <w:sz w:val="20"/>
                          <w:szCs w:val="20"/>
                        </w:rPr>
                        <w:t>rder to be made, if appropriate</w:t>
                      </w:r>
                      <w:r>
                        <w:rPr>
                          <w:b/>
                          <w:sz w:val="20"/>
                          <w:szCs w:val="20"/>
                        </w:rPr>
                        <w:t>.</w:t>
                      </w:r>
                    </w:p>
                    <w:p w14:paraId="4AA9E844" w14:textId="77777777" w:rsidR="00465DC6" w:rsidRPr="00EC6DE1" w:rsidRDefault="00465DC6" w:rsidP="005317FA">
                      <w:pPr>
                        <w:rPr>
                          <w:b/>
                          <w:sz w:val="20"/>
                          <w:szCs w:val="20"/>
                        </w:rPr>
                      </w:pPr>
                    </w:p>
                  </w:txbxContent>
                </v:textbox>
                <w10:wrap anchorx="margin"/>
              </v:shape>
            </w:pict>
          </mc:Fallback>
        </mc:AlternateContent>
      </w:r>
      <w:r w:rsidRPr="007253F5">
        <w:rPr>
          <w:rFonts w:cs="Arial"/>
          <w:b/>
          <w:noProof/>
          <w:sz w:val="20"/>
          <w:szCs w:val="20"/>
          <w:lang w:eastAsia="en-GB"/>
        </w:rPr>
        <mc:AlternateContent>
          <mc:Choice Requires="wps">
            <w:drawing>
              <wp:anchor distT="0" distB="0" distL="114300" distR="114300" simplePos="0" relativeHeight="251649536" behindDoc="0" locked="0" layoutInCell="1" allowOverlap="1" wp14:anchorId="174724BA" wp14:editId="1F58B86F">
                <wp:simplePos x="0" y="0"/>
                <wp:positionH relativeFrom="column">
                  <wp:posOffset>3656965</wp:posOffset>
                </wp:positionH>
                <wp:positionV relativeFrom="paragraph">
                  <wp:posOffset>127635</wp:posOffset>
                </wp:positionV>
                <wp:extent cx="3047365" cy="965200"/>
                <wp:effectExtent l="19050" t="19050" r="19685" b="25400"/>
                <wp:wrapNone/>
                <wp:docPr id="232"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965200"/>
                        </a:xfrm>
                        <a:prstGeom prst="flowChartAlternateProcess">
                          <a:avLst/>
                        </a:prstGeom>
                        <a:solidFill>
                          <a:srgbClr val="8EAADB"/>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0543F4D4" w14:textId="77777777" w:rsidR="00465DC6" w:rsidRPr="00EF0AE9" w:rsidRDefault="00465DC6" w:rsidP="005317FA">
                            <w:pPr>
                              <w:jc w:val="center"/>
                              <w:rPr>
                                <w:b/>
                                <w:sz w:val="20"/>
                                <w:szCs w:val="20"/>
                                <w:u w:val="single"/>
                              </w:rPr>
                            </w:pPr>
                            <w:r w:rsidRPr="00EF0AE9">
                              <w:rPr>
                                <w:b/>
                                <w:sz w:val="20"/>
                                <w:szCs w:val="20"/>
                                <w:u w:val="single"/>
                              </w:rPr>
                              <w:t>Not located</w:t>
                            </w:r>
                          </w:p>
                          <w:p w14:paraId="1B141719" w14:textId="77777777" w:rsidR="00465DC6" w:rsidRPr="0012053C" w:rsidRDefault="00465DC6" w:rsidP="005317FA">
                            <w:pPr>
                              <w:rPr>
                                <w:b/>
                                <w:sz w:val="16"/>
                                <w:szCs w:val="16"/>
                              </w:rPr>
                            </w:pPr>
                          </w:p>
                          <w:p w14:paraId="6CC6E8C1" w14:textId="77777777" w:rsidR="00465DC6" w:rsidRPr="00EC6DE1" w:rsidRDefault="00465DC6" w:rsidP="005317FA">
                            <w:pPr>
                              <w:rPr>
                                <w:b/>
                                <w:sz w:val="20"/>
                                <w:szCs w:val="20"/>
                              </w:rPr>
                            </w:pPr>
                            <w:r w:rsidRPr="00EC6DE1">
                              <w:rPr>
                                <w:b/>
                                <w:sz w:val="20"/>
                                <w:szCs w:val="20"/>
                              </w:rPr>
                              <w:t>CME checklist and missing child procedure including notification to statutory services, police etc</w:t>
                            </w:r>
                            <w:r>
                              <w:rPr>
                                <w:b/>
                                <w:sz w:val="20"/>
                                <w:szCs w:val="20"/>
                              </w:rPr>
                              <w:t>.</w:t>
                            </w:r>
                            <w:r w:rsidRPr="00EC6DE1">
                              <w:rPr>
                                <w:b/>
                                <w:sz w:val="20"/>
                                <w:szCs w:val="20"/>
                              </w:rPr>
                              <w:t xml:space="preserve"> if </w:t>
                            </w:r>
                            <w:r>
                              <w:rPr>
                                <w:b/>
                                <w:sz w:val="20"/>
                                <w:szCs w:val="20"/>
                              </w:rPr>
                              <w:t>ap</w:t>
                            </w:r>
                            <w:r w:rsidRPr="00EC6DE1">
                              <w:rPr>
                                <w:b/>
                                <w:sz w:val="20"/>
                                <w:szCs w:val="20"/>
                              </w:rPr>
                              <w:t>propriate</w:t>
                            </w:r>
                            <w:r>
                              <w:rPr>
                                <w:b/>
                                <w:sz w:val="20"/>
                                <w:szCs w:val="20"/>
                              </w:rPr>
                              <w:t>.</w:t>
                            </w:r>
                          </w:p>
                          <w:p w14:paraId="25DC29AD" w14:textId="77777777" w:rsidR="00465DC6" w:rsidRPr="00C5552C" w:rsidRDefault="00465DC6" w:rsidP="005317F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724BA" id="AutoShape 212" o:spid="_x0000_s1032" type="#_x0000_t176" style="position:absolute;left:0;text-align:left;margin-left:287.95pt;margin-top:10.05pt;width:239.95pt;height: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OKgIAAEwEAAAOAAAAZHJzL2Uyb0RvYy54bWysVNuO2jAQfa/Uf7D8XhJYYNmIsKKwVJW2&#10;7UrbfoBxHGLV8bhjQ6Bfv2NzWdRWfagKkjXjsc+cOTPO9H7fGrZT6DXYkvd7OWfKSqi03ZT829fV&#10;uwlnPghbCQNWlfygPL+fvX0z7VyhBtCAqRQyArG+6FzJmxBckWVeNqoVvgdOWQrWgK0I5OImq1B0&#10;hN6abJDn46wDrByCVN7T7vIY5LOEX9dKhi917VVgpuTELaQV07qOazabimKDwjVanmiIf2DRCm0p&#10;6QVqKYJgW9S/QbVaInioQ09Cm0Fda6lSDVRNP/+lmudGOJVqIXG8u8jk/x+s/Lx7dk8YqXv3CPK7&#10;ZxYWjbAbNUeErlGionT9KFTWOV9cLkTH01W27j5BRa0V2wBJg32NbQSk6tg+SX24SK32gUnavMmH&#10;tzfjEWeSYnfjEfUypRDF+bZDHz4oaFk0Sl4b6IgXhrkJCq0I6unY9ZRS7B59iBRFcb6XSgKjq5U2&#10;Jjm4WS8Msp2gWZg8zOfL96eU/vqYsawjfpM+Mfo7xmoQ/3/CaDVxZEa3lCiPv3hIFFHMB1slOwht&#10;jjZxNjaGVZrXUyFneeMk+yLs13umq5KPI1LcWUN1IPERjiNNT5CMBvAnZx2Nc8n9j61AxZn5aKmB&#10;d/3hMM5/coaj2wE5eB1ZX0eElQRV8sDZ0VyE45vZOtSbhjL1kzYW5tT0WifpX1mdRoVGNnXk9Lzi&#10;m7j206nXj8DsBQAA//8DAFBLAwQUAAYACAAAACEAsvETld4AAAALAQAADwAAAGRycy9kb3ducmV2&#10;LnhtbEyPwU7DMAyG70i8Q2QkbixpoQxK06lCIM4raLtmjddWa5yqybbu7fFOcLPlT7+/v1jNbhAn&#10;nELvSUOyUCCQGm97ajX8fH8+vIAI0ZA1gyfUcMEAq/L2pjC59Wda46mOreAQCrnR0MU45lKGpkNn&#10;wsKPSHzb+8mZyOvUSjuZM4e7QaZKPUtneuIPnRnxvcPmUB+dBkoeN1+y2Y/V03ZdVx++psOl1/r+&#10;bq7eQESc4x8MV31Wh5Kddv5INohBQ7bMXhnVkKoExBVQWcZldjwt0wRkWcj/HcpfAAAA//8DAFBL&#10;AQItABQABgAIAAAAIQC2gziS/gAAAOEBAAATAAAAAAAAAAAAAAAAAAAAAABbQ29udGVudF9UeXBl&#10;c10ueG1sUEsBAi0AFAAGAAgAAAAhADj9If/WAAAAlAEAAAsAAAAAAAAAAAAAAAAALwEAAF9yZWxz&#10;Ly5yZWxzUEsBAi0AFAAGAAgAAAAhAJ6X944qAgAATAQAAA4AAAAAAAAAAAAAAAAALgIAAGRycy9l&#10;Mm9Eb2MueG1sUEsBAi0AFAAGAAgAAAAhALLxE5XeAAAACwEAAA8AAAAAAAAAAAAAAAAAhAQAAGRy&#10;cy9kb3ducmV2LnhtbFBLBQYAAAAABAAEAPMAAACPBQAAAAA=&#10;" fillcolor="#8eaadb" strokecolor="#f2f2f2" strokeweight="3pt">
                <v:shadow color="#1f4d78" opacity=".5" offset="1pt"/>
                <v:textbox>
                  <w:txbxContent>
                    <w:p w14:paraId="0543F4D4" w14:textId="77777777" w:rsidR="00465DC6" w:rsidRPr="00EF0AE9" w:rsidRDefault="00465DC6" w:rsidP="005317FA">
                      <w:pPr>
                        <w:jc w:val="center"/>
                        <w:rPr>
                          <w:b/>
                          <w:sz w:val="20"/>
                          <w:szCs w:val="20"/>
                          <w:u w:val="single"/>
                        </w:rPr>
                      </w:pPr>
                      <w:r w:rsidRPr="00EF0AE9">
                        <w:rPr>
                          <w:b/>
                          <w:sz w:val="20"/>
                          <w:szCs w:val="20"/>
                          <w:u w:val="single"/>
                        </w:rPr>
                        <w:t>Not located</w:t>
                      </w:r>
                    </w:p>
                    <w:p w14:paraId="1B141719" w14:textId="77777777" w:rsidR="00465DC6" w:rsidRPr="0012053C" w:rsidRDefault="00465DC6" w:rsidP="005317FA">
                      <w:pPr>
                        <w:rPr>
                          <w:b/>
                          <w:sz w:val="16"/>
                          <w:szCs w:val="16"/>
                        </w:rPr>
                      </w:pPr>
                    </w:p>
                    <w:p w14:paraId="6CC6E8C1" w14:textId="77777777" w:rsidR="00465DC6" w:rsidRPr="00EC6DE1" w:rsidRDefault="00465DC6" w:rsidP="005317FA">
                      <w:pPr>
                        <w:rPr>
                          <w:b/>
                          <w:sz w:val="20"/>
                          <w:szCs w:val="20"/>
                        </w:rPr>
                      </w:pPr>
                      <w:r w:rsidRPr="00EC6DE1">
                        <w:rPr>
                          <w:b/>
                          <w:sz w:val="20"/>
                          <w:szCs w:val="20"/>
                        </w:rPr>
                        <w:t>CME checklist and missing child procedure including notification to statutory services, police etc</w:t>
                      </w:r>
                      <w:r>
                        <w:rPr>
                          <w:b/>
                          <w:sz w:val="20"/>
                          <w:szCs w:val="20"/>
                        </w:rPr>
                        <w:t>.</w:t>
                      </w:r>
                      <w:r w:rsidRPr="00EC6DE1">
                        <w:rPr>
                          <w:b/>
                          <w:sz w:val="20"/>
                          <w:szCs w:val="20"/>
                        </w:rPr>
                        <w:t xml:space="preserve"> if </w:t>
                      </w:r>
                      <w:r>
                        <w:rPr>
                          <w:b/>
                          <w:sz w:val="20"/>
                          <w:szCs w:val="20"/>
                        </w:rPr>
                        <w:t>ap</w:t>
                      </w:r>
                      <w:r w:rsidRPr="00EC6DE1">
                        <w:rPr>
                          <w:b/>
                          <w:sz w:val="20"/>
                          <w:szCs w:val="20"/>
                        </w:rPr>
                        <w:t>propriate</w:t>
                      </w:r>
                      <w:r>
                        <w:rPr>
                          <w:b/>
                          <w:sz w:val="20"/>
                          <w:szCs w:val="20"/>
                        </w:rPr>
                        <w:t>.</w:t>
                      </w:r>
                    </w:p>
                    <w:p w14:paraId="25DC29AD" w14:textId="77777777" w:rsidR="00465DC6" w:rsidRPr="00C5552C" w:rsidRDefault="00465DC6" w:rsidP="005317FA">
                      <w:pPr>
                        <w:rPr>
                          <w:szCs w:val="20"/>
                        </w:rPr>
                      </w:pPr>
                    </w:p>
                  </w:txbxContent>
                </v:textbox>
              </v:shape>
            </w:pict>
          </mc:Fallback>
        </mc:AlternateContent>
      </w:r>
    </w:p>
    <w:p w14:paraId="38FA2A20" w14:textId="77777777" w:rsidR="00037E26" w:rsidRPr="007253F5" w:rsidRDefault="00037E26" w:rsidP="00037E26">
      <w:pPr>
        <w:autoSpaceDE w:val="0"/>
        <w:autoSpaceDN w:val="0"/>
        <w:adjustRightInd w:val="0"/>
        <w:jc w:val="both"/>
        <w:rPr>
          <w:rFonts w:cs="Arial"/>
          <w:color w:val="000000"/>
          <w:lang w:eastAsia="en-GB"/>
        </w:rPr>
      </w:pPr>
    </w:p>
    <w:p w14:paraId="702EEAAF" w14:textId="77777777" w:rsidR="00037E26" w:rsidRPr="007253F5" w:rsidRDefault="00037E26" w:rsidP="00037E26">
      <w:pPr>
        <w:autoSpaceDE w:val="0"/>
        <w:autoSpaceDN w:val="0"/>
        <w:adjustRightInd w:val="0"/>
        <w:jc w:val="both"/>
        <w:rPr>
          <w:rFonts w:cs="Arial"/>
          <w:color w:val="000000"/>
          <w:lang w:eastAsia="en-GB"/>
        </w:rPr>
      </w:pPr>
    </w:p>
    <w:p w14:paraId="52EE2C57" w14:textId="77777777" w:rsidR="00037E26" w:rsidRPr="007253F5" w:rsidRDefault="00037E26" w:rsidP="00037E26">
      <w:pPr>
        <w:autoSpaceDE w:val="0"/>
        <w:autoSpaceDN w:val="0"/>
        <w:adjustRightInd w:val="0"/>
        <w:jc w:val="both"/>
        <w:rPr>
          <w:rFonts w:cs="Arial"/>
          <w:color w:val="000000"/>
          <w:lang w:eastAsia="en-GB"/>
        </w:rPr>
      </w:pPr>
    </w:p>
    <w:p w14:paraId="1627EDAF" w14:textId="77777777" w:rsidR="00037E26" w:rsidRPr="007253F5" w:rsidRDefault="00037E26" w:rsidP="00037E26">
      <w:pPr>
        <w:autoSpaceDE w:val="0"/>
        <w:autoSpaceDN w:val="0"/>
        <w:adjustRightInd w:val="0"/>
        <w:jc w:val="both"/>
        <w:rPr>
          <w:rFonts w:cs="Arial"/>
          <w:color w:val="000000"/>
          <w:lang w:eastAsia="en-GB"/>
        </w:rPr>
      </w:pPr>
    </w:p>
    <w:p w14:paraId="14D61184" w14:textId="77777777" w:rsidR="00037E26" w:rsidRPr="007253F5" w:rsidRDefault="00037E26" w:rsidP="00037E26">
      <w:pPr>
        <w:autoSpaceDE w:val="0"/>
        <w:autoSpaceDN w:val="0"/>
        <w:adjustRightInd w:val="0"/>
        <w:jc w:val="both"/>
        <w:rPr>
          <w:rFonts w:cs="Arial"/>
          <w:color w:val="000000"/>
          <w:lang w:eastAsia="en-GB"/>
        </w:rPr>
      </w:pPr>
    </w:p>
    <w:p w14:paraId="736ABE9B" w14:textId="77777777" w:rsidR="00037E26" w:rsidRPr="007253F5" w:rsidRDefault="00037E26" w:rsidP="00037E26">
      <w:pPr>
        <w:autoSpaceDE w:val="0"/>
        <w:autoSpaceDN w:val="0"/>
        <w:adjustRightInd w:val="0"/>
        <w:jc w:val="both"/>
        <w:rPr>
          <w:rFonts w:cs="Arial"/>
          <w:color w:val="000000"/>
          <w:lang w:eastAsia="en-GB"/>
        </w:rPr>
      </w:pPr>
    </w:p>
    <w:p w14:paraId="611F2F5A" w14:textId="77777777" w:rsidR="00037E26" w:rsidRPr="007253F5" w:rsidRDefault="00037E26" w:rsidP="00037E26">
      <w:pPr>
        <w:autoSpaceDE w:val="0"/>
        <w:autoSpaceDN w:val="0"/>
        <w:adjustRightInd w:val="0"/>
        <w:jc w:val="both"/>
        <w:rPr>
          <w:rFonts w:cs="Arial"/>
          <w:color w:val="000000"/>
          <w:lang w:eastAsia="en-GB"/>
        </w:rPr>
      </w:pPr>
    </w:p>
    <w:p w14:paraId="04687108" w14:textId="77777777" w:rsidR="00037E26" w:rsidRPr="007253F5" w:rsidRDefault="00037E26" w:rsidP="00037E26">
      <w:pPr>
        <w:autoSpaceDE w:val="0"/>
        <w:autoSpaceDN w:val="0"/>
        <w:adjustRightInd w:val="0"/>
        <w:jc w:val="both"/>
        <w:rPr>
          <w:rFonts w:cs="Arial"/>
          <w:color w:val="000000"/>
          <w:lang w:eastAsia="en-GB"/>
        </w:rPr>
      </w:pPr>
    </w:p>
    <w:p w14:paraId="35C4F182" w14:textId="77777777" w:rsidR="00037E26" w:rsidRPr="007253F5" w:rsidRDefault="00037E26" w:rsidP="00037E26">
      <w:pPr>
        <w:autoSpaceDE w:val="0"/>
        <w:autoSpaceDN w:val="0"/>
        <w:adjustRightInd w:val="0"/>
        <w:jc w:val="both"/>
        <w:rPr>
          <w:rFonts w:cs="Arial"/>
          <w:color w:val="000000"/>
          <w:lang w:eastAsia="en-GB"/>
        </w:rPr>
      </w:pPr>
    </w:p>
    <w:p w14:paraId="5F71EB81" w14:textId="77777777" w:rsidR="00EE28C1" w:rsidRPr="007253F5" w:rsidRDefault="00EE28C1" w:rsidP="00EE28C1">
      <w:pPr>
        <w:autoSpaceDE w:val="0"/>
        <w:autoSpaceDN w:val="0"/>
        <w:adjustRightInd w:val="0"/>
        <w:jc w:val="both"/>
        <w:rPr>
          <w:rFonts w:cs="Arial"/>
          <w:color w:val="000000"/>
          <w:lang w:eastAsia="en-GB"/>
        </w:rPr>
      </w:pPr>
    </w:p>
    <w:p w14:paraId="3064A78E" w14:textId="77777777" w:rsidR="00EE28C1" w:rsidRPr="007253F5" w:rsidRDefault="00EE28C1" w:rsidP="00EE28C1">
      <w:pPr>
        <w:autoSpaceDE w:val="0"/>
        <w:autoSpaceDN w:val="0"/>
        <w:adjustRightInd w:val="0"/>
        <w:jc w:val="both"/>
        <w:rPr>
          <w:rFonts w:cs="Arial"/>
          <w:b/>
          <w:bCs/>
          <w:color w:val="000000"/>
          <w:lang w:eastAsia="en-GB"/>
        </w:rPr>
      </w:pPr>
      <w:r w:rsidRPr="007253F5">
        <w:rPr>
          <w:rFonts w:cs="Arial"/>
          <w:b/>
          <w:bCs/>
          <w:color w:val="000000"/>
          <w:lang w:eastAsia="en-GB"/>
        </w:rPr>
        <w:t xml:space="preserve">All maintained schools in Wales have a statutory responsibility to use the Common Transfer System (CTS) for England and Wales to transfer specific information electronically, via the ‘school2school – s2s’ website when a pupil joins or leaves a school. </w:t>
      </w:r>
    </w:p>
    <w:p w14:paraId="207CB773" w14:textId="77777777" w:rsidR="00B66CC3" w:rsidRPr="007253F5" w:rsidRDefault="00B66CC3" w:rsidP="00CC1E55">
      <w:pPr>
        <w:jc w:val="center"/>
        <w:rPr>
          <w:rFonts w:cs="Arial"/>
          <w:lang w:eastAsia="en-GB"/>
        </w:rPr>
      </w:pPr>
    </w:p>
    <w:p w14:paraId="203E4A66" w14:textId="648906FF" w:rsidR="00A831D9" w:rsidRDefault="00A831D9">
      <w:pPr>
        <w:rPr>
          <w:rFonts w:cs="Arial"/>
          <w:lang w:eastAsia="en-GB"/>
        </w:rPr>
      </w:pPr>
    </w:p>
    <w:p w14:paraId="10B8F83C" w14:textId="77777777" w:rsidR="00CC1E55" w:rsidRPr="007253F5" w:rsidRDefault="00B66CC3" w:rsidP="00CC1E55">
      <w:pPr>
        <w:jc w:val="center"/>
        <w:rPr>
          <w:rFonts w:cs="Arial"/>
          <w:lang w:eastAsia="en-GB"/>
        </w:rPr>
      </w:pPr>
      <w:r w:rsidRPr="007253F5">
        <w:rPr>
          <w:rFonts w:cs="Arial"/>
          <w:lang w:eastAsia="en-GB"/>
        </w:rPr>
        <w:t>T</w:t>
      </w:r>
      <w:r w:rsidR="00CC1E55" w:rsidRPr="007253F5">
        <w:rPr>
          <w:rFonts w:cs="Arial"/>
          <w:lang w:eastAsia="en-GB"/>
        </w:rPr>
        <w:t>he following diagram</w:t>
      </w:r>
      <w:r w:rsidRPr="007253F5">
        <w:rPr>
          <w:rFonts w:cs="Arial"/>
          <w:lang w:eastAsia="en-GB"/>
        </w:rPr>
        <w:t>s</w:t>
      </w:r>
      <w:r w:rsidR="00CC1E55" w:rsidRPr="007253F5">
        <w:rPr>
          <w:rFonts w:cs="Arial"/>
          <w:lang w:eastAsia="en-GB"/>
        </w:rPr>
        <w:t xml:space="preserve"> shows the process for tracking or reporting missing pupils</w:t>
      </w:r>
      <w:r w:rsidRPr="007253F5">
        <w:rPr>
          <w:rFonts w:cs="Arial"/>
          <w:lang w:eastAsia="en-GB"/>
        </w:rPr>
        <w:t xml:space="preserve"> at the school and then LA stages of the CME process</w:t>
      </w:r>
      <w:r w:rsidR="00CC1E55" w:rsidRPr="007253F5">
        <w:rPr>
          <w:rFonts w:cs="Arial"/>
          <w:lang w:eastAsia="en-GB"/>
        </w:rPr>
        <w:t>:</w:t>
      </w:r>
    </w:p>
    <w:p w14:paraId="2317CCB9" w14:textId="77777777" w:rsidR="004033F9" w:rsidRPr="007253F5" w:rsidRDefault="004033F9" w:rsidP="00CC1E55">
      <w:pPr>
        <w:jc w:val="center"/>
        <w:rPr>
          <w:rFonts w:cs="Arial"/>
          <w:lang w:eastAsia="en-GB"/>
        </w:rPr>
      </w:pPr>
    </w:p>
    <w:p w14:paraId="63158E27" w14:textId="77777777" w:rsidR="00CC1E55" w:rsidRPr="007253F5" w:rsidRDefault="00162F98" w:rsidP="00CC1E55">
      <w:pPr>
        <w:rPr>
          <w:rFonts w:cs="Arial"/>
          <w:b/>
          <w:sz w:val="20"/>
          <w:szCs w:val="20"/>
          <w:lang w:eastAsia="en-GB"/>
        </w:rPr>
      </w:pPr>
      <w:r w:rsidRPr="007253F5">
        <w:rPr>
          <w:rFonts w:cs="Arial"/>
          <w:noProof/>
          <w:sz w:val="20"/>
          <w:szCs w:val="20"/>
          <w:lang w:eastAsia="en-GB"/>
        </w:rPr>
        <mc:AlternateContent>
          <mc:Choice Requires="wpc">
            <w:drawing>
              <wp:inline distT="0" distB="0" distL="0" distR="0" wp14:anchorId="29A82B08" wp14:editId="338787EE">
                <wp:extent cx="6629400" cy="7861935"/>
                <wp:effectExtent l="5715" t="3810" r="13335" b="11430"/>
                <wp:docPr id="155" name="Canvas 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AutoShape 157"/>
                        <wps:cNvSpPr>
                          <a:spLocks noChangeArrowheads="1"/>
                        </wps:cNvSpPr>
                        <wps:spPr bwMode="auto">
                          <a:xfrm>
                            <a:off x="2285471" y="342910"/>
                            <a:ext cx="1714651" cy="457214"/>
                          </a:xfrm>
                          <a:prstGeom prst="flowChartAlternateProcess">
                            <a:avLst/>
                          </a:prstGeom>
                          <a:solidFill>
                            <a:srgbClr val="8EAADB"/>
                          </a:solidFill>
                          <a:ln w="9525">
                            <a:solidFill>
                              <a:srgbClr val="000000"/>
                            </a:solidFill>
                            <a:miter lim="800000"/>
                            <a:headEnd/>
                            <a:tailEnd/>
                          </a:ln>
                        </wps:spPr>
                        <wps:txbx>
                          <w:txbxContent>
                            <w:p w14:paraId="14BC90DF"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Pupil absent without explanation</w:t>
                              </w:r>
                            </w:p>
                          </w:txbxContent>
                        </wps:txbx>
                        <wps:bodyPr rot="0" vert="horz" wrap="square" lIns="91440" tIns="45720" rIns="91440" bIns="45720" anchor="t" anchorCtr="0" upright="1">
                          <a:noAutofit/>
                        </wps:bodyPr>
                      </wps:wsp>
                      <wps:wsp>
                        <wps:cNvPr id="44" name="AutoShape 158"/>
                        <wps:cNvSpPr>
                          <a:spLocks noChangeArrowheads="1"/>
                        </wps:cNvSpPr>
                        <wps:spPr bwMode="auto">
                          <a:xfrm>
                            <a:off x="1942395" y="1028731"/>
                            <a:ext cx="2400073" cy="457214"/>
                          </a:xfrm>
                          <a:prstGeom prst="flowChartAlternateProcess">
                            <a:avLst/>
                          </a:prstGeom>
                          <a:solidFill>
                            <a:srgbClr val="8EAADB"/>
                          </a:solidFill>
                          <a:ln w="9525">
                            <a:solidFill>
                              <a:srgbClr val="000000"/>
                            </a:solidFill>
                            <a:miter lim="800000"/>
                            <a:headEnd/>
                            <a:tailEnd/>
                          </a:ln>
                        </wps:spPr>
                        <wps:txbx>
                          <w:txbxContent>
                            <w:p w14:paraId="42DC75A2"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School to make initial enquiries to trace pupil</w:t>
                              </w:r>
                              <w:r>
                                <w:rPr>
                                  <w:rFonts w:ascii="Verdana" w:hAnsi="Verdana" w:cs="Arial"/>
                                  <w:b/>
                                  <w:sz w:val="20"/>
                                  <w:szCs w:val="20"/>
                                </w:rPr>
                                <w:t xml:space="preserve"> </w:t>
                              </w:r>
                            </w:p>
                          </w:txbxContent>
                        </wps:txbx>
                        <wps:bodyPr rot="0" vert="horz" wrap="square" lIns="91440" tIns="45720" rIns="91440" bIns="45720" anchor="t" anchorCtr="0" upright="1">
                          <a:noAutofit/>
                        </wps:bodyPr>
                      </wps:wsp>
                      <wps:wsp>
                        <wps:cNvPr id="45" name="Line 159"/>
                        <wps:cNvCnPr>
                          <a:cxnSpLocks noChangeShapeType="1"/>
                        </wps:cNvCnPr>
                        <wps:spPr bwMode="auto">
                          <a:xfrm>
                            <a:off x="3200098" y="800124"/>
                            <a:ext cx="730" cy="2286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60"/>
                        <wps:cNvSpPr>
                          <a:spLocks noChangeArrowheads="1"/>
                        </wps:cNvSpPr>
                        <wps:spPr bwMode="auto">
                          <a:xfrm>
                            <a:off x="2628548" y="1714552"/>
                            <a:ext cx="1256973" cy="457214"/>
                          </a:xfrm>
                          <a:prstGeom prst="flowChartAlternateProcess">
                            <a:avLst/>
                          </a:prstGeom>
                          <a:solidFill>
                            <a:srgbClr val="8EAADB"/>
                          </a:solidFill>
                          <a:ln w="9525">
                            <a:solidFill>
                              <a:srgbClr val="000000"/>
                            </a:solidFill>
                            <a:miter lim="800000"/>
                            <a:headEnd/>
                            <a:tailEnd/>
                          </a:ln>
                        </wps:spPr>
                        <wps:txbx>
                          <w:txbxContent>
                            <w:p w14:paraId="05CEA122"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PUPIL TRACED</w:t>
                              </w:r>
                            </w:p>
                            <w:p w14:paraId="63084C1F" w14:textId="77777777" w:rsidR="00465DC6" w:rsidRPr="00F95C36" w:rsidRDefault="00465DC6" w:rsidP="00CC1E55">
                              <w:pPr>
                                <w:jc w:val="center"/>
                                <w:rPr>
                                  <w:rFonts w:ascii="Verdana" w:hAnsi="Verdana" w:cs="Arial"/>
                                  <w:b/>
                                  <w:sz w:val="20"/>
                                  <w:szCs w:val="20"/>
                                </w:rPr>
                              </w:pPr>
                            </w:p>
                          </w:txbxContent>
                        </wps:txbx>
                        <wps:bodyPr rot="0" vert="horz" wrap="square" lIns="91440" tIns="45720" rIns="91440" bIns="45720" anchor="t" anchorCtr="0" upright="1">
                          <a:noAutofit/>
                        </wps:bodyPr>
                      </wps:wsp>
                      <wps:wsp>
                        <wps:cNvPr id="47" name="AutoShape 161"/>
                        <wps:cNvSpPr>
                          <a:spLocks noChangeArrowheads="1"/>
                        </wps:cNvSpPr>
                        <wps:spPr bwMode="auto">
                          <a:xfrm>
                            <a:off x="228474" y="3772014"/>
                            <a:ext cx="1372305" cy="685821"/>
                          </a:xfrm>
                          <a:prstGeom prst="flowChartAlternateProcess">
                            <a:avLst/>
                          </a:prstGeom>
                          <a:solidFill>
                            <a:srgbClr val="8EAADB"/>
                          </a:solidFill>
                          <a:ln w="9525">
                            <a:solidFill>
                              <a:srgbClr val="000000"/>
                            </a:solidFill>
                            <a:miter lim="800000"/>
                            <a:headEnd/>
                            <a:tailEnd/>
                          </a:ln>
                        </wps:spPr>
                        <wps:txbx>
                          <w:txbxContent>
                            <w:p w14:paraId="23607285"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Pupil has changed schools</w:t>
                              </w:r>
                            </w:p>
                            <w:p w14:paraId="461610AA" w14:textId="77777777" w:rsidR="00465DC6" w:rsidRDefault="00465DC6" w:rsidP="00CC1E55"/>
                          </w:txbxContent>
                        </wps:txbx>
                        <wps:bodyPr rot="0" vert="horz" wrap="square" lIns="91440" tIns="45720" rIns="91440" bIns="45720" anchor="t" anchorCtr="0" upright="1">
                          <a:noAutofit/>
                        </wps:bodyPr>
                      </wps:wsp>
                      <wps:wsp>
                        <wps:cNvPr id="48" name="AutoShape 162"/>
                        <wps:cNvSpPr>
                          <a:spLocks noChangeArrowheads="1"/>
                        </wps:cNvSpPr>
                        <wps:spPr bwMode="auto">
                          <a:xfrm>
                            <a:off x="4228597" y="2743283"/>
                            <a:ext cx="914627" cy="342910"/>
                          </a:xfrm>
                          <a:prstGeom prst="flowChartAlternateProcess">
                            <a:avLst/>
                          </a:prstGeom>
                          <a:solidFill>
                            <a:srgbClr val="8EAADB"/>
                          </a:solidFill>
                          <a:ln w="9525">
                            <a:solidFill>
                              <a:srgbClr val="000000"/>
                            </a:solidFill>
                            <a:miter lim="800000"/>
                            <a:headEnd/>
                            <a:tailEnd/>
                          </a:ln>
                        </wps:spPr>
                        <wps:txbx>
                          <w:txbxContent>
                            <w:p w14:paraId="672E9127"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NO</w:t>
                              </w:r>
                            </w:p>
                          </w:txbxContent>
                        </wps:txbx>
                        <wps:bodyPr rot="0" vert="horz" wrap="square" lIns="91440" tIns="45720" rIns="91440" bIns="45720" anchor="t" anchorCtr="0" upright="1">
                          <a:noAutofit/>
                        </wps:bodyPr>
                      </wps:wsp>
                      <wps:wsp>
                        <wps:cNvPr id="49" name="Line 163"/>
                        <wps:cNvCnPr>
                          <a:cxnSpLocks noChangeShapeType="1"/>
                        </wps:cNvCnPr>
                        <wps:spPr bwMode="auto">
                          <a:xfrm>
                            <a:off x="3200098" y="1485945"/>
                            <a:ext cx="730" cy="2286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64"/>
                        <wps:cNvSpPr>
                          <a:spLocks noChangeArrowheads="1"/>
                        </wps:cNvSpPr>
                        <wps:spPr bwMode="auto">
                          <a:xfrm>
                            <a:off x="228474" y="4800745"/>
                            <a:ext cx="1371575" cy="457214"/>
                          </a:xfrm>
                          <a:prstGeom prst="flowChartAlternateProcess">
                            <a:avLst/>
                          </a:prstGeom>
                          <a:solidFill>
                            <a:srgbClr val="8EAADB"/>
                          </a:solidFill>
                          <a:ln w="9525">
                            <a:solidFill>
                              <a:srgbClr val="000000"/>
                            </a:solidFill>
                            <a:miter lim="800000"/>
                            <a:headEnd/>
                            <a:tailEnd/>
                          </a:ln>
                        </wps:spPr>
                        <wps:txbx>
                          <w:txbxContent>
                            <w:p w14:paraId="4CC94B6A"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Attendance at new school confirmed</w:t>
                              </w:r>
                            </w:p>
                          </w:txbxContent>
                        </wps:txbx>
                        <wps:bodyPr rot="0" vert="horz" wrap="square" lIns="91440" tIns="45720" rIns="91440" bIns="45720" anchor="t" anchorCtr="0" upright="1">
                          <a:noAutofit/>
                        </wps:bodyPr>
                      </wps:wsp>
                      <wps:wsp>
                        <wps:cNvPr id="51" name="AutoShape 165"/>
                        <wps:cNvSpPr>
                          <a:spLocks noChangeArrowheads="1"/>
                        </wps:cNvSpPr>
                        <wps:spPr bwMode="auto">
                          <a:xfrm>
                            <a:off x="2171599" y="3772014"/>
                            <a:ext cx="1143101" cy="457214"/>
                          </a:xfrm>
                          <a:prstGeom prst="flowChartAlternateProcess">
                            <a:avLst/>
                          </a:prstGeom>
                          <a:solidFill>
                            <a:srgbClr val="8EAADB"/>
                          </a:solidFill>
                          <a:ln w="9525">
                            <a:solidFill>
                              <a:srgbClr val="000000"/>
                            </a:solidFill>
                            <a:miter lim="800000"/>
                            <a:headEnd/>
                            <a:tailEnd/>
                          </a:ln>
                        </wps:spPr>
                        <wps:txbx>
                          <w:txbxContent>
                            <w:p w14:paraId="124AF494"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New school not known</w:t>
                              </w:r>
                            </w:p>
                          </w:txbxContent>
                        </wps:txbx>
                        <wps:bodyPr rot="0" vert="horz" wrap="square" lIns="91440" tIns="45720" rIns="91440" bIns="45720" anchor="t" anchorCtr="0" upright="1">
                          <a:noAutofit/>
                        </wps:bodyPr>
                      </wps:wsp>
                      <wps:wsp>
                        <wps:cNvPr id="52" name="AutoShape 166"/>
                        <wps:cNvSpPr>
                          <a:spLocks noChangeArrowheads="1"/>
                        </wps:cNvSpPr>
                        <wps:spPr bwMode="auto">
                          <a:xfrm>
                            <a:off x="3878221" y="3528405"/>
                            <a:ext cx="2117583" cy="1096599"/>
                          </a:xfrm>
                          <a:prstGeom prst="flowChartAlternateProcess">
                            <a:avLst/>
                          </a:prstGeom>
                          <a:solidFill>
                            <a:srgbClr val="8EAADB"/>
                          </a:solidFill>
                          <a:ln w="9525">
                            <a:solidFill>
                              <a:srgbClr val="000000"/>
                            </a:solidFill>
                            <a:miter lim="800000"/>
                            <a:headEnd/>
                            <a:tailEnd/>
                          </a:ln>
                        </wps:spPr>
                        <wps:txbx>
                          <w:txbxContent>
                            <w:p w14:paraId="621A1939"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R</w:t>
                              </w:r>
                              <w:r>
                                <w:rPr>
                                  <w:rFonts w:ascii="Verdana" w:hAnsi="Verdana" w:cs="Arial"/>
                                  <w:b/>
                                  <w:sz w:val="20"/>
                                  <w:szCs w:val="20"/>
                                </w:rPr>
                                <w:t xml:space="preserve">efer to EWS via CME referral form (Appendix </w:t>
                              </w:r>
                              <w:proofErr w:type="gramStart"/>
                              <w:r>
                                <w:rPr>
                                  <w:rFonts w:ascii="Verdana" w:hAnsi="Verdana" w:cs="Arial"/>
                                  <w:b/>
                                  <w:sz w:val="20"/>
                                  <w:szCs w:val="20"/>
                                </w:rPr>
                                <w:t>1,&amp;</w:t>
                              </w:r>
                              <w:proofErr w:type="gramEnd"/>
                              <w:r>
                                <w:rPr>
                                  <w:rFonts w:ascii="Verdana" w:hAnsi="Verdana" w:cs="Arial"/>
                                  <w:b/>
                                  <w:sz w:val="20"/>
                                  <w:szCs w:val="20"/>
                                </w:rPr>
                                <w:t xml:space="preserve"> 2) </w:t>
                              </w:r>
                            </w:p>
                            <w:p w14:paraId="1E4678B9"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Do not remove from school roll</w:t>
                              </w:r>
                            </w:p>
                          </w:txbxContent>
                        </wps:txbx>
                        <wps:bodyPr rot="0" vert="horz" wrap="square" lIns="91440" tIns="45720" rIns="91440" bIns="45720" anchor="t" anchorCtr="0" upright="1">
                          <a:noAutofit/>
                        </wps:bodyPr>
                      </wps:wsp>
                      <wps:wsp>
                        <wps:cNvPr id="53" name="AutoShape 167"/>
                        <wps:cNvSpPr>
                          <a:spLocks noChangeArrowheads="1"/>
                        </wps:cNvSpPr>
                        <wps:spPr bwMode="auto">
                          <a:xfrm>
                            <a:off x="0" y="5829477"/>
                            <a:ext cx="2054807" cy="1295201"/>
                          </a:xfrm>
                          <a:prstGeom prst="flowChartAlternateProcess">
                            <a:avLst/>
                          </a:prstGeom>
                          <a:solidFill>
                            <a:srgbClr val="8EAADB"/>
                          </a:solidFill>
                          <a:ln w="9525">
                            <a:solidFill>
                              <a:srgbClr val="000000"/>
                            </a:solidFill>
                            <a:miter lim="800000"/>
                            <a:headEnd/>
                            <a:tailEnd/>
                          </a:ln>
                        </wps:spPr>
                        <wps:txbx>
                          <w:txbxContent>
                            <w:p w14:paraId="5153CAFF" w14:textId="77777777" w:rsidR="00465DC6" w:rsidRPr="00F95C36" w:rsidRDefault="00465DC6" w:rsidP="00CC1E55">
                              <w:pPr>
                                <w:rPr>
                                  <w:rFonts w:ascii="Verdana" w:hAnsi="Verdana"/>
                                  <w:b/>
                                  <w:sz w:val="20"/>
                                  <w:szCs w:val="20"/>
                                </w:rPr>
                              </w:pPr>
                              <w:r w:rsidRPr="00F95C36">
                                <w:rPr>
                                  <w:rFonts w:ascii="Verdana" w:hAnsi="Verdana"/>
                                  <w:b/>
                                  <w:sz w:val="20"/>
                                  <w:szCs w:val="20"/>
                                </w:rPr>
                                <w:t>CTF created with the filename to include the destination school and sent via s2s</w:t>
                              </w:r>
                              <w:r>
                                <w:rPr>
                                  <w:rFonts w:ascii="Verdana" w:hAnsi="Verdana"/>
                                  <w:b/>
                                  <w:sz w:val="20"/>
                                  <w:szCs w:val="20"/>
                                </w:rPr>
                                <w:t xml:space="preserve"> – within 15 days and EMS to be updated with destination information</w:t>
                              </w:r>
                            </w:p>
                          </w:txbxContent>
                        </wps:txbx>
                        <wps:bodyPr rot="0" vert="horz" wrap="square" lIns="91440" tIns="45720" rIns="91440" bIns="45720" anchor="t" anchorCtr="0" upright="1">
                          <a:noAutofit/>
                        </wps:bodyPr>
                      </wps:wsp>
                      <wps:wsp>
                        <wps:cNvPr id="54" name="AutoShape 168"/>
                        <wps:cNvSpPr>
                          <a:spLocks noChangeArrowheads="1"/>
                        </wps:cNvSpPr>
                        <wps:spPr bwMode="auto">
                          <a:xfrm>
                            <a:off x="3771648" y="4915049"/>
                            <a:ext cx="2499347" cy="1143035"/>
                          </a:xfrm>
                          <a:prstGeom prst="flowChartAlternateProcess">
                            <a:avLst/>
                          </a:prstGeom>
                          <a:solidFill>
                            <a:srgbClr val="8EAADB"/>
                          </a:solidFill>
                          <a:ln w="9525">
                            <a:solidFill>
                              <a:srgbClr val="000000"/>
                            </a:solidFill>
                            <a:miter lim="800000"/>
                            <a:headEnd/>
                            <a:tailEnd/>
                          </a:ln>
                        </wps:spPr>
                        <wps:txbx>
                          <w:txbxContent>
                            <w:p w14:paraId="015B9CF1" w14:textId="77777777" w:rsidR="00465DC6" w:rsidRPr="00F95C36" w:rsidRDefault="00465DC6" w:rsidP="00CC1E55">
                              <w:pPr>
                                <w:jc w:val="center"/>
                                <w:rPr>
                                  <w:rFonts w:ascii="Verdana" w:hAnsi="Verdana" w:cs="Arial"/>
                                  <w:b/>
                                </w:rPr>
                              </w:pPr>
                              <w:r w:rsidRPr="00F95C36">
                                <w:rPr>
                                  <w:rFonts w:ascii="Verdana" w:hAnsi="Verdana" w:cs="Arial"/>
                                  <w:b/>
                                  <w:sz w:val="20"/>
                                  <w:szCs w:val="20"/>
                                </w:rPr>
                                <w:t>Following tracking and completion of missing children checklist pupil may be removed from roll in agreement with the</w:t>
                              </w:r>
                              <w:r w:rsidRPr="00F95C36">
                                <w:rPr>
                                  <w:rFonts w:ascii="Verdana" w:hAnsi="Verdana" w:cs="Arial"/>
                                  <w:b/>
                                </w:rPr>
                                <w:t xml:space="preserve"> </w:t>
                              </w:r>
                              <w:r>
                                <w:rPr>
                                  <w:rFonts w:ascii="Verdana" w:hAnsi="Verdana" w:cs="Arial"/>
                                  <w:b/>
                                  <w:sz w:val="20"/>
                                  <w:szCs w:val="20"/>
                                </w:rPr>
                                <w:t>L</w:t>
                              </w:r>
                              <w:r w:rsidRPr="00F95C36">
                                <w:rPr>
                                  <w:rFonts w:ascii="Verdana" w:hAnsi="Verdana" w:cs="Arial"/>
                                  <w:b/>
                                  <w:sz w:val="20"/>
                                  <w:szCs w:val="20"/>
                                </w:rPr>
                                <w:t>A</w:t>
                              </w:r>
                              <w:r>
                                <w:rPr>
                                  <w:rFonts w:ascii="Verdana" w:hAnsi="Verdana" w:cs="Arial"/>
                                  <w:b/>
                                  <w:sz w:val="20"/>
                                  <w:szCs w:val="20"/>
                                </w:rPr>
                                <w:t xml:space="preserve"> – SIMS and EMS to be updated as CME </w:t>
                              </w:r>
                            </w:p>
                          </w:txbxContent>
                        </wps:txbx>
                        <wps:bodyPr rot="0" vert="horz" wrap="square" lIns="91440" tIns="45720" rIns="91440" bIns="45720" anchor="t" anchorCtr="0" upright="1">
                          <a:noAutofit/>
                        </wps:bodyPr>
                      </wps:wsp>
                      <wps:wsp>
                        <wps:cNvPr id="55" name="AutoShape 169"/>
                        <wps:cNvSpPr>
                          <a:spLocks noChangeArrowheads="1"/>
                        </wps:cNvSpPr>
                        <wps:spPr bwMode="auto">
                          <a:xfrm>
                            <a:off x="3794277" y="6743904"/>
                            <a:ext cx="2835123" cy="1118031"/>
                          </a:xfrm>
                          <a:prstGeom prst="flowChartAlternateProcess">
                            <a:avLst/>
                          </a:prstGeom>
                          <a:solidFill>
                            <a:srgbClr val="8EAADB"/>
                          </a:solidFill>
                          <a:ln w="9525">
                            <a:solidFill>
                              <a:srgbClr val="000000"/>
                            </a:solidFill>
                            <a:miter lim="800000"/>
                            <a:headEnd/>
                            <a:tailEnd/>
                          </a:ln>
                        </wps:spPr>
                        <wps:txbx>
                          <w:txbxContent>
                            <w:p w14:paraId="4F4E6538" w14:textId="77777777" w:rsidR="00465DC6" w:rsidRDefault="00465DC6" w:rsidP="00CC1E55">
                              <w:pPr>
                                <w:jc w:val="center"/>
                                <w:rPr>
                                  <w:rFonts w:ascii="Verdana" w:hAnsi="Verdana" w:cs="Arial"/>
                                  <w:b/>
                                  <w:sz w:val="20"/>
                                  <w:szCs w:val="20"/>
                                </w:rPr>
                              </w:pPr>
                              <w:r w:rsidRPr="00F95C36">
                                <w:rPr>
                                  <w:rFonts w:ascii="Verdana" w:hAnsi="Verdana" w:cs="Arial"/>
                                  <w:b/>
                                  <w:sz w:val="20"/>
                                  <w:szCs w:val="20"/>
                                </w:rPr>
                                <w:t xml:space="preserve">If not found pupil’s details posted as missing on </w:t>
                              </w:r>
                              <w:r>
                                <w:rPr>
                                  <w:rFonts w:ascii="Verdana" w:hAnsi="Verdana" w:cs="Arial"/>
                                  <w:b/>
                                  <w:sz w:val="20"/>
                                  <w:szCs w:val="20"/>
                                </w:rPr>
                                <w:t>s2s and CME on EMS.</w:t>
                              </w:r>
                            </w:p>
                            <w:p w14:paraId="0D8DF73E" w14:textId="77777777" w:rsidR="00465DC6" w:rsidRPr="00F95C36" w:rsidRDefault="00465DC6" w:rsidP="00CC1E55">
                              <w:pPr>
                                <w:jc w:val="center"/>
                                <w:rPr>
                                  <w:rFonts w:ascii="Verdana" w:hAnsi="Verdana" w:cs="Arial"/>
                                  <w:b/>
                                  <w:sz w:val="20"/>
                                  <w:szCs w:val="20"/>
                                </w:rPr>
                              </w:pPr>
                              <w:r>
                                <w:rPr>
                                  <w:rFonts w:ascii="Verdana" w:hAnsi="Verdana" w:cs="Arial"/>
                                  <w:b/>
                                  <w:sz w:val="20"/>
                                  <w:szCs w:val="20"/>
                                </w:rPr>
                                <w:t>LA continue to make efforts to locate the pupil via EWS CME processes.</w:t>
                              </w:r>
                            </w:p>
                            <w:p w14:paraId="1A52B1E2" w14:textId="77777777" w:rsidR="00465DC6" w:rsidRPr="002C407E" w:rsidRDefault="00465DC6" w:rsidP="00CC1E55"/>
                          </w:txbxContent>
                        </wps:txbx>
                        <wps:bodyPr rot="0" vert="horz" wrap="square" lIns="91440" tIns="45720" rIns="91440" bIns="45720" anchor="t" anchorCtr="0" upright="1">
                          <a:noAutofit/>
                        </wps:bodyPr>
                      </wps:wsp>
                      <wps:wsp>
                        <wps:cNvPr id="56" name="AutoShape 170"/>
                        <wps:cNvSpPr>
                          <a:spLocks noChangeArrowheads="1"/>
                        </wps:cNvSpPr>
                        <wps:spPr bwMode="auto">
                          <a:xfrm>
                            <a:off x="913897" y="2743283"/>
                            <a:ext cx="914627" cy="342910"/>
                          </a:xfrm>
                          <a:prstGeom prst="flowChartAlternateProcess">
                            <a:avLst/>
                          </a:prstGeom>
                          <a:solidFill>
                            <a:srgbClr val="8EAADB"/>
                          </a:solidFill>
                          <a:ln w="9525">
                            <a:solidFill>
                              <a:srgbClr val="000000"/>
                            </a:solidFill>
                            <a:miter lim="800000"/>
                            <a:headEnd/>
                            <a:tailEnd/>
                          </a:ln>
                        </wps:spPr>
                        <wps:txbx>
                          <w:txbxContent>
                            <w:p w14:paraId="2E3B8243"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YES</w:t>
                              </w:r>
                            </w:p>
                          </w:txbxContent>
                        </wps:txbx>
                        <wps:bodyPr rot="0" vert="horz" wrap="square" lIns="91440" tIns="45720" rIns="91440" bIns="45720" anchor="t" anchorCtr="0" upright="1">
                          <a:noAutofit/>
                        </wps:bodyPr>
                      </wps:wsp>
                      <wps:wsp>
                        <wps:cNvPr id="57" name="Line 171"/>
                        <wps:cNvCnPr>
                          <a:cxnSpLocks noChangeShapeType="1"/>
                        </wps:cNvCnPr>
                        <wps:spPr bwMode="auto">
                          <a:xfrm flipH="1">
                            <a:off x="1371575" y="2171766"/>
                            <a:ext cx="1829253" cy="571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72"/>
                        <wps:cNvCnPr>
                          <a:cxnSpLocks noChangeShapeType="1"/>
                        </wps:cNvCnPr>
                        <wps:spPr bwMode="auto">
                          <a:xfrm flipH="1">
                            <a:off x="913897" y="3086193"/>
                            <a:ext cx="456948" cy="6858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73"/>
                        <wps:cNvCnPr>
                          <a:cxnSpLocks noChangeShapeType="1"/>
                        </wps:cNvCnPr>
                        <wps:spPr bwMode="auto">
                          <a:xfrm>
                            <a:off x="1371575" y="3086193"/>
                            <a:ext cx="1027769" cy="6858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74"/>
                        <wps:cNvCnPr>
                          <a:cxnSpLocks noChangeShapeType="1"/>
                        </wps:cNvCnPr>
                        <wps:spPr bwMode="auto">
                          <a:xfrm>
                            <a:off x="3314700" y="4000621"/>
                            <a:ext cx="571550"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75"/>
                        <wps:cNvCnPr>
                          <a:cxnSpLocks noChangeShapeType="1"/>
                        </wps:cNvCnPr>
                        <wps:spPr bwMode="auto">
                          <a:xfrm>
                            <a:off x="914627" y="4457835"/>
                            <a:ext cx="730" cy="342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176"/>
                        <wps:cNvSpPr>
                          <a:spLocks noChangeArrowheads="1"/>
                        </wps:cNvSpPr>
                        <wps:spPr bwMode="auto">
                          <a:xfrm>
                            <a:off x="2186198" y="6743904"/>
                            <a:ext cx="1334347" cy="921572"/>
                          </a:xfrm>
                          <a:prstGeom prst="flowChartAlternateProcess">
                            <a:avLst/>
                          </a:prstGeom>
                          <a:solidFill>
                            <a:srgbClr val="8EAADB"/>
                          </a:solidFill>
                          <a:ln w="9525">
                            <a:solidFill>
                              <a:srgbClr val="000000"/>
                            </a:solidFill>
                            <a:miter lim="800000"/>
                            <a:headEnd/>
                            <a:tailEnd/>
                          </a:ln>
                        </wps:spPr>
                        <wps:txbx>
                          <w:txbxContent>
                            <w:p w14:paraId="10A22B63" w14:textId="77777777" w:rsidR="00465DC6" w:rsidRDefault="00465DC6" w:rsidP="00CC1E55">
                              <w:pPr>
                                <w:jc w:val="center"/>
                                <w:rPr>
                                  <w:rFonts w:ascii="Verdana" w:hAnsi="Verdana" w:cs="Arial"/>
                                  <w:b/>
                                  <w:sz w:val="20"/>
                                  <w:szCs w:val="20"/>
                                </w:rPr>
                              </w:pPr>
                              <w:r w:rsidRPr="00F95C36">
                                <w:rPr>
                                  <w:rFonts w:ascii="Verdana" w:hAnsi="Verdana" w:cs="Arial"/>
                                  <w:b/>
                                  <w:sz w:val="20"/>
                                  <w:szCs w:val="20"/>
                                </w:rPr>
                                <w:t xml:space="preserve">CTF file uploaded with </w:t>
                              </w:r>
                              <w:r w:rsidRPr="00F95C36">
                                <w:rPr>
                                  <w:rFonts w:ascii="Verdana" w:hAnsi="Verdana" w:cs="Arial"/>
                                  <w:sz w:val="20"/>
                                  <w:szCs w:val="20"/>
                                </w:rPr>
                                <w:t>XXXXXXX</w:t>
                              </w:r>
                              <w:r w:rsidRPr="00F95C36">
                                <w:rPr>
                                  <w:rFonts w:ascii="Verdana" w:hAnsi="Verdana" w:cs="Arial"/>
                                  <w:b/>
                                  <w:sz w:val="20"/>
                                  <w:szCs w:val="20"/>
                                </w:rPr>
                                <w:t xml:space="preserve"> destination unknown</w:t>
                              </w:r>
                              <w:r>
                                <w:rPr>
                                  <w:rFonts w:ascii="Verdana" w:hAnsi="Verdana" w:cs="Arial"/>
                                  <w:b/>
                                  <w:sz w:val="20"/>
                                  <w:szCs w:val="20"/>
                                </w:rPr>
                                <w:t xml:space="preserve"> </w:t>
                              </w:r>
                            </w:p>
                            <w:p w14:paraId="386739AD" w14:textId="77777777" w:rsidR="00465DC6" w:rsidRPr="00F95C36" w:rsidRDefault="00465DC6" w:rsidP="00CC1E55">
                              <w:pPr>
                                <w:jc w:val="center"/>
                                <w:rPr>
                                  <w:rFonts w:ascii="Verdana" w:hAnsi="Verdana" w:cs="Arial"/>
                                  <w:b/>
                                  <w:sz w:val="20"/>
                                  <w:szCs w:val="20"/>
                                </w:rPr>
                              </w:pPr>
                              <w:r>
                                <w:rPr>
                                  <w:rFonts w:ascii="Verdana" w:hAnsi="Verdana" w:cs="Arial"/>
                                  <w:b/>
                                  <w:sz w:val="20"/>
                                  <w:szCs w:val="20"/>
                                </w:rPr>
                                <w:t>(SCHOOL)</w:t>
                              </w:r>
                            </w:p>
                            <w:p w14:paraId="6B1C6AFA" w14:textId="77777777" w:rsidR="00465DC6" w:rsidRPr="002C407E" w:rsidRDefault="00465DC6" w:rsidP="00CC1E55"/>
                          </w:txbxContent>
                        </wps:txbx>
                        <wps:bodyPr rot="0" vert="horz" wrap="square" lIns="91440" tIns="45720" rIns="91440" bIns="45720" anchor="t" anchorCtr="0" upright="1">
                          <a:noAutofit/>
                        </wps:bodyPr>
                      </wps:wsp>
                      <wps:wsp>
                        <wps:cNvPr id="63" name="Line 177"/>
                        <wps:cNvCnPr>
                          <a:cxnSpLocks noChangeShapeType="1"/>
                        </wps:cNvCnPr>
                        <wps:spPr bwMode="auto">
                          <a:xfrm>
                            <a:off x="3200098" y="2171766"/>
                            <a:ext cx="1485447" cy="571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178"/>
                        <wps:cNvCnPr>
                          <a:cxnSpLocks noChangeShapeType="1"/>
                        </wps:cNvCnPr>
                        <wps:spPr bwMode="auto">
                          <a:xfrm>
                            <a:off x="4685545" y="3086193"/>
                            <a:ext cx="730" cy="442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Line 179"/>
                        <wps:cNvCnPr>
                          <a:cxnSpLocks noChangeShapeType="1"/>
                        </wps:cNvCnPr>
                        <wps:spPr bwMode="auto">
                          <a:xfrm>
                            <a:off x="4687005" y="4625004"/>
                            <a:ext cx="730" cy="29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180"/>
                        <wps:cNvCnPr>
                          <a:cxnSpLocks noChangeShapeType="1"/>
                        </wps:cNvCnPr>
                        <wps:spPr bwMode="auto">
                          <a:xfrm>
                            <a:off x="4685545" y="6058083"/>
                            <a:ext cx="914627" cy="6858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Line 181"/>
                        <wps:cNvCnPr>
                          <a:cxnSpLocks noChangeShapeType="1"/>
                        </wps:cNvCnPr>
                        <wps:spPr bwMode="auto">
                          <a:xfrm flipH="1">
                            <a:off x="3428572" y="6058083"/>
                            <a:ext cx="1256973" cy="6858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Line 182"/>
                        <wps:cNvCnPr>
                          <a:cxnSpLocks noChangeShapeType="1"/>
                        </wps:cNvCnPr>
                        <wps:spPr bwMode="auto">
                          <a:xfrm>
                            <a:off x="913897" y="5257959"/>
                            <a:ext cx="730" cy="571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Text Box 183"/>
                        <wps:cNvSpPr txBox="1">
                          <a:spLocks noChangeArrowheads="1"/>
                        </wps:cNvSpPr>
                        <wps:spPr bwMode="auto">
                          <a:xfrm>
                            <a:off x="342346" y="0"/>
                            <a:ext cx="5600901" cy="34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C5C85" w14:textId="77777777" w:rsidR="00465DC6" w:rsidRPr="00073C62" w:rsidRDefault="00465DC6" w:rsidP="00073C62">
                              <w:pPr>
                                <w:pStyle w:val="Subtitle"/>
                                <w:jc w:val="center"/>
                                <w:rPr>
                                  <w:rFonts w:ascii="Arial" w:hAnsi="Arial" w:cs="Arial"/>
                                  <w:b/>
                                  <w:sz w:val="24"/>
                                  <w:szCs w:val="24"/>
                                  <w:u w:val="single"/>
                                </w:rPr>
                              </w:pPr>
                              <w:r w:rsidRPr="00073C62">
                                <w:rPr>
                                  <w:rFonts w:ascii="Arial" w:hAnsi="Arial" w:cs="Arial"/>
                                  <w:b/>
                                  <w:sz w:val="24"/>
                                  <w:szCs w:val="24"/>
                                  <w:u w:val="single"/>
                                </w:rPr>
                                <w:t>Schools Tracking Process</w:t>
                              </w:r>
                            </w:p>
                          </w:txbxContent>
                        </wps:txbx>
                        <wps:bodyPr rot="0" vert="horz" wrap="square" lIns="91440" tIns="45720" rIns="91440" bIns="45720" anchor="t" anchorCtr="0" upright="1">
                          <a:noAutofit/>
                        </wps:bodyPr>
                      </wps:wsp>
                    </wpc:wpc>
                  </a:graphicData>
                </a:graphic>
              </wp:inline>
            </w:drawing>
          </mc:Choice>
          <mc:Fallback>
            <w:pict>
              <v:group w14:anchorId="29A82B08" id="Canvas 155" o:spid="_x0000_s1033" editas="canvas" style="width:522pt;height:619.05pt;mso-position-horizontal-relative:char;mso-position-vertical-relative:line" coordsize="66294,7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yFPQcAAO5EAAAOAAAAZHJzL2Uyb0RvYy54bWzsXF2TmzYUfe9M/wPDe2MkxJcn3sxmk7Sd&#10;SdvMJP0BMsY2UwwU2LW3v75HEpZlL95u65pOJ9oHL1hYCOlw7r3nXnj9ZrcpnIesafOqnLnklec6&#10;WZlWi7xczdxfv3z4LnadtuPlghdVmc3cx6x139x8+83rbT3NaLWuikXWOOikbKfbeuauu66eTiZt&#10;us42vH1V1VmJxmXVbHiH3WY1WTR8i943xYR6XjjZVs2ibqo0a1t8+041ujey/+UyS7tflss265xi&#10;5mJsnfxs5OdcfE5uXvPpquH1Ok/7YfB/MIoNz0ucVHf1jnfcuW/yJ11t8rSp2mrZvUqrzaRaLvM0&#10;k9eAqyHeydXc8fKBt/JiUszOfoDY+hf7na/EuMvqQ14UmI0Jep+K78T/LdYnE81FeXyQ+kYe2x+z&#10;rbGAba2Xsr1siJ/XvM7klbfT9OeHT42TL2Yu812n5Bvg6Pa+q+QxDgkisYri/Djwc/2pEUNt649V&#10;+lvrlNXdmper7LZpqu064wuMi4jjMXbjB2KnxU+d+fanaoH+OfqXC7pbNhvRIZbK2c1cSuOARcR1&#10;Hmeuz2hCeghlu85J0U4iwsIA7SkOYEFECZNn49N9R3XTdt9n1cYRGzN3WVRbDLHpbosua0reZZ8U&#10;muXZ+cPHthOj5dP97+TVVUW+EAsmd5rV/K5onAcOjMfvb2/fve1P2ZqHFaWznblJQAPZ81Fba3bh&#10;yb+hLjY5hugU+Qbn0QfxqZjW9+UCw+TTjueF2saQBWrkPIupVUvU7eY7uZR60ebV4hET31Tq3gSX&#10;YGNdNX+4zhb35cxtf7/nTeY6xY8lFi8hjIkbWe6ICcZOY7bMzRZepuhq5nauozbvOnXz39dNvlrj&#10;TETORlkJQC1zOdcCDGpU/fCBazX66wOcDQE8FotxhNfrAZwkjPpJIAFOPBpHvrxd+HSPcMqw9BFu&#10;RIvw5xGuV80i3KRwQEtR+Me8zMDeiQHuu1Kxd7orP58QuCT7L481uPmIv9VPXszfPpwGL4FTAnoG&#10;hxEq6fmA7sgHnwhkg+hDT5IUiOwMdxe4gudoWhtVAZSL2bep7nuSHSBcp5NT0zU5rF0BtgTXb7IF&#10;WDODXya2lBUZoGQFT9EsZnFErgv3SDCMeSjt6UhcR0NhzRUYhOEOAiqm6YAGQoMwsVx3Fjramuub&#10;2HKdyXXREMIlfY2FcBqzCD6F8FYj+ErKGzUA7kfU90DJgvLCOIipItezlPe1uqvKzxerZhFuIhzk&#10;+SQgCyWLjoRwJiKyBDeasNkR82nsH3M4AoaQol0g/BCxnTfqXy3CNS9ZhJsIT/YIV/5qKOHVg3tc&#10;f5UwIJ0Fx/C2DutowXmA0OAp2ckAYiSyA9ftzTlD9BKdgoH4EeSw3pxb9em8+kS0ibJkZ5CdEC6f&#10;IlwyzlgIRxwWJODcsx4rYT7xrMAKbD8vPxFtqCzETYjTIYiHwqiOBHE/jmKKOEtCPACjI/46Uh0o&#10;IVEAN1a6rMRLQnFDqBj8jBD11fqs2vhajJsYH0qThTrjMkKaDJ4SCBxyQsIied6D5EA9SG5QVhW6&#10;KRJSYHOL7oEUGdGG16LbRPdQjizU2ZYR0A0pjYS9bswSEnhM8rOBcZYkPttjHB6L58u1tKrDaRqY&#10;aMtrMW5iXGfJzNyIVtlHwTgSweBuweMhdLXEO8mUQWgLCN17KYTEnsoUW4w/wbi2vBbjJsaH8n/R&#10;mPm/hPixlY4vr+Uh2vhagJsAB3uapQ4oGztEmVeSjp1lkdc/7Mua+qI1LQuCyykEliiUVvfgrxA4&#10;6jTouTyAAkNs5YOqSL1KGWOgs2YqpxBpNRKGfUxgGAToe3FIkpPcGUP5g/BzX5odtgUxLyvslcVM&#10;qBzqFae+uhWlUMd8oRW868FCVLsMsMQgGlAOGEUhBmnhoAqlrlvsjFKoYzhosWsUOPg+YZGnhBxR&#10;8hmq0pCD0RB2QqTEBBpQPPW8hmOZ4RJmCHVepjcYWhkaBQr7EgosNENWEYGfWOwDEnQO+iX1FRYJ&#10;FyFhKH0RaREFcLj6ExBEOAqqaHJQGCC+z7T4lVAkpKV7Y3WBJ7qA1nNs2GSETaiwObZ7Wj4ZhezM&#10;CvHhYAllOGwv7tpg6drPfFE8sHSMB602jIIHhrLYAIU2Ml07FCRp68dQi6gKS85znbV+l1g/SrVm&#10;2DtCmkLHwgJcYoUFVJUG3qkorrFAE7T9Rc7HYuEyLJzIa7EpHV9JRTHCZZMXQi+IvecKj19SWm/h&#10;cBkcTkS1+L9SWxEExcLnlZmzIWAcPVVkkXF9B+JEV4tHkFsNojBEVjx8HSXqiceB6Nn6kleHgni6&#10;U6Vkvojnmd9WO4co3jaK/5xuh4Z9DuVabxIATfgM7gxElZN3CAQhHlHdl7i+RFJp8JoLqMl8+rdf&#10;F/BB/vXS3dErAc6+8UG9KEFp1/r5PzyF36e2/i+hrHp3RZ3KOtr+BSDirR3mvqwfP7ym5OZPAAAA&#10;//8DAFBLAwQUAAYACAAAACEApz6QH9wAAAAHAQAADwAAAGRycy9kb3ducmV2LnhtbEyPQU/DMAyF&#10;70j8h8hI3Fiy0aGpNJ0QYkIgLmxcuGWNaSsap2rSNvDr8bjAxfLTs56/V2yT68SEQ2g9aVguFAik&#10;ytuWag1vh93VBkSIhqzpPKGGLwywLc/PCpNbP9MrTvtYCw6hkBsNTYx9LmWoGnQmLHyPxN6HH5yJ&#10;LIda2sHMHO46uVLqRjrTEn9oTI/3DVaf+9FpmNXzQ/o+7F6md0qUTY9PY1yvtb68SHe3ICKm+HcM&#10;J3xGh5KZjn4kG0SngYvE33nyVJaxPvK2ut4sQZaF/M9f/gAAAP//AwBQSwECLQAUAAYACAAAACEA&#10;toM4kv4AAADhAQAAEwAAAAAAAAAAAAAAAAAAAAAAW0NvbnRlbnRfVHlwZXNdLnhtbFBLAQItABQA&#10;BgAIAAAAIQA4/SH/1gAAAJQBAAALAAAAAAAAAAAAAAAAAC8BAABfcmVscy8ucmVsc1BLAQItABQA&#10;BgAIAAAAIQAn2dyFPQcAAO5EAAAOAAAAAAAAAAAAAAAAAC4CAABkcnMvZTJvRG9jLnhtbFBLAQIt&#10;ABQABgAIAAAAIQCnPpAf3AAAAAcBAAAPAAAAAAAAAAAAAAAAAJcJAABkcnMvZG93bnJldi54bWxQ&#10;SwUGAAAAAAQABADzAAAAo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6294;height:78619;visibility:visible;mso-wrap-style:square">
                  <v:fill o:detectmouseclick="t"/>
                  <v:path o:connecttype="none"/>
                </v:shape>
                <v:shape id="AutoShape 157" o:spid="_x0000_s1035" type="#_x0000_t176" style="position:absolute;left:22854;top:3429;width:1714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vOxxgAAANsAAAAPAAAAZHJzL2Rvd25yZXYueG1sRI9Pa8JA&#10;FMTvhX6H5RV6Ed1U67+YVUohUHqrinh8ZJ9Jmt23IbvV1E/vCoUeh5n5DZNtemvEmTpfO1bwMkpA&#10;EBdO11wq2O/y4QKED8gajWNS8EseNuvHhwxT7S78RedtKEWEsE9RQRVCm0rpi4os+pFriaN3cp3F&#10;EGVXSt3hJcKtkeMkmUmLNceFClt6r6hotj9WwWCQm4U5jg9XW0/n38t899lMrko9P/VvKxCB+vAf&#10;/mt/aAWvE7h/iT9Arm8AAAD//wMAUEsBAi0AFAAGAAgAAAAhANvh9svuAAAAhQEAABMAAAAAAAAA&#10;AAAAAAAAAAAAAFtDb250ZW50X1R5cGVzXS54bWxQSwECLQAUAAYACAAAACEAWvQsW78AAAAVAQAA&#10;CwAAAAAAAAAAAAAAAAAfAQAAX3JlbHMvLnJlbHNQSwECLQAUAAYACAAAACEAfRrzscYAAADbAAAA&#10;DwAAAAAAAAAAAAAAAAAHAgAAZHJzL2Rvd25yZXYueG1sUEsFBgAAAAADAAMAtwAAAPoCAAAAAA==&#10;" fillcolor="#8eaadb">
                  <v:textbox>
                    <w:txbxContent>
                      <w:p w14:paraId="14BC90DF"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Pupil absent without explanation</w:t>
                        </w:r>
                      </w:p>
                    </w:txbxContent>
                  </v:textbox>
                </v:shape>
                <v:shape id="AutoShape 158" o:spid="_x0000_s1036" type="#_x0000_t176" style="position:absolute;left:19423;top:10287;width:24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2vFxgAAANsAAAAPAAAAZHJzL2Rvd25yZXYueG1sRI9Ba8JA&#10;FITvhf6H5Qm9iG5q1aYxq5RCQHqrinh8ZJ9JdPdtyG419dd3hUKPw8x8w+Sr3hpxoc43jhU8jxMQ&#10;xKXTDVcKdttilILwAVmjcUwKfsjDavn4kGOm3ZW/6LIJlYgQ9hkqqENoMyl9WZNFP3YtcfSOrrMY&#10;ouwqqTu8Rrg1cpIkc2mx4bhQY0sfNZXnzbdVMBwWJjWHyf5mm9nr6a3Yfp5fbko9Dfr3BYhAffgP&#10;/7XXWsF0Cvcv8QfI5S8AAAD//wMAUEsBAi0AFAAGAAgAAAAhANvh9svuAAAAhQEAABMAAAAAAAAA&#10;AAAAAAAAAAAAAFtDb250ZW50X1R5cGVzXS54bWxQSwECLQAUAAYACAAAACEAWvQsW78AAAAVAQAA&#10;CwAAAAAAAAAAAAAAAAAfAQAAX3JlbHMvLnJlbHNQSwECLQAUAAYACAAAACEA8vNrxcYAAADbAAAA&#10;DwAAAAAAAAAAAAAAAAAHAgAAZHJzL2Rvd25yZXYueG1sUEsFBgAAAAADAAMAtwAAAPoCAAAAAA==&#10;" fillcolor="#8eaadb">
                  <v:textbox>
                    <w:txbxContent>
                      <w:p w14:paraId="42DC75A2"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School to make initial enquiries to trace pupil</w:t>
                        </w:r>
                        <w:r>
                          <w:rPr>
                            <w:rFonts w:ascii="Verdana" w:hAnsi="Verdana" w:cs="Arial"/>
                            <w:b/>
                            <w:sz w:val="20"/>
                            <w:szCs w:val="20"/>
                          </w:rPr>
                          <w:t xml:space="preserve"> </w:t>
                        </w:r>
                      </w:p>
                    </w:txbxContent>
                  </v:textbox>
                </v:shape>
                <v:line id="Line 159" o:spid="_x0000_s1037" style="position:absolute;visibility:visible;mso-wrap-style:square" from="32000,8001" to="3200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shape id="AutoShape 160" o:spid="_x0000_s1038" type="#_x0000_t176" style="position:absolute;left:26285;top:17145;width:125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ApxQAAANsAAAAPAAAAZHJzL2Rvd25yZXYueG1sRI9PawIx&#10;FMTvQr9DeAUvoln/VO1qFBEWpLdqEY+PzevuavKybKKufvqmUOhxmJnfMMt1a424UeMrxwqGgwQE&#10;ce50xYWCr0PWn4PwAVmjcUwKHuRhvXrpLDHV7s6fdNuHQkQI+xQVlCHUqZQ+L8miH7iaOHrfrrEY&#10;omwKqRu8R7g1cpQkU2mx4rhQYk3bkvLL/moV9HqZmZvT6Pi01dvs/J4dPi7jp1Ld13azABGoDf/h&#10;v/ZOK5hM4fdL/AFy9QMAAP//AwBQSwECLQAUAAYACAAAACEA2+H2y+4AAACFAQAAEwAAAAAAAAAA&#10;AAAAAAAAAAAAW0NvbnRlbnRfVHlwZXNdLnhtbFBLAQItABQABgAIAAAAIQBa9CxbvwAAABUBAAAL&#10;AAAAAAAAAAAAAAAAAB8BAABfcmVscy8ucmVsc1BLAQItABQABgAIAAAAIQBtbVApxQAAANsAAAAP&#10;AAAAAAAAAAAAAAAAAAcCAABkcnMvZG93bnJldi54bWxQSwUGAAAAAAMAAwC3AAAA+QIAAAAA&#10;" fillcolor="#8eaadb">
                  <v:textbox>
                    <w:txbxContent>
                      <w:p w14:paraId="05CEA122"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PUPIL TRACED</w:t>
                        </w:r>
                      </w:p>
                      <w:p w14:paraId="63084C1F" w14:textId="77777777" w:rsidR="00465DC6" w:rsidRPr="00F95C36" w:rsidRDefault="00465DC6" w:rsidP="00CC1E55">
                        <w:pPr>
                          <w:jc w:val="center"/>
                          <w:rPr>
                            <w:rFonts w:ascii="Verdana" w:hAnsi="Verdana" w:cs="Arial"/>
                            <w:b/>
                            <w:sz w:val="20"/>
                            <w:szCs w:val="20"/>
                          </w:rPr>
                        </w:pPr>
                      </w:p>
                    </w:txbxContent>
                  </v:textbox>
                </v:shape>
                <v:shape id="AutoShape 161" o:spid="_x0000_s1039" type="#_x0000_t176" style="position:absolute;left:2284;top:37720;width:1372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fWyxgAAANsAAAAPAAAAZHJzL2Rvd25yZXYueG1sRI9Pa8JA&#10;FMTvBb/D8oRepG60tdqYVaQQKN78Q+nxkX1NYnbfhuxWUz99tyB4HGbmN0y27q0RZ+p87VjBZJyA&#10;IC6crrlUcDzkTwsQPiBrNI5JwS95WK8GDxmm2l14R+d9KEWEsE9RQRVCm0rpi4os+rFriaP37TqL&#10;IcqulLrDS4RbI6dJ8iot1hwXKmzpvaKi2f9YBaNRbhbma/p5tfVsfnrLD9vm+arU47DfLEEE6sM9&#10;fGt/aAUvc/j/En+AXP0BAAD//wMAUEsBAi0AFAAGAAgAAAAhANvh9svuAAAAhQEAABMAAAAAAAAA&#10;AAAAAAAAAAAAAFtDb250ZW50X1R5cGVzXS54bWxQSwECLQAUAAYACAAAACEAWvQsW78AAAAVAQAA&#10;CwAAAAAAAAAAAAAAAAAfAQAAX3JlbHMvLnJlbHNQSwECLQAUAAYACAAAACEAAiH1ssYAAADbAAAA&#10;DwAAAAAAAAAAAAAAAAAHAgAAZHJzL2Rvd25yZXYueG1sUEsFBgAAAAADAAMAtwAAAPoCAAAAAA==&#10;" fillcolor="#8eaadb">
                  <v:textbox>
                    <w:txbxContent>
                      <w:p w14:paraId="23607285"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Pupil has changed schools</w:t>
                        </w:r>
                      </w:p>
                      <w:p w14:paraId="461610AA" w14:textId="77777777" w:rsidR="00465DC6" w:rsidRDefault="00465DC6" w:rsidP="00CC1E55"/>
                    </w:txbxContent>
                  </v:textbox>
                </v:shape>
                <v:shape id="AutoShape 162" o:spid="_x0000_s1040" type="#_x0000_t176" style="position:absolute;left:42285;top:27432;width:91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HAwgAAANsAAAAPAAAAZHJzL2Rvd25yZXYueG1sRE/Pa8Iw&#10;FL4L+x/CG+wims7pdNUoY1AQb9YhHh/NW1tNXkqTafWvNwfB48f3e7HqrBFnan3tWMH7MAFBXDhd&#10;c6ngd5cNZiB8QNZoHJOCK3lYLV96C0y1u/CWznkoRQxhn6KCKoQmldIXFVn0Q9cQR+7PtRZDhG0p&#10;dYuXGG6NHCXJp7RYc2yosKGfiopT/m8V9PuZmZnDaH+z9WR6/Mp2m9PHTam31+57DiJQF57ih3ut&#10;FYzj2Pgl/gC5vAMAAP//AwBQSwECLQAUAAYACAAAACEA2+H2y+4AAACFAQAAEwAAAAAAAAAAAAAA&#10;AAAAAAAAW0NvbnRlbnRfVHlwZXNdLnhtbFBLAQItABQABgAIAAAAIQBa9CxbvwAAABUBAAALAAAA&#10;AAAAAAAAAAAAAB8BAABfcmVscy8ucmVsc1BLAQItABQABgAIAAAAIQBzvmHAwgAAANsAAAAPAAAA&#10;AAAAAAAAAAAAAAcCAABkcnMvZG93bnJldi54bWxQSwUGAAAAAAMAAwC3AAAA9gIAAAAA&#10;" fillcolor="#8eaadb">
                  <v:textbox>
                    <w:txbxContent>
                      <w:p w14:paraId="672E9127"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NO</w:t>
                        </w:r>
                      </w:p>
                    </w:txbxContent>
                  </v:textbox>
                </v:shape>
                <v:line id="Line 163" o:spid="_x0000_s1041" style="position:absolute;visibility:visible;mso-wrap-style:square" from="32000,14859" to="32008,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shape id="AutoShape 164" o:spid="_x0000_s1042" type="#_x0000_t176" style="position:absolute;left:2284;top:48007;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sbwQAAANsAAAAPAAAAZHJzL2Rvd25yZXYueG1sRE/LisIw&#10;FN0L8w/hDsxGNB3FVzWKDBTEnToMLi/Nte2Y3JQmavXrzUJweTjvxaq1Rlyp8ZVjBd/9BARx7nTF&#10;hYLfQ9abgvABWaNxTAru5GG1/OgsMNXuxju67kMhYgj7FBWUIdSplD4vyaLvu5o4cifXWAwRNoXU&#10;Dd5iuDVykCRjabHi2FBiTT8l5ef9xSrodjMzNcfB38NWo8n/LDtsz8OHUl+f7XoOIlAb3uKXe6MV&#10;jOL6+CX+ALl8AgAA//8DAFBLAQItABQABgAIAAAAIQDb4fbL7gAAAIUBAAATAAAAAAAAAAAAAAAA&#10;AAAAAABbQ29udGVudF9UeXBlc10ueG1sUEsBAi0AFAAGAAgAAAAhAFr0LFu/AAAAFQEAAAsAAAAA&#10;AAAAAAAAAAAAHwEAAF9yZWxzLy5yZWxzUEsBAi0AFAAGAAgAAAAhAAgR+xvBAAAA2wAAAA8AAAAA&#10;AAAAAAAAAAAABwIAAGRycy9kb3ducmV2LnhtbFBLBQYAAAAAAwADALcAAAD1AgAAAAA=&#10;" fillcolor="#8eaadb">
                  <v:textbox>
                    <w:txbxContent>
                      <w:p w14:paraId="4CC94B6A"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Attendance at new school confirmed</w:t>
                        </w:r>
                      </w:p>
                    </w:txbxContent>
                  </v:textbox>
                </v:shape>
                <v:shape id="AutoShape 165" o:spid="_x0000_s1043" type="#_x0000_t176" style="position:absolute;left:21715;top:37720;width:11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6AxAAAANsAAAAPAAAAZHJzL2Rvd25yZXYueG1sRI9BawIx&#10;FITvBf9DeIIXqVkttroaRQoLxVtVxONj89xdTV6WTaqrv94IQo/DzHzDzJetNeJCja8cKxgOEhDE&#10;udMVFwp22+x9AsIHZI3GMSm4kYflovM2x1S7K//SZRMKESHsU1RQhlCnUvq8JIt+4Gri6B1dYzFE&#10;2RRSN3iNcGvkKEk+pcWK40KJNX2XlJ83f1ZBv5+ZiTmM9ndbjb9O02y7Pn/clep129UMRKA2/Idf&#10;7R+tYDyE55f4A+TiAQAA//8DAFBLAQItABQABgAIAAAAIQDb4fbL7gAAAIUBAAATAAAAAAAAAAAA&#10;AAAAAAAAAABbQ29udGVudF9UeXBlc10ueG1sUEsBAi0AFAAGAAgAAAAhAFr0LFu/AAAAFQEAAAsA&#10;AAAAAAAAAAAAAAAAHwEAAF9yZWxzLy5yZWxzUEsBAi0AFAAGAAgAAAAhAGddXoDEAAAA2wAAAA8A&#10;AAAAAAAAAAAAAAAABwIAAGRycy9kb3ducmV2LnhtbFBLBQYAAAAAAwADALcAAAD4AgAAAAA=&#10;" fillcolor="#8eaadb">
                  <v:textbox>
                    <w:txbxContent>
                      <w:p w14:paraId="124AF494"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New school not known</w:t>
                        </w:r>
                      </w:p>
                    </w:txbxContent>
                  </v:textbox>
                </v:shape>
                <v:shape id="AutoShape 166" o:spid="_x0000_s1044" type="#_x0000_t176" style="position:absolute;left:38782;top:35284;width:21176;height:10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8D3xQAAANsAAAAPAAAAZHJzL2Rvd25yZXYueG1sRI9Ba8JA&#10;FITvgv9heUIvohtTrJq6ihQCpTe1iMdH9pmk7r4N2a2m/vquIHgcZuYbZrnurBEXan3tWMFknIAg&#10;LpyuuVTwvc9HcxA+IGs0jknBH3lYr/q9JWbaXXlLl10oRYSwz1BBFUKTSemLiiz6sWuIo3dyrcUQ&#10;ZVtK3eI1wq2RaZK8SYs1x4UKG/qoqDjvfq2C4TA3c3NMDzdbT2c/i3z/dX69KfUy6DbvIAJ14Rl+&#10;tD+1gmkK9y/xB8jVPwAAAP//AwBQSwECLQAUAAYACAAAACEA2+H2y+4AAACFAQAAEwAAAAAAAAAA&#10;AAAAAAAAAAAAW0NvbnRlbnRfVHlwZXNdLnhtbFBLAQItABQABgAIAAAAIQBa9CxbvwAAABUBAAAL&#10;AAAAAAAAAAAAAAAAAB8BAABfcmVscy8ucmVsc1BLAQItABQABgAIAAAAIQCXj8D3xQAAANsAAAAP&#10;AAAAAAAAAAAAAAAAAAcCAABkcnMvZG93bnJldi54bWxQSwUGAAAAAAMAAwC3AAAA+QIAAAAA&#10;" fillcolor="#8eaadb">
                  <v:textbox>
                    <w:txbxContent>
                      <w:p w14:paraId="621A1939"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R</w:t>
                        </w:r>
                        <w:r>
                          <w:rPr>
                            <w:rFonts w:ascii="Verdana" w:hAnsi="Verdana" w:cs="Arial"/>
                            <w:b/>
                            <w:sz w:val="20"/>
                            <w:szCs w:val="20"/>
                          </w:rPr>
                          <w:t xml:space="preserve">efer to EWS via CME referral form (Appendix </w:t>
                        </w:r>
                        <w:proofErr w:type="gramStart"/>
                        <w:r>
                          <w:rPr>
                            <w:rFonts w:ascii="Verdana" w:hAnsi="Verdana" w:cs="Arial"/>
                            <w:b/>
                            <w:sz w:val="20"/>
                            <w:szCs w:val="20"/>
                          </w:rPr>
                          <w:t>1,&amp;</w:t>
                        </w:r>
                        <w:proofErr w:type="gramEnd"/>
                        <w:r>
                          <w:rPr>
                            <w:rFonts w:ascii="Verdana" w:hAnsi="Verdana" w:cs="Arial"/>
                            <w:b/>
                            <w:sz w:val="20"/>
                            <w:szCs w:val="20"/>
                          </w:rPr>
                          <w:t xml:space="preserve"> 2) </w:t>
                        </w:r>
                      </w:p>
                      <w:p w14:paraId="1E4678B9"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Do not remove from school roll</w:t>
                        </w:r>
                      </w:p>
                    </w:txbxContent>
                  </v:textbox>
                </v:shape>
                <v:shape id="AutoShape 167" o:spid="_x0000_s1045" type="#_x0000_t176" style="position:absolute;top:58294;width:20548;height:1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2VsxQAAANsAAAAPAAAAZHJzL2Rvd25yZXYueG1sRI9Ba8JA&#10;FITvQv/D8gpepG6qaG3qKiIExJumlB4f2dckdfdtyK4a/fWuIHgcZuYbZr7srBEnan3tWMH7MAFB&#10;XDhdc6ngO8/eZiB8QNZoHJOCC3lYLl56c0y1O/OOTvtQighhn6KCKoQmldIXFVn0Q9cQR+/PtRZD&#10;lG0pdYvnCLdGjpJkKi3WHBcqbGhdUXHYH62CwSAzM/M7+rnaevLx/5nl28P4qlT/tVt9gQjUhWf4&#10;0d5oBZMx3L/EHyAXNwAAAP//AwBQSwECLQAUAAYACAAAACEA2+H2y+4AAACFAQAAEwAAAAAAAAAA&#10;AAAAAAAAAAAAW0NvbnRlbnRfVHlwZXNdLnhtbFBLAQItABQABgAIAAAAIQBa9CxbvwAAABUBAAAL&#10;AAAAAAAAAAAAAAAAAB8BAABfcmVscy8ucmVsc1BLAQItABQABgAIAAAAIQD4w2VsxQAAANsAAAAP&#10;AAAAAAAAAAAAAAAAAAcCAABkcnMvZG93bnJldi54bWxQSwUGAAAAAAMAAwC3AAAA+QIAAAAA&#10;" fillcolor="#8eaadb">
                  <v:textbox>
                    <w:txbxContent>
                      <w:p w14:paraId="5153CAFF" w14:textId="77777777" w:rsidR="00465DC6" w:rsidRPr="00F95C36" w:rsidRDefault="00465DC6" w:rsidP="00CC1E55">
                        <w:pPr>
                          <w:rPr>
                            <w:rFonts w:ascii="Verdana" w:hAnsi="Verdana"/>
                            <w:b/>
                            <w:sz w:val="20"/>
                            <w:szCs w:val="20"/>
                          </w:rPr>
                        </w:pPr>
                        <w:r w:rsidRPr="00F95C36">
                          <w:rPr>
                            <w:rFonts w:ascii="Verdana" w:hAnsi="Verdana"/>
                            <w:b/>
                            <w:sz w:val="20"/>
                            <w:szCs w:val="20"/>
                          </w:rPr>
                          <w:t>CTF created with the filename to include the destination school and sent via s2s</w:t>
                        </w:r>
                        <w:r>
                          <w:rPr>
                            <w:rFonts w:ascii="Verdana" w:hAnsi="Verdana"/>
                            <w:b/>
                            <w:sz w:val="20"/>
                            <w:szCs w:val="20"/>
                          </w:rPr>
                          <w:t xml:space="preserve"> – within 15 days and EMS to be updated with destination information</w:t>
                        </w:r>
                      </w:p>
                    </w:txbxContent>
                  </v:textbox>
                </v:shape>
                <v:shape id="AutoShape 168" o:spid="_x0000_s1046" type="#_x0000_t176" style="position:absolute;left:37716;top:49150;width:24993;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v0YxQAAANsAAAAPAAAAZHJzL2Rvd25yZXYueG1sRI9PawIx&#10;FMTvBb9DeEIvotlq/bc1ShEWpLeqiMfH5rm7NXlZNqmufnojFHocZuY3zGLVWiMu1PjKsYK3QQKC&#10;OHe64kLBfpf1ZyB8QNZoHJOCG3lYLTsvC0y1u/I3XbahEBHCPkUFZQh1KqXPS7LoB64mjt7JNRZD&#10;lE0hdYPXCLdGDpNkIi1WHBdKrGldUn7e/loFvV5mZuY4PNxtNZ7+zLPd13l0V+q1235+gAjUhv/w&#10;X3ujFYzf4fkl/gC5fAAAAP//AwBQSwECLQAUAAYACAAAACEA2+H2y+4AAACFAQAAEwAAAAAAAAAA&#10;AAAAAAAAAAAAW0NvbnRlbnRfVHlwZXNdLnhtbFBLAQItABQABgAIAAAAIQBa9CxbvwAAABUBAAAL&#10;AAAAAAAAAAAAAAAAAB8BAABfcmVscy8ucmVsc1BLAQItABQABgAIAAAAIQB3Kv0YxQAAANsAAAAP&#10;AAAAAAAAAAAAAAAAAAcCAABkcnMvZG93bnJldi54bWxQSwUGAAAAAAMAAwC3AAAA+QIAAAAA&#10;" fillcolor="#8eaadb">
                  <v:textbox>
                    <w:txbxContent>
                      <w:p w14:paraId="015B9CF1" w14:textId="77777777" w:rsidR="00465DC6" w:rsidRPr="00F95C36" w:rsidRDefault="00465DC6" w:rsidP="00CC1E55">
                        <w:pPr>
                          <w:jc w:val="center"/>
                          <w:rPr>
                            <w:rFonts w:ascii="Verdana" w:hAnsi="Verdana" w:cs="Arial"/>
                            <w:b/>
                          </w:rPr>
                        </w:pPr>
                        <w:r w:rsidRPr="00F95C36">
                          <w:rPr>
                            <w:rFonts w:ascii="Verdana" w:hAnsi="Verdana" w:cs="Arial"/>
                            <w:b/>
                            <w:sz w:val="20"/>
                            <w:szCs w:val="20"/>
                          </w:rPr>
                          <w:t>Following tracking and completion of missing children checklist pupil may be removed from roll in agreement with the</w:t>
                        </w:r>
                        <w:r w:rsidRPr="00F95C36">
                          <w:rPr>
                            <w:rFonts w:ascii="Verdana" w:hAnsi="Verdana" w:cs="Arial"/>
                            <w:b/>
                          </w:rPr>
                          <w:t xml:space="preserve"> </w:t>
                        </w:r>
                        <w:r>
                          <w:rPr>
                            <w:rFonts w:ascii="Verdana" w:hAnsi="Verdana" w:cs="Arial"/>
                            <w:b/>
                            <w:sz w:val="20"/>
                            <w:szCs w:val="20"/>
                          </w:rPr>
                          <w:t>L</w:t>
                        </w:r>
                        <w:r w:rsidRPr="00F95C36">
                          <w:rPr>
                            <w:rFonts w:ascii="Verdana" w:hAnsi="Verdana" w:cs="Arial"/>
                            <w:b/>
                            <w:sz w:val="20"/>
                            <w:szCs w:val="20"/>
                          </w:rPr>
                          <w:t>A</w:t>
                        </w:r>
                        <w:r>
                          <w:rPr>
                            <w:rFonts w:ascii="Verdana" w:hAnsi="Verdana" w:cs="Arial"/>
                            <w:b/>
                            <w:sz w:val="20"/>
                            <w:szCs w:val="20"/>
                          </w:rPr>
                          <w:t xml:space="preserve"> – SIMS and EMS to be updated as CME </w:t>
                        </w:r>
                      </w:p>
                    </w:txbxContent>
                  </v:textbox>
                </v:shape>
                <v:shape id="AutoShape 169" o:spid="_x0000_s1047" type="#_x0000_t176" style="position:absolute;left:37942;top:67439;width:28352;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iDxQAAANsAAAAPAAAAZHJzL2Rvd25yZXYueG1sRI9Ba8JA&#10;FITvQv/D8gq9iG6qpGrqKqUQEG9qEY+P7DNJ3X0bsltN/fWuIHgcZuYbZr7srBFnan3tWMH7MAFB&#10;XDhdc6ngZ5cPpiB8QNZoHJOCf/KwXLz05phpd+ENnbehFBHCPkMFVQhNJqUvKrLoh64hjt7RtRZD&#10;lG0pdYuXCLdGjpLkQ1qsOS5U2NB3RcVp+2cV9Pu5mZrDaH+1dTr5neW79Wl8Verttfv6BBGoC8/w&#10;o73SCtIU7l/iD5CLGwAAAP//AwBQSwECLQAUAAYACAAAACEA2+H2y+4AAACFAQAAEwAAAAAAAAAA&#10;AAAAAAAAAAAAW0NvbnRlbnRfVHlwZXNdLnhtbFBLAQItABQABgAIAAAAIQBa9CxbvwAAABUBAAAL&#10;AAAAAAAAAAAAAAAAAB8BAABfcmVscy8ucmVsc1BLAQItABQABgAIAAAAIQAYZliDxQAAANsAAAAP&#10;AAAAAAAAAAAAAAAAAAcCAABkcnMvZG93bnJldi54bWxQSwUGAAAAAAMAAwC3AAAA+QIAAAAA&#10;" fillcolor="#8eaadb">
                  <v:textbox>
                    <w:txbxContent>
                      <w:p w14:paraId="4F4E6538" w14:textId="77777777" w:rsidR="00465DC6" w:rsidRDefault="00465DC6" w:rsidP="00CC1E55">
                        <w:pPr>
                          <w:jc w:val="center"/>
                          <w:rPr>
                            <w:rFonts w:ascii="Verdana" w:hAnsi="Verdana" w:cs="Arial"/>
                            <w:b/>
                            <w:sz w:val="20"/>
                            <w:szCs w:val="20"/>
                          </w:rPr>
                        </w:pPr>
                        <w:r w:rsidRPr="00F95C36">
                          <w:rPr>
                            <w:rFonts w:ascii="Verdana" w:hAnsi="Verdana" w:cs="Arial"/>
                            <w:b/>
                            <w:sz w:val="20"/>
                            <w:szCs w:val="20"/>
                          </w:rPr>
                          <w:t xml:space="preserve">If not found pupil’s details posted as missing on </w:t>
                        </w:r>
                        <w:r>
                          <w:rPr>
                            <w:rFonts w:ascii="Verdana" w:hAnsi="Verdana" w:cs="Arial"/>
                            <w:b/>
                            <w:sz w:val="20"/>
                            <w:szCs w:val="20"/>
                          </w:rPr>
                          <w:t>s2s and CME on EMS.</w:t>
                        </w:r>
                      </w:p>
                      <w:p w14:paraId="0D8DF73E" w14:textId="77777777" w:rsidR="00465DC6" w:rsidRPr="00F95C36" w:rsidRDefault="00465DC6" w:rsidP="00CC1E55">
                        <w:pPr>
                          <w:jc w:val="center"/>
                          <w:rPr>
                            <w:rFonts w:ascii="Verdana" w:hAnsi="Verdana" w:cs="Arial"/>
                            <w:b/>
                            <w:sz w:val="20"/>
                            <w:szCs w:val="20"/>
                          </w:rPr>
                        </w:pPr>
                        <w:r>
                          <w:rPr>
                            <w:rFonts w:ascii="Verdana" w:hAnsi="Verdana" w:cs="Arial"/>
                            <w:b/>
                            <w:sz w:val="20"/>
                            <w:szCs w:val="20"/>
                          </w:rPr>
                          <w:t>LA continue to make efforts to locate the pupil via EWS CME processes.</w:t>
                        </w:r>
                      </w:p>
                      <w:p w14:paraId="1A52B1E2" w14:textId="77777777" w:rsidR="00465DC6" w:rsidRPr="002C407E" w:rsidRDefault="00465DC6" w:rsidP="00CC1E55"/>
                    </w:txbxContent>
                  </v:textbox>
                </v:shape>
                <v:shape id="AutoShape 170" o:spid="_x0000_s1048" type="#_x0000_t176" style="position:absolute;left:9138;top:27432;width:91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b0xQAAANsAAAAPAAAAZHJzL2Rvd25yZXYueG1sRI9Ba8JA&#10;FITvQv/D8gpepG6qaG3qKiIExJumlB4f2dckdfdtyK4a/fWuIHgcZuYbZr7srBEnan3tWMH7MAFB&#10;XDhdc6ngO8/eZiB8QNZoHJOCC3lYLl56c0y1O/OOTvtQighhn6KCKoQmldIXFVn0Q9cQR+/PtRZD&#10;lG0pdYvnCLdGjpJkKi3WHBcqbGhdUXHYH62CwSAzM/M7+rnaevLx/5nl28P4qlT/tVt9gQjUhWf4&#10;0d5oBZMp3L/EHyAXNwAAAP//AwBQSwECLQAUAAYACAAAACEA2+H2y+4AAACFAQAAEwAAAAAAAAAA&#10;AAAAAAAAAAAAW0NvbnRlbnRfVHlwZXNdLnhtbFBLAQItABQABgAIAAAAIQBa9CxbvwAAABUBAAAL&#10;AAAAAAAAAAAAAAAAAB8BAABfcmVscy8ucmVsc1BLAQItABQABgAIAAAAIQDotMb0xQAAANsAAAAP&#10;AAAAAAAAAAAAAAAAAAcCAABkcnMvZG93bnJldi54bWxQSwUGAAAAAAMAAwC3AAAA+QIAAAAA&#10;" fillcolor="#8eaadb">
                  <v:textbox>
                    <w:txbxContent>
                      <w:p w14:paraId="2E3B8243" w14:textId="77777777" w:rsidR="00465DC6" w:rsidRPr="00F95C36" w:rsidRDefault="00465DC6" w:rsidP="00CC1E55">
                        <w:pPr>
                          <w:jc w:val="center"/>
                          <w:rPr>
                            <w:rFonts w:ascii="Verdana" w:hAnsi="Verdana" w:cs="Arial"/>
                            <w:b/>
                            <w:sz w:val="20"/>
                            <w:szCs w:val="20"/>
                          </w:rPr>
                        </w:pPr>
                        <w:r w:rsidRPr="00F95C36">
                          <w:rPr>
                            <w:rFonts w:ascii="Verdana" w:hAnsi="Verdana" w:cs="Arial"/>
                            <w:b/>
                            <w:sz w:val="20"/>
                            <w:szCs w:val="20"/>
                          </w:rPr>
                          <w:t>YES</w:t>
                        </w:r>
                      </w:p>
                    </w:txbxContent>
                  </v:textbox>
                </v:shape>
                <v:line id="Line 171" o:spid="_x0000_s1049" style="position:absolute;flip:x;visibility:visible;mso-wrap-style:square" from="13715,21717" to="32008,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line id="Line 172" o:spid="_x0000_s1050" style="position:absolute;flip:x;visibility:visible;mso-wrap-style:square" from="9138,30861" to="13708,3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173" o:spid="_x0000_s1051" style="position:absolute;visibility:visible;mso-wrap-style:square" from="13715,30861" to="23993,3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74" o:spid="_x0000_s1052" style="position:absolute;visibility:visible;mso-wrap-style:square" from="33147,40006" to="38862,4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175" o:spid="_x0000_s1053" style="position:absolute;visibility:visible;mso-wrap-style:square" from="9146,44578" to="9153,4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 id="AutoShape 176" o:spid="_x0000_s1054" type="#_x0000_t176" style="position:absolute;left:21861;top:67439;width:13344;height:9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pKxQAAANsAAAAPAAAAZHJzL2Rvd25yZXYueG1sRI9Pa8JA&#10;FMTvBb/D8gQvohtT6p/UVaQQKL2pRTw+ss8kdfdtyG41+um7gtDjMDO/YZbrzhpxodbXjhVMxgkI&#10;4sLpmksF3/t8NAfhA7JG45gU3MjDetV7WWKm3ZW3dNmFUkQI+wwVVCE0mZS+qMiiH7uGOHon11oM&#10;Ubal1C1eI9wamSbJVFqsOS5U2NBHRcV592sVDIe5mZtjerjb+m32s8j3X+fXu1KDfrd5BxGoC//h&#10;Z/tTK5im8PgSf4Bc/QEAAP//AwBQSwECLQAUAAYACAAAACEA2+H2y+4AAACFAQAAEwAAAAAAAAAA&#10;AAAAAAAAAAAAW0NvbnRlbnRfVHlwZXNdLnhtbFBLAQItABQABgAIAAAAIQBa9CxbvwAAABUBAAAL&#10;AAAAAAAAAAAAAAAAAB8BAABfcmVscy8ucmVsc1BLAQItABQABgAIAAAAIQBZ4wpKxQAAANsAAAAP&#10;AAAAAAAAAAAAAAAAAAcCAABkcnMvZG93bnJldi54bWxQSwUGAAAAAAMAAwC3AAAA+QIAAAAA&#10;" fillcolor="#8eaadb">
                  <v:textbox>
                    <w:txbxContent>
                      <w:p w14:paraId="10A22B63" w14:textId="77777777" w:rsidR="00465DC6" w:rsidRDefault="00465DC6" w:rsidP="00CC1E55">
                        <w:pPr>
                          <w:jc w:val="center"/>
                          <w:rPr>
                            <w:rFonts w:ascii="Verdana" w:hAnsi="Verdana" w:cs="Arial"/>
                            <w:b/>
                            <w:sz w:val="20"/>
                            <w:szCs w:val="20"/>
                          </w:rPr>
                        </w:pPr>
                        <w:r w:rsidRPr="00F95C36">
                          <w:rPr>
                            <w:rFonts w:ascii="Verdana" w:hAnsi="Verdana" w:cs="Arial"/>
                            <w:b/>
                            <w:sz w:val="20"/>
                            <w:szCs w:val="20"/>
                          </w:rPr>
                          <w:t xml:space="preserve">CTF file uploaded with </w:t>
                        </w:r>
                        <w:r w:rsidRPr="00F95C36">
                          <w:rPr>
                            <w:rFonts w:ascii="Verdana" w:hAnsi="Verdana" w:cs="Arial"/>
                            <w:sz w:val="20"/>
                            <w:szCs w:val="20"/>
                          </w:rPr>
                          <w:t>XXXXXXX</w:t>
                        </w:r>
                        <w:r w:rsidRPr="00F95C36">
                          <w:rPr>
                            <w:rFonts w:ascii="Verdana" w:hAnsi="Verdana" w:cs="Arial"/>
                            <w:b/>
                            <w:sz w:val="20"/>
                            <w:szCs w:val="20"/>
                          </w:rPr>
                          <w:t xml:space="preserve"> destination unknown</w:t>
                        </w:r>
                        <w:r>
                          <w:rPr>
                            <w:rFonts w:ascii="Verdana" w:hAnsi="Verdana" w:cs="Arial"/>
                            <w:b/>
                            <w:sz w:val="20"/>
                            <w:szCs w:val="20"/>
                          </w:rPr>
                          <w:t xml:space="preserve"> </w:t>
                        </w:r>
                      </w:p>
                      <w:p w14:paraId="386739AD" w14:textId="77777777" w:rsidR="00465DC6" w:rsidRPr="00F95C36" w:rsidRDefault="00465DC6" w:rsidP="00CC1E55">
                        <w:pPr>
                          <w:jc w:val="center"/>
                          <w:rPr>
                            <w:rFonts w:ascii="Verdana" w:hAnsi="Verdana" w:cs="Arial"/>
                            <w:b/>
                            <w:sz w:val="20"/>
                            <w:szCs w:val="20"/>
                          </w:rPr>
                        </w:pPr>
                        <w:r>
                          <w:rPr>
                            <w:rFonts w:ascii="Verdana" w:hAnsi="Verdana" w:cs="Arial"/>
                            <w:b/>
                            <w:sz w:val="20"/>
                            <w:szCs w:val="20"/>
                          </w:rPr>
                          <w:t>(SCHOOL)</w:t>
                        </w:r>
                      </w:p>
                      <w:p w14:paraId="6B1C6AFA" w14:textId="77777777" w:rsidR="00465DC6" w:rsidRPr="002C407E" w:rsidRDefault="00465DC6" w:rsidP="00CC1E55"/>
                    </w:txbxContent>
                  </v:textbox>
                </v:shape>
                <v:line id="Line 177" o:spid="_x0000_s1055" style="position:absolute;visibility:visible;mso-wrap-style:square" from="32000,21717" to="46855,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178" o:spid="_x0000_s1056" style="position:absolute;visibility:visible;mso-wrap-style:square" from="46855,30861" to="46862,3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7OxQAAANwAAAAPAAAAZHJzL2Rvd25yZXYueG1sRI9BawIx&#10;FITvQv9DeIXeNOuCta5GKV2EHrSglp5fN8/N0s3LsknX+O8boeBxmJlvmNUm2lYM1PvGsYLpJANB&#10;XDndcK3g87Qdv4DwAVlj65gUXMnDZv0wWmGh3YUPNBxDLRKEfYEKTAhdIaWvDFn0E9cRJ+/seosh&#10;yb6WusdLgttW5ln2LC02nBYMdvRmqPo5/loFc1Me5FyWu9NHOTTTRdzHr++FUk+P8XUJIlAM9/B/&#10;+10ryPMZ3M6kIyDXfwAAAP//AwBQSwECLQAUAAYACAAAACEA2+H2y+4AAACFAQAAEwAAAAAAAAAA&#10;AAAAAAAAAAAAW0NvbnRlbnRfVHlwZXNdLnhtbFBLAQItABQABgAIAAAAIQBa9CxbvwAAABUBAAAL&#10;AAAAAAAAAAAAAAAAAB8BAABfcmVscy8ucmVsc1BLAQItABQABgAIAAAAIQAKJk7OxQAAANwAAAAP&#10;AAAAAAAAAAAAAAAAAAcCAABkcnMvZG93bnJldi54bWxQSwUGAAAAAAMAAwC3AAAA+QIAAAAA&#10;">
                  <v:stroke endarrow="block"/>
                </v:line>
                <v:line id="Line 179" o:spid="_x0000_s1057" style="position:absolute;visibility:visible;mso-wrap-style:square" from="46870,46250" to="46877,4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C5xQAAANwAAAAPAAAAZHJzL2Rvd25yZXYueG1sRI9PawIx&#10;FMTvhX6H8AreatY9aF2NUroUPGjBP3h+bp6bpZuXZRPX9Ns3QqHHYWZ+wyzX0bZioN43jhVMxhkI&#10;4srphmsFp+Pn6xsIH5A1to5JwQ95WK+en5ZYaHfnPQ2HUIsEYV+gAhNCV0jpK0MW/dh1xMm7ut5i&#10;SLKvpe7xnuC2lXmWTaXFhtOCwY4+DFXfh5tVMDPlXs5kuT1+lUMzmcddPF/mSo1e4vsCRKAY/sN/&#10;7Y1WkOdTeJxJR0CufgEAAP//AwBQSwECLQAUAAYACAAAACEA2+H2y+4AAACFAQAAEwAAAAAAAAAA&#10;AAAAAAAAAAAAW0NvbnRlbnRfVHlwZXNdLnhtbFBLAQItABQABgAIAAAAIQBa9CxbvwAAABUBAAAL&#10;AAAAAAAAAAAAAAAAAB8BAABfcmVscy8ucmVsc1BLAQItABQABgAIAAAAIQD69NC5xQAAANwAAAAP&#10;AAAAAAAAAAAAAAAAAAcCAABkcnMvZG93bnJldi54bWxQSwUGAAAAAAMAAwC3AAAA+QIAAAAA&#10;">
                  <v:stroke endarrow="block"/>
                </v:line>
                <v:line id="Line 180" o:spid="_x0000_s1058" style="position:absolute;visibility:visible;mso-wrap-style:square" from="46855,60580" to="56001,6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UixQAAANwAAAAPAAAAZHJzL2Rvd25yZXYueG1sRI9Ba8JA&#10;FITvQv/D8gredGMOTU1dpTQIPdiCWnp+zT6zwezbkF3j+u/dQqHHYWa+YVabaDsx0uBbxwoW8wwE&#10;ce10y42Cr+N29gzCB2SNnWNScCMPm/XDZIWldlfe03gIjUgQ9iUqMCH0pZS+NmTRz11PnLyTGyyG&#10;JIdG6gGvCW47mWfZk7TYclow2NObofp8uFgFhan2spDV7vhZje1iGT/i989SqeljfH0BESiG//Bf&#10;+10ryPMCfs+kIyDXdwAAAP//AwBQSwECLQAUAAYACAAAACEA2+H2y+4AAACFAQAAEwAAAAAAAAAA&#10;AAAAAAAAAAAAW0NvbnRlbnRfVHlwZXNdLnhtbFBLAQItABQABgAIAAAAIQBa9CxbvwAAABUBAAAL&#10;AAAAAAAAAAAAAAAAAB8BAABfcmVscy8ucmVsc1BLAQItABQABgAIAAAAIQCVuHUixQAAANwAAAAP&#10;AAAAAAAAAAAAAAAAAAcCAABkcnMvZG93bnJldi54bWxQSwUGAAAAAAMAAwC3AAAA+QIAAAAA&#10;">
                  <v:stroke endarrow="block"/>
                </v:line>
                <v:line id="Line 181" o:spid="_x0000_s1059" style="position:absolute;flip:x;visibility:visible;mso-wrap-style:square" from="34285,60580" to="46855,6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bDxQAAANwAAAAPAAAAZHJzL2Rvd25yZXYueG1sRI/BSsNA&#10;EIbvgu+wjOAl2E1TkBq7LdpaKEgPrR48DtkxCWZnQ3baxrd3DgWPwz//N98sVmPozJmG1EZ2MJ3k&#10;YIir6FuuHXx+bB/mYJIge+wik4NfSrBa3t4ssPTxwgc6H6U2CuFUooNGpC+tTVVDAdMk9sSafcch&#10;oOg41NYPeFF46GyR5482YMt6ocGe1g1VP8dTUI3tnjezWfYabJY90duXvOdWnLu/G1+ewQiN8r98&#10;be+8g6JQW31GCWCXfwAAAP//AwBQSwECLQAUAAYACAAAACEA2+H2y+4AAACFAQAAEwAAAAAAAAAA&#10;AAAAAAAAAAAAW0NvbnRlbnRfVHlwZXNdLnhtbFBLAQItABQABgAIAAAAIQBa9CxbvwAAABUBAAAL&#10;AAAAAAAAAAAAAAAAAB8BAABfcmVscy8ucmVsc1BLAQItABQABgAIAAAAIQDfWKbDxQAAANwAAAAP&#10;AAAAAAAAAAAAAAAAAAcCAABkcnMvZG93bnJldi54bWxQSwUGAAAAAAMAAwC3AAAA+QIAAAAA&#10;">
                  <v:stroke endarrow="block"/>
                </v:line>
                <v:line id="Line 182" o:spid="_x0000_s1060" style="position:absolute;visibility:visible;mso-wrap-style:square" from="9138,52579" to="9146,5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TLxQAAANwAAAAPAAAAZHJzL2Rvd25yZXYueG1sRI9Ba8JA&#10;FITvhf6H5RV6qxtzqCZ1ldIg9FAFtfT8mn1mg9m3IbvG7b/vCoLHYWa+YRaraDsx0uBbxwqmkwwE&#10;ce10y42C78P6ZQ7CB2SNnWNS8EceVsvHhwWW2l14R+M+NCJB2JeowITQl1L62pBFP3E9cfKObrAY&#10;khwaqQe8JLjtZJ5lr9Jiy2nBYE8fhurT/mwVzEy1kzNZfR221dhOi7iJP7+FUs9P8f0NRKAY7uFb&#10;+1MryPMCrmfSEZDLfwAAAP//AwBQSwECLQAUAAYACAAAACEA2+H2y+4AAACFAQAAEwAAAAAAAAAA&#10;AAAAAAAAAAAAW0NvbnRlbnRfVHlwZXNdLnhtbFBLAQItABQABgAIAAAAIQBa9CxbvwAAABUBAAAL&#10;AAAAAAAAAAAAAAAAAB8BAABfcmVscy8ucmVsc1BLAQItABQABgAIAAAAIQCLa0TLxQAAANwAAAAP&#10;AAAAAAAAAAAAAAAAAAcCAABkcnMvZG93bnJldi54bWxQSwUGAAAAAAMAAwC3AAAA+QIAAAAA&#10;">
                  <v:stroke endarrow="block"/>
                </v:line>
                <v:shapetype id="_x0000_t202" coordsize="21600,21600" o:spt="202" path="m,l,21600r21600,l21600,xe">
                  <v:stroke joinstyle="miter"/>
                  <v:path gradientshapeok="t" o:connecttype="rect"/>
                </v:shapetype>
                <v:shape id="Text Box 183" o:spid="_x0000_s1061" type="#_x0000_t202" style="position:absolute;left:3423;width:560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TQwQAAANwAAAAPAAAAZHJzL2Rvd25yZXYueG1sRE/JbsIw&#10;EL0j8Q/WVOoFEQfKGjCorVSUawIfMMSTRY3HUeyS8Pf1oVKPT28/nkfTigf1rrGsYBHFIIgLqxuu&#10;FNyuX/MdCOeRNbaWScGTHJxP08kRE20HzuiR+0qEEHYJKqi97xIpXVGTQRfZjjhwpe0N+gD7Suoe&#10;hxBuWrmM44002HBoqLGjz5qK7/zHKCjTYbbeD/eLv22z1eYDm+3dPpV6fRnfDyA8jf5f/OdOtYLl&#10;W5gfzoQjIE+/AAAA//8DAFBLAQItABQABgAIAAAAIQDb4fbL7gAAAIUBAAATAAAAAAAAAAAAAAAA&#10;AAAAAABbQ29udGVudF9UeXBlc10ueG1sUEsBAi0AFAAGAAgAAAAhAFr0LFu/AAAAFQEAAAsAAAAA&#10;AAAAAAAAAAAAHwEAAF9yZWxzLy5yZWxzUEsBAi0AFAAGAAgAAAAhAFrV5NDBAAAA3AAAAA8AAAAA&#10;AAAAAAAAAAAABwIAAGRycy9kb3ducmV2LnhtbFBLBQYAAAAAAwADALcAAAD1AgAAAAA=&#10;" stroked="f">
                  <v:textbox>
                    <w:txbxContent>
                      <w:p w14:paraId="1F7C5C85" w14:textId="77777777" w:rsidR="00465DC6" w:rsidRPr="00073C62" w:rsidRDefault="00465DC6" w:rsidP="00073C62">
                        <w:pPr>
                          <w:pStyle w:val="Subtitle"/>
                          <w:jc w:val="center"/>
                          <w:rPr>
                            <w:rFonts w:ascii="Arial" w:hAnsi="Arial" w:cs="Arial"/>
                            <w:b/>
                            <w:sz w:val="24"/>
                            <w:szCs w:val="24"/>
                            <w:u w:val="single"/>
                          </w:rPr>
                        </w:pPr>
                        <w:r w:rsidRPr="00073C62">
                          <w:rPr>
                            <w:rFonts w:ascii="Arial" w:hAnsi="Arial" w:cs="Arial"/>
                            <w:b/>
                            <w:sz w:val="24"/>
                            <w:szCs w:val="24"/>
                            <w:u w:val="single"/>
                          </w:rPr>
                          <w:t>Schools Tracking Process</w:t>
                        </w:r>
                      </w:p>
                    </w:txbxContent>
                  </v:textbox>
                </v:shape>
                <w10:anchorlock/>
              </v:group>
            </w:pict>
          </mc:Fallback>
        </mc:AlternateContent>
      </w:r>
    </w:p>
    <w:p w14:paraId="4CFB49CE" w14:textId="77777777" w:rsidR="00CC1E55" w:rsidRPr="007253F5" w:rsidRDefault="00CC1E55" w:rsidP="00CC1E55">
      <w:pPr>
        <w:rPr>
          <w:rFonts w:cs="Arial"/>
          <w:b/>
          <w:u w:val="single"/>
          <w:lang w:eastAsia="en-GB"/>
        </w:rPr>
      </w:pPr>
    </w:p>
    <w:p w14:paraId="5F4B434B" w14:textId="77777777" w:rsidR="000E774D" w:rsidRDefault="000E774D" w:rsidP="000E774D">
      <w:pPr>
        <w:jc w:val="both"/>
        <w:rPr>
          <w:rFonts w:cs="Arial"/>
          <w:b/>
        </w:rPr>
      </w:pPr>
    </w:p>
    <w:p w14:paraId="65617DD1" w14:textId="77777777" w:rsidR="000E774D" w:rsidRDefault="000E774D" w:rsidP="000E774D">
      <w:pPr>
        <w:jc w:val="both"/>
        <w:rPr>
          <w:rFonts w:cs="Arial"/>
          <w:b/>
        </w:rPr>
      </w:pPr>
    </w:p>
    <w:p w14:paraId="67D15C9C" w14:textId="29EB797E" w:rsidR="00D673A0" w:rsidRPr="007253F5" w:rsidRDefault="000E774D">
      <w:pPr>
        <w:jc w:val="both"/>
        <w:rPr>
          <w:rFonts w:cs="Arial"/>
          <w:b/>
        </w:rPr>
      </w:pPr>
      <w:r w:rsidRPr="007253F5">
        <w:rPr>
          <w:rFonts w:cs="Arial"/>
          <w:b/>
        </w:rPr>
        <w:lastRenderedPageBreak/>
        <w:t>Once a child is identified as missing or at risk of missing education and located:</w:t>
      </w:r>
      <w:r w:rsidR="00162F98" w:rsidRPr="007253F5">
        <w:rPr>
          <w:rFonts w:cs="Arial"/>
          <w:b/>
          <w:noProof/>
          <w:u w:val="single"/>
          <w:lang w:eastAsia="en-GB"/>
        </w:rPr>
        <mc:AlternateContent>
          <mc:Choice Requires="wpc">
            <w:drawing>
              <wp:inline distT="0" distB="0" distL="0" distR="0" wp14:anchorId="71768DE0" wp14:editId="6C2DB119">
                <wp:extent cx="6515100" cy="8787130"/>
                <wp:effectExtent l="0" t="0" r="0" b="13970"/>
                <wp:docPr id="224" name="Canvas 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AutoShape 226"/>
                        <wps:cNvSpPr>
                          <a:spLocks noChangeArrowheads="1"/>
                        </wps:cNvSpPr>
                        <wps:spPr bwMode="auto">
                          <a:xfrm>
                            <a:off x="2057323" y="462932"/>
                            <a:ext cx="2056593" cy="609384"/>
                          </a:xfrm>
                          <a:prstGeom prst="flowChartAlternateProcess">
                            <a:avLst/>
                          </a:prstGeom>
                          <a:solidFill>
                            <a:srgbClr val="8EAADB"/>
                          </a:solidFill>
                          <a:ln w="9525">
                            <a:solidFill>
                              <a:srgbClr val="000000"/>
                            </a:solidFill>
                            <a:miter lim="800000"/>
                            <a:headEnd/>
                            <a:tailEnd/>
                          </a:ln>
                        </wps:spPr>
                        <wps:txbx>
                          <w:txbxContent>
                            <w:p w14:paraId="7E83E7FD" w14:textId="77777777" w:rsidR="00465DC6" w:rsidRPr="002557C9" w:rsidRDefault="00465DC6" w:rsidP="00037E26">
                              <w:pPr>
                                <w:jc w:val="center"/>
                                <w:rPr>
                                  <w:rFonts w:ascii="Verdana" w:hAnsi="Verdana" w:cs="Arial"/>
                                  <w:b/>
                                  <w:sz w:val="20"/>
                                  <w:szCs w:val="20"/>
                                </w:rPr>
                              </w:pPr>
                              <w:r w:rsidRPr="002557C9">
                                <w:rPr>
                                  <w:rFonts w:ascii="Verdana" w:hAnsi="Verdana" w:cs="Arial"/>
                                  <w:b/>
                                  <w:sz w:val="20"/>
                                  <w:szCs w:val="20"/>
                                </w:rPr>
                                <w:t>Referral from school – pupil whereabouts not</w:t>
                              </w:r>
                              <w:r>
                                <w:rPr>
                                  <w:rFonts w:ascii="Verdana" w:hAnsi="Verdana" w:cs="Arial"/>
                                  <w:b/>
                                  <w:sz w:val="20"/>
                                  <w:szCs w:val="20"/>
                                </w:rPr>
                                <w:t xml:space="preserve">  </w:t>
                              </w:r>
                              <w:r w:rsidRPr="002557C9">
                                <w:rPr>
                                  <w:rFonts w:ascii="Verdana" w:hAnsi="Verdana" w:cs="Arial"/>
                                  <w:b/>
                                  <w:sz w:val="20"/>
                                  <w:szCs w:val="20"/>
                                </w:rPr>
                                <w:t xml:space="preserve"> known</w:t>
                              </w:r>
                            </w:p>
                          </w:txbxContent>
                        </wps:txbx>
                        <wps:bodyPr rot="0" vert="horz" wrap="square" lIns="91440" tIns="45720" rIns="91440" bIns="45720" anchor="t" anchorCtr="0" upright="1">
                          <a:noAutofit/>
                        </wps:bodyPr>
                      </wps:wsp>
                      <wps:wsp>
                        <wps:cNvPr id="24" name="AutoShape 227"/>
                        <wps:cNvSpPr>
                          <a:spLocks noChangeArrowheads="1"/>
                        </wps:cNvSpPr>
                        <wps:spPr bwMode="auto">
                          <a:xfrm>
                            <a:off x="1600302" y="1319498"/>
                            <a:ext cx="3085985" cy="914433"/>
                          </a:xfrm>
                          <a:prstGeom prst="flowChartAlternateProcess">
                            <a:avLst/>
                          </a:prstGeom>
                          <a:solidFill>
                            <a:srgbClr val="8EAADB"/>
                          </a:solidFill>
                          <a:ln w="9525">
                            <a:solidFill>
                              <a:srgbClr val="000000"/>
                            </a:solidFill>
                            <a:miter lim="800000"/>
                            <a:headEnd/>
                            <a:tailEnd/>
                          </a:ln>
                        </wps:spPr>
                        <wps:txbx>
                          <w:txbxContent>
                            <w:p w14:paraId="18179CE6" w14:textId="77777777" w:rsidR="00465DC6" w:rsidRPr="002557C9" w:rsidRDefault="00465DC6" w:rsidP="00037E26">
                              <w:pPr>
                                <w:jc w:val="center"/>
                                <w:rPr>
                                  <w:rFonts w:ascii="Verdana" w:hAnsi="Verdana" w:cs="Arial"/>
                                  <w:b/>
                                  <w:sz w:val="20"/>
                                  <w:szCs w:val="20"/>
                                </w:rPr>
                              </w:pPr>
                              <w:r w:rsidRPr="002557C9">
                                <w:rPr>
                                  <w:rFonts w:ascii="Verdana" w:hAnsi="Verdana" w:cs="Arial"/>
                                  <w:b/>
                                  <w:sz w:val="20"/>
                                  <w:szCs w:val="20"/>
                                </w:rPr>
                                <w:t>Undertake enquiries, including home visit, neighbour enquiries and contact other agencies (i.e</w:t>
                              </w:r>
                              <w:r>
                                <w:rPr>
                                  <w:rFonts w:ascii="Verdana" w:hAnsi="Verdana" w:cs="Arial"/>
                                  <w:b/>
                                  <w:sz w:val="20"/>
                                  <w:szCs w:val="20"/>
                                </w:rPr>
                                <w:t>.</w:t>
                              </w:r>
                              <w:r w:rsidRPr="002557C9">
                                <w:rPr>
                                  <w:rFonts w:ascii="Verdana" w:hAnsi="Verdana" w:cs="Arial"/>
                                  <w:b/>
                                  <w:sz w:val="20"/>
                                  <w:szCs w:val="20"/>
                                </w:rPr>
                                <w:t xml:space="preserve"> social services, housing, police)</w:t>
                              </w:r>
                            </w:p>
                          </w:txbxContent>
                        </wps:txbx>
                        <wps:bodyPr rot="0" vert="horz" wrap="square" lIns="91440" tIns="45720" rIns="91440" bIns="45720" anchor="t" anchorCtr="0" upright="1">
                          <a:noAutofit/>
                        </wps:bodyPr>
                      </wps:wsp>
                      <wps:wsp>
                        <wps:cNvPr id="25" name="AutoShape 228"/>
                        <wps:cNvSpPr>
                          <a:spLocks noChangeArrowheads="1"/>
                        </wps:cNvSpPr>
                        <wps:spPr bwMode="auto">
                          <a:xfrm>
                            <a:off x="2400454" y="3948493"/>
                            <a:ext cx="1598842" cy="685825"/>
                          </a:xfrm>
                          <a:prstGeom prst="flowChartAlternateProcess">
                            <a:avLst/>
                          </a:prstGeom>
                          <a:solidFill>
                            <a:srgbClr val="8EAADB"/>
                          </a:solidFill>
                          <a:ln w="9525">
                            <a:solidFill>
                              <a:srgbClr val="000000"/>
                            </a:solidFill>
                            <a:miter lim="800000"/>
                            <a:headEnd/>
                            <a:tailEnd/>
                          </a:ln>
                        </wps:spPr>
                        <wps:txbx>
                          <w:txbxContent>
                            <w:p w14:paraId="3C055483" w14:textId="77777777" w:rsidR="00465DC6" w:rsidRPr="002557C9" w:rsidRDefault="00465DC6" w:rsidP="00037E26">
                              <w:pPr>
                                <w:jc w:val="center"/>
                                <w:rPr>
                                  <w:rFonts w:ascii="Verdana" w:hAnsi="Verdana" w:cs="Arial"/>
                                  <w:b/>
                                  <w:sz w:val="20"/>
                                  <w:szCs w:val="20"/>
                                </w:rPr>
                              </w:pPr>
                              <w:r w:rsidRPr="002557C9">
                                <w:rPr>
                                  <w:rFonts w:ascii="Verdana" w:hAnsi="Verdana" w:cs="Arial"/>
                                  <w:b/>
                                  <w:sz w:val="20"/>
                                  <w:szCs w:val="20"/>
                                </w:rPr>
                                <w:t xml:space="preserve">Pupils </w:t>
                              </w:r>
                              <w:r>
                                <w:rPr>
                                  <w:rFonts w:ascii="Verdana" w:hAnsi="Verdana" w:cs="Arial"/>
                                  <w:b/>
                                  <w:sz w:val="20"/>
                                  <w:szCs w:val="20"/>
                                </w:rPr>
                                <w:t>located</w:t>
                              </w:r>
                              <w:r w:rsidRPr="002557C9">
                                <w:rPr>
                                  <w:rFonts w:ascii="Verdana" w:hAnsi="Verdana" w:cs="Arial"/>
                                  <w:b/>
                                  <w:sz w:val="20"/>
                                  <w:szCs w:val="20"/>
                                </w:rPr>
                                <w:t xml:space="preserve"> but not registered at school</w:t>
                              </w:r>
                            </w:p>
                          </w:txbxContent>
                        </wps:txbx>
                        <wps:bodyPr rot="0" vert="horz" wrap="square" lIns="91440" tIns="45720" rIns="91440" bIns="45720" anchor="t" anchorCtr="0" upright="1">
                          <a:noAutofit/>
                        </wps:bodyPr>
                      </wps:wsp>
                      <wps:wsp>
                        <wps:cNvPr id="26" name="AutoShape 229"/>
                        <wps:cNvSpPr>
                          <a:spLocks noChangeArrowheads="1"/>
                        </wps:cNvSpPr>
                        <wps:spPr bwMode="auto">
                          <a:xfrm>
                            <a:off x="4615471" y="4062797"/>
                            <a:ext cx="1599572" cy="457217"/>
                          </a:xfrm>
                          <a:prstGeom prst="flowChartAlternateProcess">
                            <a:avLst/>
                          </a:prstGeom>
                          <a:solidFill>
                            <a:srgbClr val="8EAADB"/>
                          </a:solidFill>
                          <a:ln w="9525">
                            <a:solidFill>
                              <a:srgbClr val="000000"/>
                            </a:solidFill>
                            <a:miter lim="800000"/>
                            <a:headEnd/>
                            <a:tailEnd/>
                          </a:ln>
                        </wps:spPr>
                        <wps:txbx>
                          <w:txbxContent>
                            <w:p w14:paraId="049E0248" w14:textId="77777777" w:rsidR="00465DC6" w:rsidRPr="002557C9" w:rsidRDefault="00465DC6" w:rsidP="00037E26">
                              <w:pPr>
                                <w:jc w:val="center"/>
                                <w:rPr>
                                  <w:rFonts w:ascii="Verdana" w:hAnsi="Verdana" w:cs="Arial"/>
                                  <w:b/>
                                  <w:sz w:val="20"/>
                                  <w:szCs w:val="20"/>
                                </w:rPr>
                              </w:pPr>
                              <w:r w:rsidRPr="002557C9">
                                <w:rPr>
                                  <w:rFonts w:ascii="Verdana" w:hAnsi="Verdana" w:cs="Arial"/>
                                  <w:b/>
                                  <w:sz w:val="20"/>
                                  <w:szCs w:val="20"/>
                                </w:rPr>
                                <w:t>Unable to locate child/family</w:t>
                              </w:r>
                            </w:p>
                          </w:txbxContent>
                        </wps:txbx>
                        <wps:bodyPr rot="0" vert="horz" wrap="square" lIns="91440" tIns="45720" rIns="91440" bIns="45720" anchor="t" anchorCtr="0" upright="1">
                          <a:noAutofit/>
                        </wps:bodyPr>
                      </wps:wsp>
                      <wps:wsp>
                        <wps:cNvPr id="27" name="AutoShape 230"/>
                        <wps:cNvSpPr>
                          <a:spLocks noChangeArrowheads="1"/>
                        </wps:cNvSpPr>
                        <wps:spPr bwMode="auto">
                          <a:xfrm>
                            <a:off x="2400454" y="5205839"/>
                            <a:ext cx="1599572" cy="2209642"/>
                          </a:xfrm>
                          <a:prstGeom prst="flowChartAlternateProcess">
                            <a:avLst/>
                          </a:prstGeom>
                          <a:solidFill>
                            <a:srgbClr val="8EAADB"/>
                          </a:solidFill>
                          <a:ln w="9525">
                            <a:solidFill>
                              <a:srgbClr val="000000"/>
                            </a:solidFill>
                            <a:miter lim="800000"/>
                            <a:headEnd/>
                            <a:tailEnd/>
                          </a:ln>
                        </wps:spPr>
                        <wps:txbx>
                          <w:txbxContent>
                            <w:p w14:paraId="3523EF42" w14:textId="77777777" w:rsidR="00465DC6" w:rsidRPr="002557C9" w:rsidRDefault="00465DC6" w:rsidP="00037E26">
                              <w:pPr>
                                <w:jc w:val="center"/>
                                <w:rPr>
                                  <w:rFonts w:ascii="Verdana" w:hAnsi="Verdana" w:cs="Arial"/>
                                  <w:b/>
                                  <w:sz w:val="20"/>
                                  <w:szCs w:val="20"/>
                                </w:rPr>
                              </w:pPr>
                              <w:r w:rsidRPr="002557C9">
                                <w:rPr>
                                  <w:rFonts w:ascii="Verdana" w:hAnsi="Verdana" w:cs="Arial"/>
                                  <w:b/>
                                  <w:sz w:val="20"/>
                                  <w:szCs w:val="20"/>
                                </w:rPr>
                                <w:t>Complete movement of children form and send to receivi</w:t>
                              </w:r>
                              <w:r>
                                <w:rPr>
                                  <w:rFonts w:ascii="Verdana" w:hAnsi="Verdana" w:cs="Arial"/>
                                  <w:b/>
                                  <w:sz w:val="20"/>
                                  <w:szCs w:val="20"/>
                                </w:rPr>
                                <w:t>ng authority. Log on EMS and CME database and log acknowledgment by other LA.</w:t>
                              </w:r>
                            </w:p>
                          </w:txbxContent>
                        </wps:txbx>
                        <wps:bodyPr rot="0" vert="horz" wrap="square" lIns="91440" tIns="45720" rIns="91440" bIns="45720" anchor="t" anchorCtr="0" upright="1">
                          <a:noAutofit/>
                        </wps:bodyPr>
                      </wps:wsp>
                      <wps:wsp>
                        <wps:cNvPr id="28" name="AutoShape 231"/>
                        <wps:cNvSpPr>
                          <a:spLocks noChangeArrowheads="1"/>
                        </wps:cNvSpPr>
                        <wps:spPr bwMode="auto">
                          <a:xfrm>
                            <a:off x="4714760" y="5205839"/>
                            <a:ext cx="1598112" cy="1371650"/>
                          </a:xfrm>
                          <a:prstGeom prst="flowChartAlternateProcess">
                            <a:avLst/>
                          </a:prstGeom>
                          <a:solidFill>
                            <a:srgbClr val="8EAADB"/>
                          </a:solidFill>
                          <a:ln w="9525">
                            <a:solidFill>
                              <a:srgbClr val="000000"/>
                            </a:solidFill>
                            <a:miter lim="800000"/>
                            <a:headEnd/>
                            <a:tailEnd/>
                          </a:ln>
                        </wps:spPr>
                        <wps:txbx>
                          <w:txbxContent>
                            <w:p w14:paraId="60F33874" w14:textId="77777777" w:rsidR="00465DC6" w:rsidRDefault="00465DC6" w:rsidP="00037E26">
                              <w:pPr>
                                <w:jc w:val="center"/>
                                <w:rPr>
                                  <w:rFonts w:ascii="Verdana" w:hAnsi="Verdana" w:cs="Arial"/>
                                  <w:b/>
                                  <w:sz w:val="20"/>
                                  <w:szCs w:val="20"/>
                                </w:rPr>
                              </w:pPr>
                              <w:r>
                                <w:rPr>
                                  <w:rFonts w:ascii="Verdana" w:hAnsi="Verdana" w:cs="Arial"/>
                                  <w:b/>
                                  <w:sz w:val="20"/>
                                  <w:szCs w:val="20"/>
                                </w:rPr>
                                <w:t>Log on School 2 School as CME</w:t>
                              </w:r>
                            </w:p>
                            <w:p w14:paraId="6DC9AB21" w14:textId="77777777" w:rsidR="00465DC6" w:rsidRPr="002557C9" w:rsidRDefault="00465DC6" w:rsidP="00037E26">
                              <w:pPr>
                                <w:jc w:val="center"/>
                                <w:rPr>
                                  <w:rFonts w:ascii="Verdana" w:hAnsi="Verdana" w:cs="Arial"/>
                                  <w:b/>
                                  <w:sz w:val="20"/>
                                  <w:szCs w:val="20"/>
                                </w:rPr>
                              </w:pPr>
                              <w:r>
                                <w:rPr>
                                  <w:rFonts w:ascii="Verdana" w:hAnsi="Verdana" w:cs="Arial"/>
                                  <w:b/>
                                  <w:sz w:val="20"/>
                                  <w:szCs w:val="20"/>
                                </w:rPr>
                                <w:t xml:space="preserve">Continue to make efforts as per LA CME checklist with other agencies.  </w:t>
                              </w:r>
                            </w:p>
                          </w:txbxContent>
                        </wps:txbx>
                        <wps:bodyPr rot="0" vert="horz" wrap="square" lIns="91440" tIns="45720" rIns="91440" bIns="45720" anchor="t" anchorCtr="0" upright="1">
                          <a:noAutofit/>
                        </wps:bodyPr>
                      </wps:wsp>
                      <wps:wsp>
                        <wps:cNvPr id="29" name="AutoShape 232"/>
                        <wps:cNvSpPr>
                          <a:spLocks noChangeArrowheads="1"/>
                        </wps:cNvSpPr>
                        <wps:spPr bwMode="auto">
                          <a:xfrm>
                            <a:off x="4273060" y="7102442"/>
                            <a:ext cx="2103317" cy="1681723"/>
                          </a:xfrm>
                          <a:prstGeom prst="flowChartAlternateProcess">
                            <a:avLst/>
                          </a:prstGeom>
                          <a:solidFill>
                            <a:srgbClr val="8EAADB"/>
                          </a:solidFill>
                          <a:ln w="9525">
                            <a:solidFill>
                              <a:srgbClr val="000000"/>
                            </a:solidFill>
                            <a:miter lim="800000"/>
                            <a:headEnd/>
                            <a:tailEnd/>
                          </a:ln>
                        </wps:spPr>
                        <wps:txbx>
                          <w:txbxContent>
                            <w:p w14:paraId="459CDC3D" w14:textId="77777777" w:rsidR="00465DC6" w:rsidRDefault="00465DC6" w:rsidP="00037E26">
                              <w:pPr>
                                <w:jc w:val="center"/>
                                <w:rPr>
                                  <w:rFonts w:ascii="Verdana" w:hAnsi="Verdana" w:cs="Arial"/>
                                  <w:b/>
                                  <w:sz w:val="20"/>
                                  <w:szCs w:val="20"/>
                                </w:rPr>
                              </w:pPr>
                              <w:r w:rsidRPr="002557C9">
                                <w:rPr>
                                  <w:rFonts w:ascii="Verdana" w:hAnsi="Verdana" w:cs="Arial"/>
                                  <w:b/>
                                  <w:sz w:val="20"/>
                                  <w:szCs w:val="20"/>
                                </w:rPr>
                                <w:t>C</w:t>
                              </w:r>
                              <w:r>
                                <w:rPr>
                                  <w:rFonts w:ascii="Verdana" w:hAnsi="Verdana" w:cs="Arial"/>
                                  <w:b/>
                                  <w:sz w:val="20"/>
                                  <w:szCs w:val="20"/>
                                </w:rPr>
                                <w:t xml:space="preserve">ME checklist passed to Manager Education Welfare Service – EWS </w:t>
                              </w:r>
                              <w:r w:rsidRPr="002557C9">
                                <w:rPr>
                                  <w:rFonts w:ascii="Verdana" w:hAnsi="Verdana" w:cs="Arial"/>
                                  <w:b/>
                                  <w:sz w:val="20"/>
                                  <w:szCs w:val="20"/>
                                </w:rPr>
                                <w:t>to make referral to Police and Children’s Services re: missing child</w:t>
                              </w:r>
                              <w:r>
                                <w:rPr>
                                  <w:rFonts w:ascii="Verdana" w:hAnsi="Verdana" w:cs="Arial"/>
                                  <w:b/>
                                  <w:sz w:val="20"/>
                                  <w:szCs w:val="20"/>
                                </w:rPr>
                                <w:t xml:space="preserve"> if appropriate.</w:t>
                              </w:r>
                            </w:p>
                            <w:p w14:paraId="2DB9E61B" w14:textId="77777777" w:rsidR="00465DC6" w:rsidRPr="002557C9" w:rsidRDefault="00465DC6" w:rsidP="00037E26">
                              <w:pPr>
                                <w:jc w:val="center"/>
                                <w:rPr>
                                  <w:rFonts w:ascii="Verdana" w:hAnsi="Verdana" w:cs="Arial"/>
                                  <w:b/>
                                  <w:sz w:val="20"/>
                                  <w:szCs w:val="20"/>
                                </w:rPr>
                              </w:pPr>
                              <w:r>
                                <w:rPr>
                                  <w:rFonts w:ascii="Verdana" w:hAnsi="Verdana" w:cs="Arial"/>
                                  <w:b/>
                                  <w:sz w:val="20"/>
                                  <w:szCs w:val="20"/>
                                </w:rPr>
                                <w:t xml:space="preserve">Periodic re posting on School 2 School. </w:t>
                              </w:r>
                            </w:p>
                          </w:txbxContent>
                        </wps:txbx>
                        <wps:bodyPr rot="0" vert="horz" wrap="square" lIns="91440" tIns="45720" rIns="91440" bIns="45720" anchor="t" anchorCtr="0" upright="1">
                          <a:noAutofit/>
                        </wps:bodyPr>
                      </wps:wsp>
                      <wps:wsp>
                        <wps:cNvPr id="30" name="AutoShape 233"/>
                        <wps:cNvSpPr>
                          <a:spLocks noChangeArrowheads="1"/>
                        </wps:cNvSpPr>
                        <wps:spPr bwMode="auto">
                          <a:xfrm>
                            <a:off x="1128680" y="2576844"/>
                            <a:ext cx="4045290" cy="922291"/>
                          </a:xfrm>
                          <a:prstGeom prst="flowChartAlternateProcess">
                            <a:avLst/>
                          </a:prstGeom>
                          <a:solidFill>
                            <a:srgbClr val="8EAADB"/>
                          </a:solidFill>
                          <a:ln w="9525">
                            <a:solidFill>
                              <a:srgbClr val="000000"/>
                            </a:solidFill>
                            <a:miter lim="800000"/>
                            <a:headEnd/>
                            <a:tailEnd/>
                          </a:ln>
                        </wps:spPr>
                        <wps:txbx>
                          <w:txbxContent>
                            <w:p w14:paraId="2E41C490" w14:textId="77777777" w:rsidR="00465DC6" w:rsidRPr="002557C9" w:rsidRDefault="00465DC6" w:rsidP="00037E26">
                              <w:pPr>
                                <w:jc w:val="center"/>
                                <w:rPr>
                                  <w:rFonts w:ascii="Verdana" w:hAnsi="Verdana" w:cs="Arial"/>
                                  <w:b/>
                                  <w:sz w:val="20"/>
                                  <w:szCs w:val="20"/>
                                </w:rPr>
                              </w:pPr>
                              <w:r>
                                <w:rPr>
                                  <w:rFonts w:ascii="Verdana" w:hAnsi="Verdana" w:cs="Arial"/>
                                  <w:b/>
                                  <w:sz w:val="20"/>
                                  <w:szCs w:val="20"/>
                                </w:rPr>
                                <w:t xml:space="preserve">Receive school completed checklist – Appendix three and then continue CME process by </w:t>
                              </w:r>
                              <w:r w:rsidRPr="002557C9">
                                <w:rPr>
                                  <w:rFonts w:ascii="Verdana" w:hAnsi="Verdana" w:cs="Arial"/>
                                  <w:b/>
                                  <w:sz w:val="20"/>
                                  <w:szCs w:val="20"/>
                                </w:rPr>
                                <w:t>Complet</w:t>
                              </w:r>
                              <w:r>
                                <w:rPr>
                                  <w:rFonts w:ascii="Verdana" w:hAnsi="Verdana" w:cs="Arial"/>
                                  <w:b/>
                                  <w:sz w:val="20"/>
                                  <w:szCs w:val="20"/>
                                </w:rPr>
                                <w:t>ing actions from the LA</w:t>
                              </w:r>
                              <w:r w:rsidRPr="002557C9">
                                <w:rPr>
                                  <w:rFonts w:ascii="Verdana" w:hAnsi="Verdana" w:cs="Arial"/>
                                  <w:b/>
                                  <w:sz w:val="20"/>
                                  <w:szCs w:val="20"/>
                                </w:rPr>
                                <w:t xml:space="preserve"> children missing from education checklist</w:t>
                              </w:r>
                              <w:r>
                                <w:rPr>
                                  <w:rFonts w:ascii="Verdana" w:hAnsi="Verdana" w:cs="Arial"/>
                                  <w:b/>
                                  <w:sz w:val="20"/>
                                  <w:szCs w:val="20"/>
                                </w:rPr>
                                <w:t xml:space="preserve"> – Appendix four </w:t>
                              </w:r>
                            </w:p>
                          </w:txbxContent>
                        </wps:txbx>
                        <wps:bodyPr rot="0" vert="horz" wrap="square" lIns="91440" tIns="45720" rIns="91440" bIns="45720" anchor="t" anchorCtr="0" upright="1">
                          <a:noAutofit/>
                        </wps:bodyPr>
                      </wps:wsp>
                      <wps:wsp>
                        <wps:cNvPr id="31" name="Text Box 234"/>
                        <wps:cNvSpPr txBox="1">
                          <a:spLocks noChangeArrowheads="1"/>
                        </wps:cNvSpPr>
                        <wps:spPr bwMode="auto">
                          <a:xfrm>
                            <a:off x="0" y="62153"/>
                            <a:ext cx="6286590" cy="3429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69983" w14:textId="77777777" w:rsidR="00465DC6" w:rsidRPr="0003280A" w:rsidRDefault="00465DC6" w:rsidP="0003280A">
                              <w:pPr>
                                <w:pStyle w:val="Subtitle"/>
                                <w:jc w:val="center"/>
                                <w:rPr>
                                  <w:rFonts w:ascii="Arial" w:hAnsi="Arial" w:cs="Arial"/>
                                  <w:b/>
                                  <w:sz w:val="28"/>
                                  <w:szCs w:val="28"/>
                                  <w:u w:val="single"/>
                                </w:rPr>
                              </w:pPr>
                              <w:r w:rsidRPr="0003280A">
                                <w:rPr>
                                  <w:rFonts w:ascii="Arial" w:hAnsi="Arial" w:cs="Arial"/>
                                  <w:b/>
                                  <w:sz w:val="28"/>
                                  <w:szCs w:val="28"/>
                                  <w:u w:val="single"/>
                                </w:rPr>
                                <w:t>Children Missing Education – EWS Tracking Process</w:t>
                              </w:r>
                            </w:p>
                            <w:p w14:paraId="118BFFDF" w14:textId="77777777" w:rsidR="00465DC6" w:rsidRPr="00EF0AE9" w:rsidRDefault="00465DC6" w:rsidP="00037E26">
                              <w:pPr>
                                <w:jc w:val="center"/>
                                <w:rPr>
                                  <w:rFonts w:ascii="Verdana" w:hAnsi="Verdana"/>
                                  <w:b/>
                                  <w:sz w:val="28"/>
                                  <w:szCs w:val="28"/>
                                  <w:u w:val="single"/>
                                </w:rPr>
                              </w:pPr>
                            </w:p>
                          </w:txbxContent>
                        </wps:txbx>
                        <wps:bodyPr rot="0" vert="horz" wrap="square" lIns="91440" tIns="45720" rIns="91440" bIns="45720" anchor="t" anchorCtr="0" upright="1">
                          <a:noAutofit/>
                        </wps:bodyPr>
                      </wps:wsp>
                      <wps:wsp>
                        <wps:cNvPr id="32" name="Line 235"/>
                        <wps:cNvCnPr>
                          <a:cxnSpLocks noChangeShapeType="1"/>
                        </wps:cNvCnPr>
                        <wps:spPr bwMode="auto">
                          <a:xfrm>
                            <a:off x="3181623" y="1072316"/>
                            <a:ext cx="9491" cy="247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36"/>
                        <wps:cNvCnPr>
                          <a:cxnSpLocks noChangeShapeType="1"/>
                        </wps:cNvCnPr>
                        <wps:spPr bwMode="auto">
                          <a:xfrm>
                            <a:off x="3200605" y="2233931"/>
                            <a:ext cx="730" cy="342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37"/>
                        <wps:cNvCnPr>
                          <a:cxnSpLocks noChangeShapeType="1"/>
                        </wps:cNvCnPr>
                        <wps:spPr bwMode="auto">
                          <a:xfrm flipH="1">
                            <a:off x="1371792" y="3499135"/>
                            <a:ext cx="508125" cy="449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38"/>
                        <wps:cNvCnPr>
                          <a:cxnSpLocks noChangeShapeType="1"/>
                        </wps:cNvCnPr>
                        <wps:spPr bwMode="auto">
                          <a:xfrm>
                            <a:off x="4591379" y="3512709"/>
                            <a:ext cx="738096" cy="560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239"/>
                        <wps:cNvCnPr>
                          <a:cxnSpLocks noChangeShapeType="1"/>
                        </wps:cNvCnPr>
                        <wps:spPr bwMode="auto">
                          <a:xfrm>
                            <a:off x="3200605" y="4634318"/>
                            <a:ext cx="730" cy="5715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40"/>
                        <wps:cNvCnPr>
                          <a:cxnSpLocks noChangeShapeType="1"/>
                        </wps:cNvCnPr>
                        <wps:spPr bwMode="auto">
                          <a:xfrm>
                            <a:off x="5463076" y="4520014"/>
                            <a:ext cx="730" cy="685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41"/>
                        <wps:cNvCnPr>
                          <a:cxnSpLocks noChangeShapeType="1"/>
                        </wps:cNvCnPr>
                        <wps:spPr bwMode="auto">
                          <a:xfrm>
                            <a:off x="5470377" y="6558199"/>
                            <a:ext cx="10951" cy="5908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242"/>
                        <wps:cNvSpPr>
                          <a:spLocks noChangeArrowheads="1"/>
                        </wps:cNvSpPr>
                        <wps:spPr bwMode="auto">
                          <a:xfrm>
                            <a:off x="0" y="3948493"/>
                            <a:ext cx="1714193" cy="685825"/>
                          </a:xfrm>
                          <a:prstGeom prst="flowChartAlternateProcess">
                            <a:avLst/>
                          </a:prstGeom>
                          <a:solidFill>
                            <a:srgbClr val="8EAADB"/>
                          </a:solidFill>
                          <a:ln w="9525">
                            <a:solidFill>
                              <a:srgbClr val="000000"/>
                            </a:solidFill>
                            <a:miter lim="800000"/>
                            <a:headEnd/>
                            <a:tailEnd/>
                          </a:ln>
                        </wps:spPr>
                        <wps:txbx>
                          <w:txbxContent>
                            <w:p w14:paraId="3A373F68" w14:textId="77777777" w:rsidR="00465DC6" w:rsidRPr="002557C9" w:rsidRDefault="00465DC6" w:rsidP="00037E26">
                              <w:pPr>
                                <w:jc w:val="center"/>
                                <w:rPr>
                                  <w:rFonts w:ascii="Verdana" w:hAnsi="Verdana" w:cs="Arial"/>
                                  <w:b/>
                                  <w:sz w:val="20"/>
                                  <w:szCs w:val="20"/>
                                </w:rPr>
                              </w:pPr>
                              <w:r>
                                <w:rPr>
                                  <w:rFonts w:ascii="Verdana" w:hAnsi="Verdana" w:cs="Arial"/>
                                  <w:b/>
                                  <w:sz w:val="20"/>
                                  <w:szCs w:val="20"/>
                                </w:rPr>
                                <w:t xml:space="preserve">Pupils located – Elective Home Educated </w:t>
                              </w:r>
                            </w:p>
                          </w:txbxContent>
                        </wps:txbx>
                        <wps:bodyPr rot="0" vert="horz" wrap="square" lIns="91440" tIns="45720" rIns="91440" bIns="45720" anchor="t" anchorCtr="0" upright="1">
                          <a:noAutofit/>
                        </wps:bodyPr>
                      </wps:wsp>
                      <wps:wsp>
                        <wps:cNvPr id="40" name="AutoShape 243"/>
                        <wps:cNvSpPr>
                          <a:spLocks noChangeArrowheads="1"/>
                        </wps:cNvSpPr>
                        <wps:spPr bwMode="auto">
                          <a:xfrm>
                            <a:off x="114620" y="5205839"/>
                            <a:ext cx="1599572" cy="2848501"/>
                          </a:xfrm>
                          <a:prstGeom prst="flowChartAlternateProcess">
                            <a:avLst/>
                          </a:prstGeom>
                          <a:solidFill>
                            <a:srgbClr val="8EAADB"/>
                          </a:solidFill>
                          <a:ln w="9525">
                            <a:solidFill>
                              <a:srgbClr val="000000"/>
                            </a:solidFill>
                            <a:miter lim="800000"/>
                            <a:headEnd/>
                            <a:tailEnd/>
                          </a:ln>
                        </wps:spPr>
                        <wps:txbx>
                          <w:txbxContent>
                            <w:p w14:paraId="2A300DF5" w14:textId="77777777" w:rsidR="00465DC6" w:rsidRPr="002557C9" w:rsidRDefault="00465DC6" w:rsidP="00037E26">
                              <w:pPr>
                                <w:jc w:val="center"/>
                                <w:rPr>
                                  <w:rFonts w:ascii="Verdana" w:hAnsi="Verdana" w:cs="Arial"/>
                                  <w:b/>
                                  <w:sz w:val="20"/>
                                  <w:szCs w:val="20"/>
                                </w:rPr>
                              </w:pPr>
                              <w:r>
                                <w:rPr>
                                  <w:rFonts w:ascii="Verdana" w:hAnsi="Verdana" w:cs="Arial"/>
                                  <w:b/>
                                  <w:sz w:val="20"/>
                                  <w:szCs w:val="20"/>
                                </w:rPr>
                                <w:t>Link to Elective Home Education contact</w:t>
                              </w:r>
                              <w:r w:rsidRPr="002557C9">
                                <w:rPr>
                                  <w:rFonts w:ascii="Verdana" w:hAnsi="Verdana" w:cs="Arial"/>
                                  <w:b/>
                                  <w:sz w:val="20"/>
                                  <w:szCs w:val="20"/>
                                </w:rPr>
                                <w:t>. Complete movement of children form and send to receiving authority</w:t>
                              </w:r>
                              <w:r>
                                <w:rPr>
                                  <w:rFonts w:ascii="Verdana" w:hAnsi="Verdana" w:cs="Arial"/>
                                  <w:b/>
                                  <w:sz w:val="20"/>
                                  <w:szCs w:val="20"/>
                                </w:rPr>
                                <w:t xml:space="preserve"> if appropriate.  Copy to EWO and EHE Co-ordinator. Log and record on EMS and CME database as EHE. </w:t>
                              </w:r>
                            </w:p>
                          </w:txbxContent>
                        </wps:txbx>
                        <wps:bodyPr rot="0" vert="horz" wrap="square" lIns="91440" tIns="45720" rIns="91440" bIns="45720" anchor="t" anchorCtr="0" upright="1">
                          <a:noAutofit/>
                        </wps:bodyPr>
                      </wps:wsp>
                      <wps:wsp>
                        <wps:cNvPr id="41" name="Line 244"/>
                        <wps:cNvCnPr>
                          <a:cxnSpLocks noChangeShapeType="1"/>
                        </wps:cNvCnPr>
                        <wps:spPr bwMode="auto">
                          <a:xfrm>
                            <a:off x="914041" y="4634318"/>
                            <a:ext cx="1460" cy="5715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45"/>
                        <wps:cNvCnPr>
                          <a:cxnSpLocks noChangeShapeType="1"/>
                        </wps:cNvCnPr>
                        <wps:spPr bwMode="auto">
                          <a:xfrm flipH="1">
                            <a:off x="3201335" y="3512709"/>
                            <a:ext cx="18252" cy="4357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1768DE0" id="Canvas 224" o:spid="_x0000_s1062" editas="canvas" style="width:513pt;height:691.9pt;mso-position-horizontal-relative:char;mso-position-vertical-relative:line" coordsize="65151,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GccwYAAAg0AAAOAAAAZHJzL2Uyb0RvYy54bWzsm11v2zYUhu8H7D8Iul/NT30YdYo0bbcB&#10;3VYg3Q9gZDkWJosapcTufv1ekrIsO06TLbMvVuXCkSyKosiHh+e8h379ZrMqg/vcNIWuZiF9RcIg&#10;rzI9L6rbWfj75w8/JGHQtKqaq1JX+Sz8kjfhm4vvv3u9rqc500tdznMToJKqma7rWbhs23o6mTTZ&#10;Ml+p5pWu8woXF9qsVItTczuZG7VG7atywgiJJmtt5rXRWd40+PadvxheuPoXizxrf1ssmrwNylmI&#10;trXu07jPG/s5uXitprdG1csi65qh/kUrVqqo8NC+qneqVcGdKR5UtSoyoxu9aF9lejXRi0WR5e4d&#10;8DaUHLzNlaruVeNeJkPvbBuIo/+w3ptb2+5KfyjKEr0xQe1T+539v8b45PZyWe0X8t+4sl2ZdY0B&#10;bOp+KJuXNfF6qercvXkzzX69/2SCYj4LGQ+DSq3A0eVdq12ZgLHIjqJ9Pgpe15+MbWpTf9TZH01Q&#10;6aulqm7zS2P0epmrOdpFbXm0fXCDPWlwa3Cz/kXPUb9C/W5ANwuzshViqIINWkBkzG0zvsxCEbGU&#10;M49QvmmDzF+PZIrrGQpEJOWJcE9T021FtWnaH3O9CuzBLFyUeo0mmvaybHNTqTb/5Gl2T1f3H5vW&#10;tlZNt/e5t9NlMbcD5k7M7c1VaYJ7BcaT95eX7952j2yGxcoqWM/CVDLpat671gyrIO7vWBWrAk0M&#10;ymKF5/SF1NR26/tqjmaqaauK0h+jyZYa18+2a/0QtZubjR9KNwq232/0/At63mg/OWFMcLDU5q8w&#10;WGNizsLmzztl8jAof64weikVws5kdyJkzHBihlduhldUlaGqWdiGgT+8av3sv6tNcbvEk6jrjkpb&#10;ohaF6+xdq7r2A2zf/NMTLo4RHtvR2AP2dITTiBBOmCOccpqKNLFPV9Mt4pwkMk2kR9yOBucdLCPi&#10;dox2iDvbsINpRNzPfKDz0Ig7yM6EOBOECImZBhvNU5EIGOw9xCkATwTmgLPiiUxgNFEAJm1EfB9x&#10;13Ej4lvjvPVTomOIp5ahMyEuIipFTL2fQiIWp24N2VlxIJ5i8fSI22WUugIj4g8cFefAjYhvyd0i&#10;Hh9BnLuA6kyID624hF+ecDfBHkGcMZJGMOmjGT/mjLvlbWT8kHGIFw88Fd4HLmcIN2HCRRwhwoGn&#10;8hjjCaWdGac8ppF0c3C04w/seC8TjAHnUFJJjzHeRy7nYJzFnHSMx5Qw4a30zo4zSjiHe+K8cRol&#10;NIYAM9rxY3a8FwpGxgeMwy05Ysf70OUMjMNEJ1Hi7TiTcZQI51XuGBcISFmKAjbiTBljqVcpx4jz&#10;UDfshYIR8SHiCPW8q/LZ6nRv9SZgvI9cOsKDdoMLW8nzVBK5pzxiVB6oKhHmgNwyzgUQf8IdN0jf&#10;OHX2H8vgH9xft0jsSd2PZjJ8AuCQtj5mH2kb0gaH09P2sahykNbHDyDtqvIpmGxTXR9kYVzG5vOX&#10;GgmWvSSMv8XGH89KwnCa0KhLwlACb4A6325nTSFaYz5YU8rgQSdPeAsl3uFrmPW5MZvReHESxei7&#10;LldyJG8StK5zWlMgaVUi54GUzSqfI/eRI71qj7zfcySz4gG1l20/ni9jAfV/n4Xezz4PCzYLTCAp&#10;28FmnKc+PtuxAOfSo/AcizOi8LzMtJvImDOd1NNpQlhw9lHo3dHToRAsyqL+abumdVlaGwjHKYwU&#10;oOAiTak3UDsoJEkoNH1nIgTkf+m8iseD5pGLF3HRZ3y65aL34U7Hhc1YdjQICQBixLmWBklZTA6E&#10;wpgnEAc9DRLpT/goXw0vRxpeREOfHOlo6H2ss9DABwuGiLiAM2FHe2cb+gVDxlSyJ8KwEYUXodAn&#10;ETwK2NiBoegWldP7kRLjT2LgCMOA8JsQehCV9yhEz8gBjyi8CIVea+9QGMrs50AhJjwGjkAhkjKh&#10;6cEaQUkqu5gCMSzWi3GJcFs2T7LPD5m8zpEc7PPzsnBnHK5PvM/PixjHN4cgJ0P7LX7PMAzf6ha/&#10;XTZ4FE8G4ondvfggqyjOq0Zj66on/LGk4m5vCEtEIskTbtA3i3i/So2IDxHv1ehuMR8q0adfzLEp&#10;lQg0wbp1xzx8Kmy60cqDo4t/6i37dhflUCoWZ5CKj2pCiPsohw70qApAscuz20ghuIyf2rj/v3X3&#10;/a866sztd+1+GmN/zzI8dyrz7gc8F38DAAD//wMAUEsDBBQABgAIAAAAIQBQ48Ok2wAAAAcBAAAP&#10;AAAAZHJzL2Rvd25yZXYueG1sTI9BSwMxEIXvgv8hjOBFbNYWy7JutkhBr2Irhd6mm2mSdjNZNmm7&#10;/ntTL3oZ5vGGN9+rF6PvxJmG6AIreJoUIIjboB0bBV/rt8cSREzIGrvApOCbIiya25saKx0u/Enn&#10;VTIih3CsUIFNqa+kjK0lj3ESeuLs7cPgMWU5GKkHvORw38lpUcylR8f5g8Welpba4+rkFRjj0G10&#10;aePD5j0clh/b7fr4rNT93fj6AiLRmP6O4Yqf0aHJTLtwYh1FpyAXSb/z6hXTeda7vM3KWQmyqeV/&#10;/uYHAAD//wMAUEsBAi0AFAAGAAgAAAAhALaDOJL+AAAA4QEAABMAAAAAAAAAAAAAAAAAAAAAAFtD&#10;b250ZW50X1R5cGVzXS54bWxQSwECLQAUAAYACAAAACEAOP0h/9YAAACUAQAACwAAAAAAAAAAAAAA&#10;AAAvAQAAX3JlbHMvLnJlbHNQSwECLQAUAAYACAAAACEA+DVBnHMGAAAINAAADgAAAAAAAAAAAAAA&#10;AAAuAgAAZHJzL2Uyb0RvYy54bWxQSwECLQAUAAYACAAAACEAUOPDpNsAAAAHAQAADwAAAAAAAAAA&#10;AAAAAADNCAAAZHJzL2Rvd25yZXYueG1sUEsFBgAAAAAEAAQA8wAAANUJAAAAAA==&#10;">
                <v:shape id="_x0000_s1063" type="#_x0000_t75" style="position:absolute;width:65151;height:87871;visibility:visible;mso-wrap-style:square">
                  <v:fill o:detectmouseclick="t"/>
                  <v:path o:connecttype="none"/>
                </v:shape>
                <v:shape id="AutoShape 226" o:spid="_x0000_s1064" type="#_x0000_t176" style="position:absolute;left:20573;top:4629;width:20566;height:6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YRxQAAANsAAAAPAAAAZHJzL2Rvd25yZXYueG1sRI9Ba8JA&#10;FITvgv9heUIvoptGrBpdpQiB0lu1iMdH9plEd9+G7Kqpv75bKHgcZuYbZrXprBE3an3tWMHrOAFB&#10;XDhdc6nge5+P5iB8QNZoHJOCH/KwWfd7K8y0u/MX3XahFBHCPkMFVQhNJqUvKrLox64hjt7JtRZD&#10;lG0pdYv3CLdGpknyJi3WHBcqbGhbUXHZXa2C4TA3c3NMDw9bT2fnRb7/vEweSr0MuvcliEBdeIb/&#10;2x9aQTqBvy/xB8j1LwAAAP//AwBQSwECLQAUAAYACAAAACEA2+H2y+4AAACFAQAAEwAAAAAAAAAA&#10;AAAAAAAAAAAAW0NvbnRlbnRfVHlwZXNdLnhtbFBLAQItABQABgAIAAAAIQBa9CxbvwAAABUBAAAL&#10;AAAAAAAAAAAAAAAAAB8BAABfcmVscy8ucmVsc1BLAQItABQABgAIAAAAIQCgxRYRxQAAANsAAAAP&#10;AAAAAAAAAAAAAAAAAAcCAABkcnMvZG93bnJldi54bWxQSwUGAAAAAAMAAwC3AAAA+QIAAAAA&#10;" fillcolor="#8eaadb">
                  <v:textbox>
                    <w:txbxContent>
                      <w:p w14:paraId="7E83E7FD" w14:textId="77777777" w:rsidR="00465DC6" w:rsidRPr="002557C9" w:rsidRDefault="00465DC6" w:rsidP="00037E26">
                        <w:pPr>
                          <w:jc w:val="center"/>
                          <w:rPr>
                            <w:rFonts w:ascii="Verdana" w:hAnsi="Verdana" w:cs="Arial"/>
                            <w:b/>
                            <w:sz w:val="20"/>
                            <w:szCs w:val="20"/>
                          </w:rPr>
                        </w:pPr>
                        <w:r w:rsidRPr="002557C9">
                          <w:rPr>
                            <w:rFonts w:ascii="Verdana" w:hAnsi="Verdana" w:cs="Arial"/>
                            <w:b/>
                            <w:sz w:val="20"/>
                            <w:szCs w:val="20"/>
                          </w:rPr>
                          <w:t>Referral from school – pupil whereabouts not</w:t>
                        </w:r>
                        <w:r>
                          <w:rPr>
                            <w:rFonts w:ascii="Verdana" w:hAnsi="Verdana" w:cs="Arial"/>
                            <w:b/>
                            <w:sz w:val="20"/>
                            <w:szCs w:val="20"/>
                          </w:rPr>
                          <w:t xml:space="preserve">  </w:t>
                        </w:r>
                        <w:r w:rsidRPr="002557C9">
                          <w:rPr>
                            <w:rFonts w:ascii="Verdana" w:hAnsi="Verdana" w:cs="Arial"/>
                            <w:b/>
                            <w:sz w:val="20"/>
                            <w:szCs w:val="20"/>
                          </w:rPr>
                          <w:t xml:space="preserve"> known</w:t>
                        </w:r>
                      </w:p>
                    </w:txbxContent>
                  </v:textbox>
                </v:shape>
                <v:shape id="AutoShape 227" o:spid="_x0000_s1065" type="#_x0000_t176" style="position:absolute;left:16003;top:13194;width:30859;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5lxQAAANsAAAAPAAAAZHJzL2Rvd25yZXYueG1sRI9Ba8JA&#10;FITvBf/D8oReRDemrdXUVaQQKN40Ij0+ss8kdfdtyG419dd3C0KPw8x8wyzXvTXiQp1vHCuYThIQ&#10;xKXTDVcKDkU+noPwAVmjcUwKfsjDejV4WGKm3ZV3dNmHSkQI+wwV1CG0mZS+rMmin7iWOHon11kM&#10;UXaV1B1eI9wamSbJTFpsOC7U2NJ7TeV5/20VjEa5mZvP9Hizzcvr1yIvtuenm1KPw37zBiJQH/7D&#10;9/aHVpA+w9+X+APk6hcAAP//AwBQSwECLQAUAAYACAAAACEA2+H2y+4AAACFAQAAEwAAAAAAAAAA&#10;AAAAAAAAAAAAW0NvbnRlbnRfVHlwZXNdLnhtbFBLAQItABQABgAIAAAAIQBa9CxbvwAAABUBAAAL&#10;AAAAAAAAAAAAAAAAAB8BAABfcmVscy8ucmVsc1BLAQItABQABgAIAAAAIQAvLI5lxQAAANsAAAAP&#10;AAAAAAAAAAAAAAAAAAcCAABkcnMvZG93bnJldi54bWxQSwUGAAAAAAMAAwC3AAAA+QIAAAAA&#10;" fillcolor="#8eaadb">
                  <v:textbox>
                    <w:txbxContent>
                      <w:p w14:paraId="18179CE6" w14:textId="77777777" w:rsidR="00465DC6" w:rsidRPr="002557C9" w:rsidRDefault="00465DC6" w:rsidP="00037E26">
                        <w:pPr>
                          <w:jc w:val="center"/>
                          <w:rPr>
                            <w:rFonts w:ascii="Verdana" w:hAnsi="Verdana" w:cs="Arial"/>
                            <w:b/>
                            <w:sz w:val="20"/>
                            <w:szCs w:val="20"/>
                          </w:rPr>
                        </w:pPr>
                        <w:r w:rsidRPr="002557C9">
                          <w:rPr>
                            <w:rFonts w:ascii="Verdana" w:hAnsi="Verdana" w:cs="Arial"/>
                            <w:b/>
                            <w:sz w:val="20"/>
                            <w:szCs w:val="20"/>
                          </w:rPr>
                          <w:t>Undertake enquiries, including home visit, neighbour enquiries and contact other agencies (i.e</w:t>
                        </w:r>
                        <w:r>
                          <w:rPr>
                            <w:rFonts w:ascii="Verdana" w:hAnsi="Verdana" w:cs="Arial"/>
                            <w:b/>
                            <w:sz w:val="20"/>
                            <w:szCs w:val="20"/>
                          </w:rPr>
                          <w:t>.</w:t>
                        </w:r>
                        <w:r w:rsidRPr="002557C9">
                          <w:rPr>
                            <w:rFonts w:ascii="Verdana" w:hAnsi="Verdana" w:cs="Arial"/>
                            <w:b/>
                            <w:sz w:val="20"/>
                            <w:szCs w:val="20"/>
                          </w:rPr>
                          <w:t xml:space="preserve"> social services, housing, police)</w:t>
                        </w:r>
                      </w:p>
                    </w:txbxContent>
                  </v:textbox>
                </v:shape>
                <v:shape id="AutoShape 228" o:spid="_x0000_s1066" type="#_x0000_t176" style="position:absolute;left:24004;top:39484;width:15988;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v+xQAAANsAAAAPAAAAZHJzL2Rvd25yZXYueG1sRI9Ba8JA&#10;FITvgv9heUIvohtTrJq6ihQCpTe1iMdH9pmk7r4N2a2m/vquIHgcZuYbZrnurBEXan3tWMFknIAg&#10;LpyuuVTwvc9HcxA+IGs0jknBH3lYr/q9JWbaXXlLl10oRYSwz1BBFUKTSemLiiz6sWuIo3dyrcUQ&#10;ZVtK3eI1wq2RaZK8SYs1x4UKG/qoqDjvfq2C4TA3c3NMDzdbT2c/i3z/dX69KfUy6DbvIAJ14Rl+&#10;tD+1gnQK9y/xB8jVPwAAAP//AwBQSwECLQAUAAYACAAAACEA2+H2y+4AAACFAQAAEwAAAAAAAAAA&#10;AAAAAAAAAAAAW0NvbnRlbnRfVHlwZXNdLnhtbFBLAQItABQABgAIAAAAIQBa9CxbvwAAABUBAAAL&#10;AAAAAAAAAAAAAAAAAB8BAABfcmVscy8ucmVsc1BLAQItABQABgAIAAAAIQBAYCv+xQAAANsAAAAP&#10;AAAAAAAAAAAAAAAAAAcCAABkcnMvZG93bnJldi54bWxQSwUGAAAAAAMAAwC3AAAA+QIAAAAA&#10;" fillcolor="#8eaadb">
                  <v:textbox>
                    <w:txbxContent>
                      <w:p w14:paraId="3C055483" w14:textId="77777777" w:rsidR="00465DC6" w:rsidRPr="002557C9" w:rsidRDefault="00465DC6" w:rsidP="00037E26">
                        <w:pPr>
                          <w:jc w:val="center"/>
                          <w:rPr>
                            <w:rFonts w:ascii="Verdana" w:hAnsi="Verdana" w:cs="Arial"/>
                            <w:b/>
                            <w:sz w:val="20"/>
                            <w:szCs w:val="20"/>
                          </w:rPr>
                        </w:pPr>
                        <w:r w:rsidRPr="002557C9">
                          <w:rPr>
                            <w:rFonts w:ascii="Verdana" w:hAnsi="Verdana" w:cs="Arial"/>
                            <w:b/>
                            <w:sz w:val="20"/>
                            <w:szCs w:val="20"/>
                          </w:rPr>
                          <w:t xml:space="preserve">Pupils </w:t>
                        </w:r>
                        <w:r>
                          <w:rPr>
                            <w:rFonts w:ascii="Verdana" w:hAnsi="Verdana" w:cs="Arial"/>
                            <w:b/>
                            <w:sz w:val="20"/>
                            <w:szCs w:val="20"/>
                          </w:rPr>
                          <w:t>located</w:t>
                        </w:r>
                        <w:r w:rsidRPr="002557C9">
                          <w:rPr>
                            <w:rFonts w:ascii="Verdana" w:hAnsi="Verdana" w:cs="Arial"/>
                            <w:b/>
                            <w:sz w:val="20"/>
                            <w:szCs w:val="20"/>
                          </w:rPr>
                          <w:t xml:space="preserve"> but not registered at school</w:t>
                        </w:r>
                      </w:p>
                    </w:txbxContent>
                  </v:textbox>
                </v:shape>
                <v:shape id="AutoShape 229" o:spid="_x0000_s1067" type="#_x0000_t176" style="position:absolute;left:46154;top:40627;width:15996;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WJxQAAANsAAAAPAAAAZHJzL2Rvd25yZXYueG1sRI9Pa8JA&#10;FMTvBb/D8gQvohtT6p/UVaQQKL2pRTw+ss8kdfdtyG41+um7gtDjMDO/YZbrzhpxodbXjhVMxgkI&#10;4sLpmksF3/t8NAfhA7JG45gU3MjDetV7WWKm3ZW3dNmFUkQI+wwVVCE0mZS+qMiiH7uGOHon11oM&#10;Ubal1C1eI9wamSbJVFqsOS5U2NBHRcV592sVDIe5mZtjerjb+m32s8j3X+fXu1KDfrd5BxGoC//h&#10;Z/tTK0in8PgSf4Bc/QEAAP//AwBQSwECLQAUAAYACAAAACEA2+H2y+4AAACFAQAAEwAAAAAAAAAA&#10;AAAAAAAAAAAAW0NvbnRlbnRfVHlwZXNdLnhtbFBLAQItABQABgAIAAAAIQBa9CxbvwAAABUBAAAL&#10;AAAAAAAAAAAAAAAAAB8BAABfcmVscy8ucmVsc1BLAQItABQABgAIAAAAIQCwsrWJxQAAANsAAAAP&#10;AAAAAAAAAAAAAAAAAAcCAABkcnMvZG93bnJldi54bWxQSwUGAAAAAAMAAwC3AAAA+QIAAAAA&#10;" fillcolor="#8eaadb">
                  <v:textbox>
                    <w:txbxContent>
                      <w:p w14:paraId="049E0248" w14:textId="77777777" w:rsidR="00465DC6" w:rsidRPr="002557C9" w:rsidRDefault="00465DC6" w:rsidP="00037E26">
                        <w:pPr>
                          <w:jc w:val="center"/>
                          <w:rPr>
                            <w:rFonts w:ascii="Verdana" w:hAnsi="Verdana" w:cs="Arial"/>
                            <w:b/>
                            <w:sz w:val="20"/>
                            <w:szCs w:val="20"/>
                          </w:rPr>
                        </w:pPr>
                        <w:r w:rsidRPr="002557C9">
                          <w:rPr>
                            <w:rFonts w:ascii="Verdana" w:hAnsi="Verdana" w:cs="Arial"/>
                            <w:b/>
                            <w:sz w:val="20"/>
                            <w:szCs w:val="20"/>
                          </w:rPr>
                          <w:t>Unable to locate child/family</w:t>
                        </w:r>
                      </w:p>
                    </w:txbxContent>
                  </v:textbox>
                </v:shape>
                <v:shape id="AutoShape 230" o:spid="_x0000_s1068" type="#_x0000_t176" style="position:absolute;left:24004;top:52058;width:15996;height:2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SxQAAANsAAAAPAAAAZHJzL2Rvd25yZXYueG1sRI9Pa8JA&#10;FMTvBb/D8gQvohtT6p/oKkUIlN6qIh4f2WcS3X0bsltN/fTdQsHjMDO/YVabzhpxo9bXjhVMxgkI&#10;4sLpmksFh30+moPwAVmjcUwKfsjDZt17WWGm3Z2/6LYLpYgQ9hkqqEJoMil9UZFFP3YNcfTOrrUY&#10;omxLqVu8R7g1Mk2SqbRYc1yosKFtRcV1920VDIe5mZtTenzY+m12WeT7z+vrQ6lBv3tfggjUhWf4&#10;v/2hFaQz+PsSf4Bc/wIAAP//AwBQSwECLQAUAAYACAAAACEA2+H2y+4AAACFAQAAEwAAAAAAAAAA&#10;AAAAAAAAAAAAW0NvbnRlbnRfVHlwZXNdLnhtbFBLAQItABQABgAIAAAAIQBa9CxbvwAAABUBAAAL&#10;AAAAAAAAAAAAAAAAAB8BAABfcmVscy8ucmVsc1BLAQItABQABgAIAAAAIQDf/hASxQAAANsAAAAP&#10;AAAAAAAAAAAAAAAAAAcCAABkcnMvZG93bnJldi54bWxQSwUGAAAAAAMAAwC3AAAA+QIAAAAA&#10;" fillcolor="#8eaadb">
                  <v:textbox>
                    <w:txbxContent>
                      <w:p w14:paraId="3523EF42" w14:textId="77777777" w:rsidR="00465DC6" w:rsidRPr="002557C9" w:rsidRDefault="00465DC6" w:rsidP="00037E26">
                        <w:pPr>
                          <w:jc w:val="center"/>
                          <w:rPr>
                            <w:rFonts w:ascii="Verdana" w:hAnsi="Verdana" w:cs="Arial"/>
                            <w:b/>
                            <w:sz w:val="20"/>
                            <w:szCs w:val="20"/>
                          </w:rPr>
                        </w:pPr>
                        <w:r w:rsidRPr="002557C9">
                          <w:rPr>
                            <w:rFonts w:ascii="Verdana" w:hAnsi="Verdana" w:cs="Arial"/>
                            <w:b/>
                            <w:sz w:val="20"/>
                            <w:szCs w:val="20"/>
                          </w:rPr>
                          <w:t>Complete movement of children form and send to receivi</w:t>
                        </w:r>
                        <w:r>
                          <w:rPr>
                            <w:rFonts w:ascii="Verdana" w:hAnsi="Verdana" w:cs="Arial"/>
                            <w:b/>
                            <w:sz w:val="20"/>
                            <w:szCs w:val="20"/>
                          </w:rPr>
                          <w:t>ng authority. Log on EMS and CME database and log acknowledgment by other LA.</w:t>
                        </w:r>
                      </w:p>
                    </w:txbxContent>
                  </v:textbox>
                </v:shape>
                <v:shape id="AutoShape 231" o:spid="_x0000_s1069" type="#_x0000_t176" style="position:absolute;left:47147;top:52058;width:1598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RgwwAAANsAAAAPAAAAZHJzL2Rvd25yZXYueG1sRE/Pa8Iw&#10;FL4L+x/CG+wiM7VD57pGEaEwdtPK2PHRvLVdk5fSRO3865eD4PHj+51vRmvEmQbfOlYwnyUgiCun&#10;W64VHMvieQXCB2SNxjEp+CMPm/XDJMdMuwvv6XwItYgh7DNU0ITQZ1L6qiGLfuZ64sj9uMFiiHCo&#10;pR7wEsOtkWmSLKXFlmNDgz3tGqq6w8kqmE4LszLf6dfVtovX37ei/Oxerko9PY7bdxCBxnAX39wf&#10;WkEax8Yv8QfI9T8AAAD//wMAUEsBAi0AFAAGAAgAAAAhANvh9svuAAAAhQEAABMAAAAAAAAAAAAA&#10;AAAAAAAAAFtDb250ZW50X1R5cGVzXS54bWxQSwECLQAUAAYACAAAACEAWvQsW78AAAAVAQAACwAA&#10;AAAAAAAAAAAAAAAfAQAAX3JlbHMvLnJlbHNQSwECLQAUAAYACAAAACEArmGEYMMAAADbAAAADwAA&#10;AAAAAAAAAAAAAAAHAgAAZHJzL2Rvd25yZXYueG1sUEsFBgAAAAADAAMAtwAAAPcCAAAAAA==&#10;" fillcolor="#8eaadb">
                  <v:textbox>
                    <w:txbxContent>
                      <w:p w14:paraId="60F33874" w14:textId="77777777" w:rsidR="00465DC6" w:rsidRDefault="00465DC6" w:rsidP="00037E26">
                        <w:pPr>
                          <w:jc w:val="center"/>
                          <w:rPr>
                            <w:rFonts w:ascii="Verdana" w:hAnsi="Verdana" w:cs="Arial"/>
                            <w:b/>
                            <w:sz w:val="20"/>
                            <w:szCs w:val="20"/>
                          </w:rPr>
                        </w:pPr>
                        <w:r>
                          <w:rPr>
                            <w:rFonts w:ascii="Verdana" w:hAnsi="Verdana" w:cs="Arial"/>
                            <w:b/>
                            <w:sz w:val="20"/>
                            <w:szCs w:val="20"/>
                          </w:rPr>
                          <w:t>Log on School 2 School as CME</w:t>
                        </w:r>
                      </w:p>
                      <w:p w14:paraId="6DC9AB21" w14:textId="77777777" w:rsidR="00465DC6" w:rsidRPr="002557C9" w:rsidRDefault="00465DC6" w:rsidP="00037E26">
                        <w:pPr>
                          <w:jc w:val="center"/>
                          <w:rPr>
                            <w:rFonts w:ascii="Verdana" w:hAnsi="Verdana" w:cs="Arial"/>
                            <w:b/>
                            <w:sz w:val="20"/>
                            <w:szCs w:val="20"/>
                          </w:rPr>
                        </w:pPr>
                        <w:r>
                          <w:rPr>
                            <w:rFonts w:ascii="Verdana" w:hAnsi="Verdana" w:cs="Arial"/>
                            <w:b/>
                            <w:sz w:val="20"/>
                            <w:szCs w:val="20"/>
                          </w:rPr>
                          <w:t xml:space="preserve">Continue to make efforts as per LA CME checklist with other agencies.  </w:t>
                        </w:r>
                      </w:p>
                    </w:txbxContent>
                  </v:textbox>
                </v:shape>
                <v:shape id="AutoShape 232" o:spid="_x0000_s1070" type="#_x0000_t176" style="position:absolute;left:42730;top:71024;width:21033;height:16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SH7xQAAANsAAAAPAAAAZHJzL2Rvd25yZXYueG1sRI9Pa8JA&#10;FMTvBb/D8gQvohtT6p/oKkUIlN6qIh4f2WcS3X0bsltN/fTdQsHjMDO/YVabzhpxo9bXjhVMxgkI&#10;4sLpmksFh30+moPwAVmjcUwKfsjDZt17WWGm3Z2/6LYLpYgQ9hkqqEJoMil9UZFFP3YNcfTOrrUY&#10;omxLqVu8R7g1Mk2SqbRYc1yosKFtRcV1920VDIe5mZtTenzY+m12WeT7z+vrQ6lBv3tfggjUhWf4&#10;v/2hFaQL+PsSf4Bc/wIAAP//AwBQSwECLQAUAAYACAAAACEA2+H2y+4AAACFAQAAEwAAAAAAAAAA&#10;AAAAAAAAAAAAW0NvbnRlbnRfVHlwZXNdLnhtbFBLAQItABQABgAIAAAAIQBa9CxbvwAAABUBAAAL&#10;AAAAAAAAAAAAAAAAAB8BAABfcmVscy8ucmVsc1BLAQItABQABgAIAAAAIQDBLSH7xQAAANsAAAAP&#10;AAAAAAAAAAAAAAAAAAcCAABkcnMvZG93bnJldi54bWxQSwUGAAAAAAMAAwC3AAAA+QIAAAAA&#10;" fillcolor="#8eaadb">
                  <v:textbox>
                    <w:txbxContent>
                      <w:p w14:paraId="459CDC3D" w14:textId="77777777" w:rsidR="00465DC6" w:rsidRDefault="00465DC6" w:rsidP="00037E26">
                        <w:pPr>
                          <w:jc w:val="center"/>
                          <w:rPr>
                            <w:rFonts w:ascii="Verdana" w:hAnsi="Verdana" w:cs="Arial"/>
                            <w:b/>
                            <w:sz w:val="20"/>
                            <w:szCs w:val="20"/>
                          </w:rPr>
                        </w:pPr>
                        <w:r w:rsidRPr="002557C9">
                          <w:rPr>
                            <w:rFonts w:ascii="Verdana" w:hAnsi="Verdana" w:cs="Arial"/>
                            <w:b/>
                            <w:sz w:val="20"/>
                            <w:szCs w:val="20"/>
                          </w:rPr>
                          <w:t>C</w:t>
                        </w:r>
                        <w:r>
                          <w:rPr>
                            <w:rFonts w:ascii="Verdana" w:hAnsi="Verdana" w:cs="Arial"/>
                            <w:b/>
                            <w:sz w:val="20"/>
                            <w:szCs w:val="20"/>
                          </w:rPr>
                          <w:t xml:space="preserve">ME checklist passed to Manager Education Welfare Service – EWS </w:t>
                        </w:r>
                        <w:r w:rsidRPr="002557C9">
                          <w:rPr>
                            <w:rFonts w:ascii="Verdana" w:hAnsi="Verdana" w:cs="Arial"/>
                            <w:b/>
                            <w:sz w:val="20"/>
                            <w:szCs w:val="20"/>
                          </w:rPr>
                          <w:t>to make referral to Police and Children’s Services re: missing child</w:t>
                        </w:r>
                        <w:r>
                          <w:rPr>
                            <w:rFonts w:ascii="Verdana" w:hAnsi="Verdana" w:cs="Arial"/>
                            <w:b/>
                            <w:sz w:val="20"/>
                            <w:szCs w:val="20"/>
                          </w:rPr>
                          <w:t xml:space="preserve"> if appropriate.</w:t>
                        </w:r>
                      </w:p>
                      <w:p w14:paraId="2DB9E61B" w14:textId="77777777" w:rsidR="00465DC6" w:rsidRPr="002557C9" w:rsidRDefault="00465DC6" w:rsidP="00037E26">
                        <w:pPr>
                          <w:jc w:val="center"/>
                          <w:rPr>
                            <w:rFonts w:ascii="Verdana" w:hAnsi="Verdana" w:cs="Arial"/>
                            <w:b/>
                            <w:sz w:val="20"/>
                            <w:szCs w:val="20"/>
                          </w:rPr>
                        </w:pPr>
                        <w:r>
                          <w:rPr>
                            <w:rFonts w:ascii="Verdana" w:hAnsi="Verdana" w:cs="Arial"/>
                            <w:b/>
                            <w:sz w:val="20"/>
                            <w:szCs w:val="20"/>
                          </w:rPr>
                          <w:t xml:space="preserve">Periodic re posting on School 2 School. </w:t>
                        </w:r>
                      </w:p>
                    </w:txbxContent>
                  </v:textbox>
                </v:shape>
                <v:shape id="AutoShape 233" o:spid="_x0000_s1071" type="#_x0000_t176" style="position:absolute;left:11286;top:25768;width:40453;height:9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67wQAAANsAAAAPAAAAZHJzL2Rvd25yZXYueG1sRE/LisIw&#10;FN0L8w/hDsxGNB3FVzWKDBTEnToMLi/Nte2Y3JQmavXrzUJweTjvxaq1Rlyp8ZVjBd/9BARx7nTF&#10;hYLfQ9abgvABWaNxTAru5GG1/OgsMNXuxju67kMhYgj7FBWUIdSplD4vyaLvu5o4cifXWAwRNoXU&#10;Dd5iuDVykCRjabHi2FBiTT8l5ef9xSrodjMzNcfB38NWo8n/LDtsz8OHUl+f7XoOIlAb3uKXe6MV&#10;DOP6+CX+ALl8AgAA//8DAFBLAQItABQABgAIAAAAIQDb4fbL7gAAAIUBAAATAAAAAAAAAAAAAAAA&#10;AAAAAABbQ29udGVudF9UeXBlc10ueG1sUEsBAi0AFAAGAAgAAAAhAFr0LFu/AAAAFQEAAAsAAAAA&#10;AAAAAAAAAAAAHwEAAF9yZWxzLy5yZWxzUEsBAi0AFAAGAAgAAAAhANXOHrvBAAAA2wAAAA8AAAAA&#10;AAAAAAAAAAAABwIAAGRycy9kb3ducmV2LnhtbFBLBQYAAAAAAwADALcAAAD1AgAAAAA=&#10;" fillcolor="#8eaadb">
                  <v:textbox>
                    <w:txbxContent>
                      <w:p w14:paraId="2E41C490" w14:textId="77777777" w:rsidR="00465DC6" w:rsidRPr="002557C9" w:rsidRDefault="00465DC6" w:rsidP="00037E26">
                        <w:pPr>
                          <w:jc w:val="center"/>
                          <w:rPr>
                            <w:rFonts w:ascii="Verdana" w:hAnsi="Verdana" w:cs="Arial"/>
                            <w:b/>
                            <w:sz w:val="20"/>
                            <w:szCs w:val="20"/>
                          </w:rPr>
                        </w:pPr>
                        <w:r>
                          <w:rPr>
                            <w:rFonts w:ascii="Verdana" w:hAnsi="Verdana" w:cs="Arial"/>
                            <w:b/>
                            <w:sz w:val="20"/>
                            <w:szCs w:val="20"/>
                          </w:rPr>
                          <w:t xml:space="preserve">Receive school completed checklist – Appendix three and then continue CME process by </w:t>
                        </w:r>
                        <w:r w:rsidRPr="002557C9">
                          <w:rPr>
                            <w:rFonts w:ascii="Verdana" w:hAnsi="Verdana" w:cs="Arial"/>
                            <w:b/>
                            <w:sz w:val="20"/>
                            <w:szCs w:val="20"/>
                          </w:rPr>
                          <w:t>Complet</w:t>
                        </w:r>
                        <w:r>
                          <w:rPr>
                            <w:rFonts w:ascii="Verdana" w:hAnsi="Verdana" w:cs="Arial"/>
                            <w:b/>
                            <w:sz w:val="20"/>
                            <w:szCs w:val="20"/>
                          </w:rPr>
                          <w:t>ing actions from the LA</w:t>
                        </w:r>
                        <w:r w:rsidRPr="002557C9">
                          <w:rPr>
                            <w:rFonts w:ascii="Verdana" w:hAnsi="Verdana" w:cs="Arial"/>
                            <w:b/>
                            <w:sz w:val="20"/>
                            <w:szCs w:val="20"/>
                          </w:rPr>
                          <w:t xml:space="preserve"> children missing from education checklist</w:t>
                        </w:r>
                        <w:r>
                          <w:rPr>
                            <w:rFonts w:ascii="Verdana" w:hAnsi="Verdana" w:cs="Arial"/>
                            <w:b/>
                            <w:sz w:val="20"/>
                            <w:szCs w:val="20"/>
                          </w:rPr>
                          <w:t xml:space="preserve"> – Appendix four </w:t>
                        </w:r>
                      </w:p>
                    </w:txbxContent>
                  </v:textbox>
                </v:shape>
                <v:shape id="Text Box 234" o:spid="_x0000_s1072" type="#_x0000_t202" style="position:absolute;top:621;width:6286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29969983" w14:textId="77777777" w:rsidR="00465DC6" w:rsidRPr="0003280A" w:rsidRDefault="00465DC6" w:rsidP="0003280A">
                        <w:pPr>
                          <w:pStyle w:val="Subtitle"/>
                          <w:jc w:val="center"/>
                          <w:rPr>
                            <w:rFonts w:ascii="Arial" w:hAnsi="Arial" w:cs="Arial"/>
                            <w:b/>
                            <w:sz w:val="28"/>
                            <w:szCs w:val="28"/>
                            <w:u w:val="single"/>
                          </w:rPr>
                        </w:pPr>
                        <w:r w:rsidRPr="0003280A">
                          <w:rPr>
                            <w:rFonts w:ascii="Arial" w:hAnsi="Arial" w:cs="Arial"/>
                            <w:b/>
                            <w:sz w:val="28"/>
                            <w:szCs w:val="28"/>
                            <w:u w:val="single"/>
                          </w:rPr>
                          <w:t>Children Missing Education – EWS Tracking Process</w:t>
                        </w:r>
                      </w:p>
                      <w:p w14:paraId="118BFFDF" w14:textId="77777777" w:rsidR="00465DC6" w:rsidRPr="00EF0AE9" w:rsidRDefault="00465DC6" w:rsidP="00037E26">
                        <w:pPr>
                          <w:jc w:val="center"/>
                          <w:rPr>
                            <w:rFonts w:ascii="Verdana" w:hAnsi="Verdana"/>
                            <w:b/>
                            <w:sz w:val="28"/>
                            <w:szCs w:val="28"/>
                            <w:u w:val="single"/>
                          </w:rPr>
                        </w:pPr>
                      </w:p>
                    </w:txbxContent>
                  </v:textbox>
                </v:shape>
                <v:line id="Line 235" o:spid="_x0000_s1073" style="position:absolute;visibility:visible;mso-wrap-style:square" from="31816,10723" to="31911,1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6" o:spid="_x0000_s1074" style="position:absolute;visibility:visible;mso-wrap-style:square" from="32006,22339" to="32013,2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37" o:spid="_x0000_s1075" style="position:absolute;flip:x;visibility:visible;mso-wrap-style:square" from="13717,34991" to="18799,3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238" o:spid="_x0000_s1076" style="position:absolute;visibility:visible;mso-wrap-style:square" from="45913,35127" to="53294,4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239" o:spid="_x0000_s1077" style="position:absolute;visibility:visible;mso-wrap-style:square" from="32006,46343" to="32013,5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240" o:spid="_x0000_s1078" style="position:absolute;visibility:visible;mso-wrap-style:square" from="54630,45200" to="54638,5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241" o:spid="_x0000_s1079" style="position:absolute;visibility:visible;mso-wrap-style:square" from="54703,65581" to="54813,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shape id="AutoShape 242" o:spid="_x0000_s1080" type="#_x0000_t176" style="position:absolute;top:39484;width:17141;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LcmxAAAANsAAAAPAAAAZHJzL2Rvd25yZXYueG1sRI9BawIx&#10;FITvhf6H8ApeRLNVWnU1ShEWxJtaisfH5rm7mrwsm6irv94IQo/DzHzDzBatNeJCja8cK/jsJyCI&#10;c6crLhT87rLeGIQPyBqNY1JwIw+L+fvbDFPtrryhyzYUIkLYp6igDKFOpfR5SRZ939XE0Tu4xmKI&#10;simkbvAa4dbIQZJ8S4sVx4USa1qWlJ+2Z6ug283M2OwHf3dbfY2Ok2y3Pg3vSnU+2p8piEBt+A+/&#10;2iutYDiB55f4A+T8AQAA//8DAFBLAQItABQABgAIAAAAIQDb4fbL7gAAAIUBAAATAAAAAAAAAAAA&#10;AAAAAAAAAABbQ29udGVudF9UeXBlc10ueG1sUEsBAi0AFAAGAAgAAAAhAFr0LFu/AAAAFQEAAAsA&#10;AAAAAAAAAAAAAAAAHwEAAF9yZWxzLy5yZWxzUEsBAi0AFAAGAAgAAAAhAET0tybEAAAA2wAAAA8A&#10;AAAAAAAAAAAAAAAABwIAAGRycy9kb3ducmV2LnhtbFBLBQYAAAAAAwADALcAAAD4AgAAAAA=&#10;" fillcolor="#8eaadb">
                  <v:textbox>
                    <w:txbxContent>
                      <w:p w14:paraId="3A373F68" w14:textId="77777777" w:rsidR="00465DC6" w:rsidRPr="002557C9" w:rsidRDefault="00465DC6" w:rsidP="00037E26">
                        <w:pPr>
                          <w:jc w:val="center"/>
                          <w:rPr>
                            <w:rFonts w:ascii="Verdana" w:hAnsi="Verdana" w:cs="Arial"/>
                            <w:b/>
                            <w:sz w:val="20"/>
                            <w:szCs w:val="20"/>
                          </w:rPr>
                        </w:pPr>
                        <w:r>
                          <w:rPr>
                            <w:rFonts w:ascii="Verdana" w:hAnsi="Verdana" w:cs="Arial"/>
                            <w:b/>
                            <w:sz w:val="20"/>
                            <w:szCs w:val="20"/>
                          </w:rPr>
                          <w:t xml:space="preserve">Pupils located – Elective Home Educated </w:t>
                        </w:r>
                      </w:p>
                    </w:txbxContent>
                  </v:textbox>
                </v:shape>
                <v:shape id="AutoShape 243" o:spid="_x0000_s1081" type="#_x0000_t176" style="position:absolute;left:1146;top:52058;width:15995;height:28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3GwgAAANsAAAAPAAAAZHJzL2Rvd25yZXYueG1sRE/Pa8Iw&#10;FL4L+x/CG+wims7pdNUoY1AQb9YhHh/NW1tNXkqTafWvNwfB48f3e7HqrBFnan3tWMH7MAFBXDhd&#10;c6ngd5cNZiB8QNZoHJOCK3lYLV96C0y1u/CWznkoRQxhn6KCKoQmldIXFVn0Q9cQR+7PtRZDhG0p&#10;dYuXGG6NHCXJp7RYc2yosKGfiopT/m8V9PuZmZnDaH+z9WR6/Mp2m9PHTam31+57DiJQF57ih3ut&#10;FYzj+vgl/gC5vAMAAP//AwBQSwECLQAUAAYACAAAACEA2+H2y+4AAACFAQAAEwAAAAAAAAAAAAAA&#10;AAAAAAAAW0NvbnRlbnRfVHlwZXNdLnhtbFBLAQItABQABgAIAAAAIQBa9CxbvwAAABUBAAALAAAA&#10;AAAAAAAAAAAAAB8BAABfcmVscy8ucmVsc1BLAQItABQABgAIAAAAIQCNyG3GwgAAANsAAAAPAAAA&#10;AAAAAAAAAAAAAAcCAABkcnMvZG93bnJldi54bWxQSwUGAAAAAAMAAwC3AAAA9gIAAAAA&#10;" fillcolor="#8eaadb">
                  <v:textbox>
                    <w:txbxContent>
                      <w:p w14:paraId="2A300DF5" w14:textId="77777777" w:rsidR="00465DC6" w:rsidRPr="002557C9" w:rsidRDefault="00465DC6" w:rsidP="00037E26">
                        <w:pPr>
                          <w:jc w:val="center"/>
                          <w:rPr>
                            <w:rFonts w:ascii="Verdana" w:hAnsi="Verdana" w:cs="Arial"/>
                            <w:b/>
                            <w:sz w:val="20"/>
                            <w:szCs w:val="20"/>
                          </w:rPr>
                        </w:pPr>
                        <w:r>
                          <w:rPr>
                            <w:rFonts w:ascii="Verdana" w:hAnsi="Verdana" w:cs="Arial"/>
                            <w:b/>
                            <w:sz w:val="20"/>
                            <w:szCs w:val="20"/>
                          </w:rPr>
                          <w:t>Link to Elective Home Education contact</w:t>
                        </w:r>
                        <w:r w:rsidRPr="002557C9">
                          <w:rPr>
                            <w:rFonts w:ascii="Verdana" w:hAnsi="Verdana" w:cs="Arial"/>
                            <w:b/>
                            <w:sz w:val="20"/>
                            <w:szCs w:val="20"/>
                          </w:rPr>
                          <w:t>. Complete movement of children form and send to receiving authority</w:t>
                        </w:r>
                        <w:r>
                          <w:rPr>
                            <w:rFonts w:ascii="Verdana" w:hAnsi="Verdana" w:cs="Arial"/>
                            <w:b/>
                            <w:sz w:val="20"/>
                            <w:szCs w:val="20"/>
                          </w:rPr>
                          <w:t xml:space="preserve"> if appropriate.  Copy to EWO and EHE Co-ordinator. Log and record on EMS and CME database as EHE. </w:t>
                        </w:r>
                      </w:p>
                    </w:txbxContent>
                  </v:textbox>
                </v:shape>
                <v:line id="Line 244" o:spid="_x0000_s1082" style="position:absolute;visibility:visible;mso-wrap-style:square" from="9140,46343" to="9155,5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45" o:spid="_x0000_s1083" style="position:absolute;flip:x;visibility:visible;mso-wrap-style:square" from="32013,35127" to="32195,3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w10:anchorlock/>
              </v:group>
            </w:pict>
          </mc:Fallback>
        </mc:AlternateContent>
      </w:r>
    </w:p>
    <w:p w14:paraId="65DAB425" w14:textId="77777777" w:rsidR="00842B22" w:rsidRPr="007253F5" w:rsidRDefault="00842B22" w:rsidP="00842B22">
      <w:pPr>
        <w:jc w:val="both"/>
        <w:rPr>
          <w:rFonts w:cs="Arial"/>
          <w:lang w:eastAsia="en-GB"/>
        </w:rPr>
      </w:pPr>
    </w:p>
    <w:p w14:paraId="123DE9BA" w14:textId="52980A62" w:rsidR="005317FA" w:rsidRPr="0003280A" w:rsidRDefault="00162F98" w:rsidP="0003280A">
      <w:pPr>
        <w:pStyle w:val="Subtitle"/>
        <w:jc w:val="center"/>
        <w:rPr>
          <w:rFonts w:ascii="Arial" w:hAnsi="Arial" w:cs="Arial"/>
          <w:b/>
          <w:sz w:val="24"/>
          <w:szCs w:val="24"/>
        </w:rPr>
      </w:pPr>
      <w:r w:rsidRPr="007253F5">
        <w:rPr>
          <w:noProof/>
          <w:lang w:eastAsia="en-GB"/>
        </w:rPr>
        <mc:AlternateContent>
          <mc:Choice Requires="wps">
            <w:drawing>
              <wp:anchor distT="45720" distB="45720" distL="114300" distR="114300" simplePos="0" relativeHeight="251659776" behindDoc="0" locked="0" layoutInCell="1" allowOverlap="1" wp14:anchorId="2FF00D7C" wp14:editId="27421C33">
                <wp:simplePos x="0" y="0"/>
                <wp:positionH relativeFrom="column">
                  <wp:posOffset>67945</wp:posOffset>
                </wp:positionH>
                <wp:positionV relativeFrom="paragraph">
                  <wp:posOffset>4445</wp:posOffset>
                </wp:positionV>
                <wp:extent cx="967740" cy="715010"/>
                <wp:effectExtent l="6985" t="12065" r="6350" b="63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715010"/>
                        </a:xfrm>
                        <a:prstGeom prst="rect">
                          <a:avLst/>
                        </a:prstGeom>
                        <a:solidFill>
                          <a:srgbClr val="FFFFFF"/>
                        </a:solidFill>
                        <a:ln w="9525">
                          <a:solidFill>
                            <a:srgbClr val="000000"/>
                          </a:solidFill>
                          <a:miter lim="800000"/>
                          <a:headEnd/>
                          <a:tailEnd/>
                        </a:ln>
                      </wps:spPr>
                      <wps:txbx>
                        <w:txbxContent>
                          <w:p w14:paraId="201BE099" w14:textId="77777777" w:rsidR="00465DC6" w:rsidRDefault="00465DC6" w:rsidP="004B33D7">
                            <w:r w:rsidRPr="004B33D7">
                              <w:rPr>
                                <w:noProof/>
                                <w:lang w:eastAsia="en-GB"/>
                              </w:rPr>
                              <w:drawing>
                                <wp:inline distT="0" distB="0" distL="0" distR="0" wp14:anchorId="386BAA3D" wp14:editId="156EB6DC">
                                  <wp:extent cx="775970" cy="6159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 cy="615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F00D7C" id="Text Box 2" o:spid="_x0000_s1084" type="#_x0000_t202" style="position:absolute;left:0;text-align:left;margin-left:5.35pt;margin-top:.35pt;width:76.2pt;height:56.3pt;z-index:25165977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ghFgIAADAEAAAOAAAAZHJzL2Uyb0RvYy54bWysU9tu2zAMfR+wfxD0vjjJkqY14hRdugwD&#10;ugvQ7QNkWbaFyaJAKbG7rx8lJ2l2exmmB4EUqUPykFzfDp1hB4Vegy34bDLlTFkJlbZNwb9+2b26&#10;5swHYSthwKqCPynPbzcvX6x7l6s5tGAqhYxArM97V/A2BJdnmZet6oSfgFOWjDVgJwKp2GQVip7Q&#10;O5PNp9OrrAesHIJU3tPr/Wjkm4Rf10qGT3XtVWCm4JRbSDemu4x3tlmLvEHhWi2PaYh/yKIT2lLQ&#10;M9S9CILtUf8G1WmJ4KEOEwldBnWtpUo1UDWz6S/VPLbCqVQLkePdmSb//2Dlx8Oj+4wsDG9goAam&#10;Irx7APnNMwvbVthG3SFC3ypRUeBZpCzrnc+PXyPVPvcRpOw/QEVNFvsACWiosYusUJ2M0KkBT2fS&#10;1RCYpMebq9VqQRZJptVsSSykCCI/fXbowzsFHYtCwZF6msDF4cGHmIzITy4xlgejq502JinYlFuD&#10;7CCo/7t0jug/uRnLespkOV+O9f8VYprOnyA6HWiQje4Kfn12Enlk7a2t0pgFoc0oU8rGHmmMzI0c&#10;hqEcmK4K/noeI0RaS6ieiFiEcXBp0UhoAb9z1tPQFtzSVnFm3ltqzc1sEYkMSVksV3NS8NJSXlqE&#10;lQRU8MDZKG7DuBd7h7ppKc5pGO6onTudqH7O6Zg9jWXqwHGF4txf6snredE3PwAAAP//AwBQSwME&#10;FAAGAAgAAAAhAFnVGnndAAAABwEAAA8AAABkcnMvZG93bnJldi54bWxMjsFOwzAQRO9I/IO1SFwQ&#10;tUOkFoU4FRRVHJBQKXyAEy9J2ngdxW4S+Hq2J7isZjSj2ZevZ9eJEYfQetKQLBQIpMrblmoNnx/b&#10;23sQIRqypvOEGr4xwLq4vMhNZv1E7zjuYy14hEJmNDQx9pmUoWrQmbDwPRJnX35wJrIdamkHM/G4&#10;6+SdUkvpTEv8oTE9bhqsjvuT03B8Xo2Hm9eXp/JtuznUo5p+sNppfX01Pz6AiDjHvzKc8RkdCmYq&#10;/YlsEB17teKmBr7ndJkmIEoWSZqCLHL5n7/4BQAA//8DAFBLAQItABQABgAIAAAAIQC2gziS/gAA&#10;AOEBAAATAAAAAAAAAAAAAAAAAAAAAABbQ29udGVudF9UeXBlc10ueG1sUEsBAi0AFAAGAAgAAAAh&#10;ADj9If/WAAAAlAEAAAsAAAAAAAAAAAAAAAAALwEAAF9yZWxzLy5yZWxzUEsBAi0AFAAGAAgAAAAh&#10;ADOPOCEWAgAAMAQAAA4AAAAAAAAAAAAAAAAALgIAAGRycy9lMm9Eb2MueG1sUEsBAi0AFAAGAAgA&#10;AAAhAFnVGnndAAAABwEAAA8AAAAAAAAAAAAAAAAAcAQAAGRycy9kb3ducmV2LnhtbFBLBQYAAAAA&#10;BAAEAPMAAAB6BQAAAAA=&#10;">
                <v:textbox style="mso-fit-shape-to-text:t">
                  <w:txbxContent>
                    <w:p w14:paraId="201BE099" w14:textId="77777777" w:rsidR="00465DC6" w:rsidRDefault="00465DC6" w:rsidP="004B33D7">
                      <w:r w:rsidRPr="004B33D7">
                        <w:rPr>
                          <w:noProof/>
                          <w:lang w:eastAsia="en-GB"/>
                        </w:rPr>
                        <w:drawing>
                          <wp:inline distT="0" distB="0" distL="0" distR="0" wp14:anchorId="386BAA3D" wp14:editId="156EB6DC">
                            <wp:extent cx="775970" cy="6159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 cy="615950"/>
                                    </a:xfrm>
                                    <a:prstGeom prst="rect">
                                      <a:avLst/>
                                    </a:prstGeom>
                                    <a:noFill/>
                                    <a:ln>
                                      <a:noFill/>
                                    </a:ln>
                                  </pic:spPr>
                                </pic:pic>
                              </a:graphicData>
                            </a:graphic>
                          </wp:inline>
                        </w:drawing>
                      </w:r>
                    </w:p>
                  </w:txbxContent>
                </v:textbox>
                <w10:wrap type="square"/>
              </v:shape>
            </w:pict>
          </mc:Fallback>
        </mc:AlternateContent>
      </w:r>
      <w:r w:rsidRPr="007253F5">
        <w:rPr>
          <w:noProof/>
          <w:lang w:eastAsia="en-GB"/>
        </w:rPr>
        <mc:AlternateContent>
          <mc:Choice Requires="wps">
            <w:drawing>
              <wp:anchor distT="45720" distB="45720" distL="114300" distR="114300" simplePos="0" relativeHeight="251658752" behindDoc="0" locked="0" layoutInCell="1" allowOverlap="1" wp14:anchorId="2E409550" wp14:editId="7EACEE28">
                <wp:simplePos x="0" y="0"/>
                <wp:positionH relativeFrom="column">
                  <wp:posOffset>4697095</wp:posOffset>
                </wp:positionH>
                <wp:positionV relativeFrom="paragraph">
                  <wp:posOffset>4445</wp:posOffset>
                </wp:positionV>
                <wp:extent cx="967740" cy="715010"/>
                <wp:effectExtent l="6985" t="12065" r="635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715010"/>
                        </a:xfrm>
                        <a:prstGeom prst="rect">
                          <a:avLst/>
                        </a:prstGeom>
                        <a:solidFill>
                          <a:srgbClr val="FFFFFF"/>
                        </a:solidFill>
                        <a:ln w="9525">
                          <a:solidFill>
                            <a:srgbClr val="000000"/>
                          </a:solidFill>
                          <a:miter lim="800000"/>
                          <a:headEnd/>
                          <a:tailEnd/>
                        </a:ln>
                      </wps:spPr>
                      <wps:txbx>
                        <w:txbxContent>
                          <w:p w14:paraId="2BA228B1" w14:textId="77777777" w:rsidR="00465DC6" w:rsidRDefault="00465DC6">
                            <w:r w:rsidRPr="004B33D7">
                              <w:rPr>
                                <w:noProof/>
                                <w:lang w:eastAsia="en-GB"/>
                              </w:rPr>
                              <w:drawing>
                                <wp:inline distT="0" distB="0" distL="0" distR="0" wp14:anchorId="5369E173" wp14:editId="1FFAD637">
                                  <wp:extent cx="775970" cy="6159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 cy="615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E409550" id="_x0000_s1085" type="#_x0000_t202" style="position:absolute;left:0;text-align:left;margin-left:369.85pt;margin-top:.35pt;width:76.2pt;height:56.3pt;z-index:2516587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aUFgIAADAEAAAOAAAAZHJzL2Uyb0RvYy54bWysU81u2zAMvg/YOwi6L07SpGmNOEWXLsOA&#10;dhvQ7QFkSbaFyaIgKbGzpx8lO2n2dxmmg0CK1EfyI7m+61tNDtJ5Baags8mUEmk4CGXqgn79sntz&#10;Q4kPzAimwciCHqWnd5vXr9adzeUcGtBCOoIgxuedLWgTgs2zzPNGtsxPwEqDxgpcywKqrs6EYx2i&#10;tzqbT6fXWQdOWAdceo+vD4ORbhJ+VUkePlWVl4HogmJuId0u3WW8s82a5bVjtlF8TIP9QxYtUwaD&#10;nqEeWGBk79RvUK3iDjxUYcKhzaCqFJepBqxmNv2lmueGWZlqQXK8PdPk/x8s/3h4tp8dCf1b6LGB&#10;qQhvH4F/88TAtmGmlvfOQddIJjDwLFKWddbn49dItc99BCm7JxDYZLYPkID6yrWRFayTIDo24Hgm&#10;XfaBcHy8vV6tFmjhaFrNlshCisDy02frfHgvoSVRKKjDniZwdnj0ISbD8pNLjOVBK7FTWifF1eVW&#10;O3Jg2P9dOiP6T27akA4zWc6XQ/1/hZim8yeIVgUcZK3agt6cnVgeWXtnRBqzwJQeZExZm5HGyNzA&#10;YejLnihR0KurGCHSWoI4IrEOhsHFRUOhAfedkg6HtqAGt4oS/cFga25ni0hkSMpiuZqj4i4t5aWF&#10;GY5ABQ2UDOI2DHuxt07VDcY5DcM9tnOnEtUvOY3Z41imDowrFOf+Uk9eL4u++QEAAP//AwBQSwME&#10;FAAGAAgAAAAhAIrBkvXgAAAACAEAAA8AAABkcnMvZG93bnJldi54bWxMj8FOg0AQhu8mvsNmTLwY&#10;u1ASaZGl0ZrGg0mj1QdY2BFo2VnCbgF9eseT3mbyf/nnm3wz206MOPjWkYJ4EYFAqpxpqVbw8b67&#10;XYHwQZPRnSNU8IUeNsXlRa4z4yZ6w/EQasEl5DOtoAmhz6T0VYNW+4XrkTj7dIPVgdehlmbQE5fb&#10;Ti6j6E5a3RJfaHSP2war0+FsFZye0vF48/L8WO5322M9RtM3Vq9KXV/ND/cgAs7hD4ZffVaHgp1K&#10;dybjRacgTdYpozyA4Hi1XsYgSubiJAFZ5PL/A8UPAAAA//8DAFBLAQItABQABgAIAAAAIQC2gziS&#10;/gAAAOEBAAATAAAAAAAAAAAAAAAAAAAAAABbQ29udGVudF9UeXBlc10ueG1sUEsBAi0AFAAGAAgA&#10;AAAhADj9If/WAAAAlAEAAAsAAAAAAAAAAAAAAAAALwEAAF9yZWxzLy5yZWxzUEsBAi0AFAAGAAgA&#10;AAAhAHnAFpQWAgAAMAQAAA4AAAAAAAAAAAAAAAAALgIAAGRycy9lMm9Eb2MueG1sUEsBAi0AFAAG&#10;AAgAAAAhAIrBkvXgAAAACAEAAA8AAAAAAAAAAAAAAAAAcAQAAGRycy9kb3ducmV2LnhtbFBLBQYA&#10;AAAABAAEAPMAAAB9BQAAAAA=&#10;">
                <v:textbox style="mso-fit-shape-to-text:t">
                  <w:txbxContent>
                    <w:p w14:paraId="2BA228B1" w14:textId="77777777" w:rsidR="00465DC6" w:rsidRDefault="00465DC6">
                      <w:r w:rsidRPr="004B33D7">
                        <w:rPr>
                          <w:noProof/>
                          <w:lang w:eastAsia="en-GB"/>
                        </w:rPr>
                        <w:drawing>
                          <wp:inline distT="0" distB="0" distL="0" distR="0" wp14:anchorId="5369E173" wp14:editId="1FFAD637">
                            <wp:extent cx="775970" cy="6159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 cy="615950"/>
                                    </a:xfrm>
                                    <a:prstGeom prst="rect">
                                      <a:avLst/>
                                    </a:prstGeom>
                                    <a:noFill/>
                                    <a:ln>
                                      <a:noFill/>
                                    </a:ln>
                                  </pic:spPr>
                                </pic:pic>
                              </a:graphicData>
                            </a:graphic>
                          </wp:inline>
                        </w:drawing>
                      </w:r>
                    </w:p>
                  </w:txbxContent>
                </v:textbox>
                <w10:wrap type="square"/>
              </v:shape>
            </w:pict>
          </mc:Fallback>
        </mc:AlternateContent>
      </w:r>
      <w:r w:rsidR="005317FA" w:rsidRPr="0003280A">
        <w:rPr>
          <w:rFonts w:ascii="Arial" w:hAnsi="Arial" w:cs="Arial"/>
          <w:b/>
          <w:sz w:val="24"/>
          <w:szCs w:val="24"/>
        </w:rPr>
        <w:t xml:space="preserve">Appendix </w:t>
      </w:r>
      <w:r w:rsidR="00275966" w:rsidRPr="0003280A">
        <w:rPr>
          <w:rFonts w:ascii="Arial" w:hAnsi="Arial" w:cs="Arial"/>
          <w:b/>
          <w:sz w:val="24"/>
          <w:szCs w:val="24"/>
        </w:rPr>
        <w:t>1</w:t>
      </w:r>
    </w:p>
    <w:p w14:paraId="6C3C48D4" w14:textId="77777777" w:rsidR="005317FA" w:rsidRPr="007253F5" w:rsidRDefault="005317FA" w:rsidP="004C6A9E">
      <w:pPr>
        <w:pStyle w:val="Title"/>
      </w:pPr>
    </w:p>
    <w:p w14:paraId="5FC2D910" w14:textId="77777777" w:rsidR="004C6A9E" w:rsidRPr="007253F5" w:rsidRDefault="005B2B74" w:rsidP="004C6A9E">
      <w:pPr>
        <w:pStyle w:val="Title"/>
        <w:rPr>
          <w:sz w:val="20"/>
          <w:szCs w:val="20"/>
          <w:lang w:val="en-US" w:eastAsia="en-GB"/>
        </w:rPr>
      </w:pPr>
      <w:r w:rsidRPr="007253F5">
        <w:rPr>
          <w:sz w:val="20"/>
          <w:szCs w:val="20"/>
          <w:lang w:val="en-US" w:eastAsia="en-GB"/>
        </w:rPr>
        <w:t>NEATH PORT TALBOT</w:t>
      </w:r>
      <w:r w:rsidR="004C6A9E" w:rsidRPr="007253F5">
        <w:rPr>
          <w:sz w:val="20"/>
          <w:szCs w:val="20"/>
          <w:lang w:val="en-US" w:eastAsia="en-GB"/>
        </w:rPr>
        <w:t xml:space="preserve"> COUNCIL</w:t>
      </w:r>
    </w:p>
    <w:p w14:paraId="510E11F4" w14:textId="77777777" w:rsidR="008514E0" w:rsidRPr="007253F5" w:rsidRDefault="008514E0" w:rsidP="004C6A9E">
      <w:pPr>
        <w:pStyle w:val="Title"/>
        <w:rPr>
          <w:b w:val="0"/>
          <w:sz w:val="20"/>
          <w:szCs w:val="20"/>
          <w:lang w:val="en-US" w:eastAsia="en-GB"/>
        </w:rPr>
      </w:pPr>
    </w:p>
    <w:p w14:paraId="23D3A0FF" w14:textId="77777777" w:rsidR="002C138E" w:rsidRPr="007253F5" w:rsidRDefault="004C6A9E" w:rsidP="008514E0">
      <w:pPr>
        <w:jc w:val="center"/>
        <w:rPr>
          <w:rFonts w:cs="Arial"/>
          <w:b/>
          <w:sz w:val="32"/>
          <w:szCs w:val="32"/>
          <w:lang w:val="en-US" w:eastAsia="en-GB"/>
        </w:rPr>
      </w:pPr>
      <w:r w:rsidRPr="007253F5">
        <w:rPr>
          <w:rFonts w:cs="Arial"/>
          <w:b/>
          <w:sz w:val="32"/>
          <w:szCs w:val="32"/>
          <w:lang w:val="en-US" w:eastAsia="en-GB"/>
        </w:rPr>
        <w:t>Notification of Children Missing Education</w:t>
      </w:r>
      <w:r w:rsidR="00061B04" w:rsidRPr="007253F5">
        <w:rPr>
          <w:rFonts w:cs="Arial"/>
          <w:b/>
          <w:szCs w:val="32"/>
          <w:lang w:val="en-US" w:eastAsia="en-GB"/>
        </w:rPr>
        <w:t xml:space="preserve">   </w:t>
      </w:r>
    </w:p>
    <w:p w14:paraId="08D42AEF" w14:textId="77777777" w:rsidR="004C6A9E" w:rsidRPr="007253F5" w:rsidRDefault="004C6A9E" w:rsidP="004C6A9E">
      <w:pPr>
        <w:jc w:val="center"/>
        <w:rPr>
          <w:rFonts w:cs="Arial"/>
          <w:b/>
          <w:sz w:val="32"/>
          <w:szCs w:val="32"/>
          <w:lang w:val="en-US" w:eastAsia="en-GB"/>
        </w:rPr>
      </w:pPr>
      <w:r w:rsidRPr="007253F5">
        <w:rPr>
          <w:rFonts w:cs="Arial"/>
          <w:b/>
          <w:sz w:val="32"/>
          <w:szCs w:val="32"/>
          <w:lang w:val="en-US" w:eastAsia="en-GB"/>
        </w:rPr>
        <w:t xml:space="preserve"> (CME) </w:t>
      </w:r>
      <w:r w:rsidR="005317FA" w:rsidRPr="007253F5">
        <w:rPr>
          <w:rFonts w:cs="Arial"/>
          <w:b/>
          <w:sz w:val="32"/>
          <w:szCs w:val="32"/>
          <w:lang w:val="en-US" w:eastAsia="en-GB"/>
        </w:rPr>
        <w:t>Referral Form</w:t>
      </w:r>
    </w:p>
    <w:p w14:paraId="4E7FD390" w14:textId="77777777" w:rsidR="008514E0" w:rsidRPr="007253F5" w:rsidRDefault="008514E0" w:rsidP="004C6A9E">
      <w:pPr>
        <w:jc w:val="center"/>
        <w:rPr>
          <w:rFonts w:cs="Arial"/>
          <w:b/>
          <w:sz w:val="32"/>
          <w:szCs w:val="32"/>
          <w:lang w:val="en-US" w:eastAsia="en-GB"/>
        </w:rPr>
      </w:pPr>
    </w:p>
    <w:p w14:paraId="18E412C2" w14:textId="77777777" w:rsidR="00CE6287" w:rsidRPr="007253F5" w:rsidRDefault="004C6A9E" w:rsidP="004C6A9E">
      <w:pPr>
        <w:jc w:val="center"/>
        <w:rPr>
          <w:rFonts w:cs="Arial"/>
          <w:bCs/>
          <w:i/>
          <w:iCs/>
          <w:sz w:val="16"/>
          <w:szCs w:val="16"/>
          <w:lang w:val="en-US" w:eastAsia="en-GB"/>
        </w:rPr>
      </w:pPr>
      <w:r w:rsidRPr="007253F5">
        <w:rPr>
          <w:rFonts w:cs="Arial"/>
          <w:bCs/>
          <w:i/>
          <w:iCs/>
          <w:sz w:val="16"/>
          <w:szCs w:val="16"/>
          <w:lang w:val="en-US" w:eastAsia="en-GB"/>
        </w:rPr>
        <w:t xml:space="preserve">For children who have not attended for 4 weeks and where school do not have a CTF transfer form for another school – Please read CME policy if unsure or seek EWS guidance. No child should be removed from roll without a CTF unless the parent has written a de registration letter or unless school have due diligence evidence of a move to another country </w:t>
      </w:r>
      <w:proofErr w:type="spellStart"/>
      <w:r w:rsidRPr="007253F5">
        <w:rPr>
          <w:rFonts w:cs="Arial"/>
          <w:bCs/>
          <w:i/>
          <w:iCs/>
          <w:sz w:val="16"/>
          <w:szCs w:val="16"/>
          <w:lang w:val="en-US" w:eastAsia="en-GB"/>
        </w:rPr>
        <w:t>etc</w:t>
      </w:r>
      <w:proofErr w:type="spellEnd"/>
      <w:r w:rsidRPr="007253F5">
        <w:rPr>
          <w:rFonts w:cs="Arial"/>
          <w:bCs/>
          <w:i/>
          <w:iCs/>
          <w:sz w:val="16"/>
          <w:szCs w:val="16"/>
          <w:lang w:val="en-US" w:eastAsia="en-GB"/>
        </w:rPr>
        <w:t xml:space="preserve"> and should make efforts to evidence this and ensure follow up to education establishment of authority in that destination. </w:t>
      </w:r>
    </w:p>
    <w:p w14:paraId="00B04EFC" w14:textId="77777777" w:rsidR="004C6A9E" w:rsidRPr="007253F5" w:rsidRDefault="004C6A9E" w:rsidP="004C6A9E">
      <w:pPr>
        <w:jc w:val="center"/>
        <w:rPr>
          <w:rFonts w:cs="Arial"/>
          <w:bCs/>
          <w:i/>
          <w:iCs/>
          <w:sz w:val="16"/>
          <w:szCs w:val="16"/>
          <w:lang w:val="en-US" w:eastAsia="en-GB"/>
        </w:rPr>
      </w:pPr>
      <w:r w:rsidRPr="007253F5">
        <w:rPr>
          <w:rFonts w:cs="Arial"/>
          <w:bCs/>
          <w:i/>
          <w:iCs/>
          <w:sz w:val="16"/>
          <w:szCs w:val="16"/>
          <w:lang w:val="en-US" w:eastAsia="en-GB"/>
        </w:rPr>
        <w:t xml:space="preserve"> </w:t>
      </w:r>
      <w:r w:rsidRPr="007253F5">
        <w:rPr>
          <w:rFonts w:cs="Arial"/>
          <w:b/>
          <w:i/>
          <w:iCs/>
          <w:sz w:val="16"/>
          <w:szCs w:val="16"/>
          <w:lang w:val="en-US" w:eastAsia="en-GB"/>
        </w:rPr>
        <w:t xml:space="preserve">If you have safeguarding concerns then a </w:t>
      </w:r>
      <w:r w:rsidR="004033F9" w:rsidRPr="007253F5">
        <w:rPr>
          <w:rFonts w:cs="Arial"/>
          <w:b/>
          <w:i/>
          <w:iCs/>
          <w:sz w:val="16"/>
          <w:szCs w:val="16"/>
          <w:lang w:val="en-US" w:eastAsia="en-GB"/>
        </w:rPr>
        <w:t>SPOC</w:t>
      </w:r>
      <w:r w:rsidRPr="007253F5">
        <w:rPr>
          <w:rFonts w:cs="Arial"/>
          <w:b/>
          <w:i/>
          <w:iCs/>
          <w:sz w:val="16"/>
          <w:szCs w:val="16"/>
          <w:lang w:val="en-US" w:eastAsia="en-GB"/>
        </w:rPr>
        <w:t xml:space="preserve"> referral or emergency measures should be taken first.</w:t>
      </w:r>
      <w:r w:rsidRPr="007253F5">
        <w:rPr>
          <w:rFonts w:cs="Arial"/>
          <w:bCs/>
          <w:i/>
          <w:iCs/>
          <w:sz w:val="16"/>
          <w:szCs w:val="16"/>
          <w:lang w:val="en-US" w:eastAsia="en-GB"/>
        </w:rPr>
        <w:t xml:space="preserve"> </w:t>
      </w:r>
    </w:p>
    <w:p w14:paraId="06D2B6FF" w14:textId="77777777" w:rsidR="004C6A9E" w:rsidRPr="007253F5" w:rsidRDefault="004C6A9E" w:rsidP="004C6A9E">
      <w:pPr>
        <w:jc w:val="center"/>
        <w:rPr>
          <w:rFonts w:cs="Arial"/>
          <w:sz w:val="20"/>
          <w:szCs w:val="2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D5EF"/>
        <w:tblLook w:val="04A0" w:firstRow="1" w:lastRow="0" w:firstColumn="1" w:lastColumn="0" w:noHBand="0" w:noVBand="1"/>
      </w:tblPr>
      <w:tblGrid>
        <w:gridCol w:w="9629"/>
      </w:tblGrid>
      <w:tr w:rsidR="004C6A9E" w:rsidRPr="007253F5" w14:paraId="247F0D4B" w14:textId="77777777" w:rsidTr="00294EF4">
        <w:tc>
          <w:tcPr>
            <w:tcW w:w="11016" w:type="dxa"/>
            <w:shd w:val="clear" w:color="auto" w:fill="BFD5EF"/>
          </w:tcPr>
          <w:p w14:paraId="5CC316E0" w14:textId="77777777" w:rsidR="004C6A9E" w:rsidRPr="007253F5" w:rsidRDefault="004C6A9E" w:rsidP="000A5671">
            <w:pPr>
              <w:spacing w:before="60" w:after="60"/>
              <w:rPr>
                <w:rFonts w:cs="Arial"/>
                <w:b/>
                <w:lang w:val="en-US"/>
              </w:rPr>
            </w:pPr>
            <w:r w:rsidRPr="007253F5">
              <w:rPr>
                <w:rFonts w:cs="Arial"/>
                <w:b/>
                <w:lang w:val="en-US"/>
              </w:rPr>
              <w:t xml:space="preserve">Name of referring School: </w:t>
            </w:r>
          </w:p>
          <w:p w14:paraId="4351643B" w14:textId="77777777" w:rsidR="005317FA" w:rsidRPr="007253F5" w:rsidRDefault="005317FA" w:rsidP="000A5671">
            <w:pPr>
              <w:spacing w:before="60" w:after="60"/>
              <w:rPr>
                <w:rFonts w:cs="Arial"/>
                <w:b/>
                <w:lang w:val="en-US"/>
              </w:rPr>
            </w:pPr>
          </w:p>
        </w:tc>
      </w:tr>
    </w:tbl>
    <w:p w14:paraId="392DB244" w14:textId="77777777" w:rsidR="004C6A9E" w:rsidRPr="007253F5" w:rsidRDefault="004C6A9E" w:rsidP="004C6A9E">
      <w:pPr>
        <w:jc w:val="center"/>
        <w:rPr>
          <w:rFonts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950"/>
        <w:gridCol w:w="1890"/>
        <w:gridCol w:w="2933"/>
      </w:tblGrid>
      <w:tr w:rsidR="004C6A9E" w:rsidRPr="007253F5" w14:paraId="4A5E8BAA" w14:textId="77777777" w:rsidTr="00ED08FB">
        <w:tc>
          <w:tcPr>
            <w:tcW w:w="11016" w:type="dxa"/>
            <w:gridSpan w:val="4"/>
            <w:shd w:val="clear" w:color="auto" w:fill="BFD5EF"/>
          </w:tcPr>
          <w:p w14:paraId="291CA123" w14:textId="77777777" w:rsidR="004C6A9E" w:rsidRPr="007253F5" w:rsidRDefault="004C6A9E" w:rsidP="000A5671">
            <w:pPr>
              <w:spacing w:before="40" w:after="40"/>
              <w:rPr>
                <w:rFonts w:cs="Arial"/>
                <w:b/>
                <w:lang w:val="en-US"/>
              </w:rPr>
            </w:pPr>
            <w:r w:rsidRPr="007253F5">
              <w:rPr>
                <w:rFonts w:cs="Arial"/>
                <w:b/>
                <w:lang w:val="en-US"/>
              </w:rPr>
              <w:t>Pupil Information</w:t>
            </w:r>
          </w:p>
        </w:tc>
      </w:tr>
      <w:tr w:rsidR="004C6A9E" w:rsidRPr="007253F5" w14:paraId="2CA5EEBA" w14:textId="77777777" w:rsidTr="00ED08FB">
        <w:tc>
          <w:tcPr>
            <w:tcW w:w="1951" w:type="dxa"/>
            <w:shd w:val="clear" w:color="auto" w:fill="BFD5EF"/>
          </w:tcPr>
          <w:p w14:paraId="2820CB55" w14:textId="77777777" w:rsidR="004C6A9E" w:rsidRPr="007253F5" w:rsidRDefault="004C6A9E" w:rsidP="000A5671">
            <w:pPr>
              <w:jc w:val="right"/>
              <w:rPr>
                <w:rFonts w:cs="Arial"/>
                <w:b/>
                <w:lang w:val="en-US"/>
              </w:rPr>
            </w:pPr>
            <w:r w:rsidRPr="007253F5">
              <w:rPr>
                <w:rFonts w:cs="Arial"/>
                <w:b/>
                <w:lang w:val="en-US"/>
              </w:rPr>
              <w:t>Name of Pupil:</w:t>
            </w:r>
          </w:p>
        </w:tc>
        <w:tc>
          <w:tcPr>
            <w:tcW w:w="3557" w:type="dxa"/>
            <w:shd w:val="clear" w:color="auto" w:fill="auto"/>
          </w:tcPr>
          <w:p w14:paraId="0D2535CD" w14:textId="77777777" w:rsidR="004C6A9E" w:rsidRPr="007253F5" w:rsidRDefault="004C6A9E" w:rsidP="00583AAE">
            <w:pPr>
              <w:rPr>
                <w:rFonts w:cs="Arial"/>
                <w:lang w:val="en-US"/>
              </w:rPr>
            </w:pPr>
          </w:p>
          <w:p w14:paraId="678DBC9B" w14:textId="77777777" w:rsidR="004C6A9E" w:rsidRPr="007253F5" w:rsidRDefault="004C6A9E" w:rsidP="00583AAE">
            <w:pPr>
              <w:rPr>
                <w:rFonts w:cs="Arial"/>
                <w:lang w:val="en-US"/>
              </w:rPr>
            </w:pPr>
          </w:p>
        </w:tc>
        <w:tc>
          <w:tcPr>
            <w:tcW w:w="1971" w:type="dxa"/>
            <w:shd w:val="clear" w:color="auto" w:fill="BFD5EF"/>
          </w:tcPr>
          <w:p w14:paraId="43897CEC" w14:textId="77777777" w:rsidR="004C6A9E" w:rsidRPr="007253F5" w:rsidRDefault="004C6A9E" w:rsidP="000A5671">
            <w:pPr>
              <w:jc w:val="right"/>
              <w:rPr>
                <w:rFonts w:cs="Arial"/>
                <w:b/>
                <w:lang w:val="en-US"/>
              </w:rPr>
            </w:pPr>
            <w:r w:rsidRPr="007253F5">
              <w:rPr>
                <w:rFonts w:cs="Arial"/>
                <w:b/>
                <w:lang w:val="en-US"/>
              </w:rPr>
              <w:t>Year/Class:</w:t>
            </w:r>
          </w:p>
        </w:tc>
        <w:tc>
          <w:tcPr>
            <w:tcW w:w="3537" w:type="dxa"/>
            <w:shd w:val="clear" w:color="auto" w:fill="auto"/>
          </w:tcPr>
          <w:p w14:paraId="0C8A31D2" w14:textId="77777777" w:rsidR="004C6A9E" w:rsidRPr="007253F5" w:rsidRDefault="004C6A9E" w:rsidP="00583AAE">
            <w:pPr>
              <w:rPr>
                <w:rFonts w:cs="Arial"/>
                <w:lang w:val="en-US"/>
              </w:rPr>
            </w:pPr>
          </w:p>
        </w:tc>
      </w:tr>
      <w:tr w:rsidR="004C6A9E" w:rsidRPr="007253F5" w14:paraId="666B4EE4" w14:textId="77777777" w:rsidTr="00ED08FB">
        <w:tc>
          <w:tcPr>
            <w:tcW w:w="1951" w:type="dxa"/>
            <w:shd w:val="clear" w:color="auto" w:fill="BFD5EF"/>
          </w:tcPr>
          <w:p w14:paraId="74C41A34" w14:textId="77777777" w:rsidR="004C6A9E" w:rsidRPr="007253F5" w:rsidRDefault="004C6A9E" w:rsidP="000A5671">
            <w:pPr>
              <w:jc w:val="right"/>
              <w:rPr>
                <w:rFonts w:cs="Arial"/>
                <w:b/>
                <w:lang w:val="en-US"/>
              </w:rPr>
            </w:pPr>
            <w:r w:rsidRPr="007253F5">
              <w:rPr>
                <w:rFonts w:cs="Arial"/>
                <w:b/>
                <w:lang w:val="en-US"/>
              </w:rPr>
              <w:t>Date of Birth:</w:t>
            </w:r>
          </w:p>
        </w:tc>
        <w:tc>
          <w:tcPr>
            <w:tcW w:w="3557" w:type="dxa"/>
            <w:shd w:val="clear" w:color="auto" w:fill="auto"/>
          </w:tcPr>
          <w:p w14:paraId="222E256B" w14:textId="77777777" w:rsidR="004C6A9E" w:rsidRPr="007253F5" w:rsidRDefault="004C6A9E" w:rsidP="00583AAE">
            <w:pPr>
              <w:rPr>
                <w:rFonts w:cs="Arial"/>
                <w:lang w:val="en-US"/>
              </w:rPr>
            </w:pPr>
          </w:p>
          <w:p w14:paraId="5F5E3C55" w14:textId="77777777" w:rsidR="004C6A9E" w:rsidRPr="007253F5" w:rsidRDefault="004C6A9E" w:rsidP="00583AAE">
            <w:pPr>
              <w:rPr>
                <w:rFonts w:cs="Arial"/>
                <w:lang w:val="en-US"/>
              </w:rPr>
            </w:pPr>
          </w:p>
        </w:tc>
        <w:tc>
          <w:tcPr>
            <w:tcW w:w="1971" w:type="dxa"/>
            <w:shd w:val="clear" w:color="auto" w:fill="BFD5EF"/>
          </w:tcPr>
          <w:p w14:paraId="3D3D6724" w14:textId="77777777" w:rsidR="004C6A9E" w:rsidRPr="007253F5" w:rsidRDefault="004C6A9E" w:rsidP="000A5671">
            <w:pPr>
              <w:jc w:val="right"/>
              <w:rPr>
                <w:rFonts w:cs="Arial"/>
                <w:b/>
                <w:lang w:val="en-US"/>
              </w:rPr>
            </w:pPr>
            <w:r w:rsidRPr="007253F5">
              <w:rPr>
                <w:rFonts w:cs="Arial"/>
                <w:b/>
                <w:lang w:val="en-US"/>
              </w:rPr>
              <w:t>Age in Y/M:</w:t>
            </w:r>
          </w:p>
        </w:tc>
        <w:tc>
          <w:tcPr>
            <w:tcW w:w="3537" w:type="dxa"/>
            <w:shd w:val="clear" w:color="auto" w:fill="auto"/>
          </w:tcPr>
          <w:p w14:paraId="77AA96E2" w14:textId="77777777" w:rsidR="004C6A9E" w:rsidRPr="007253F5" w:rsidRDefault="004C6A9E" w:rsidP="00583AAE">
            <w:pPr>
              <w:rPr>
                <w:rFonts w:cs="Arial"/>
                <w:lang w:val="en-US"/>
              </w:rPr>
            </w:pPr>
          </w:p>
        </w:tc>
      </w:tr>
      <w:tr w:rsidR="004C6A9E" w:rsidRPr="007253F5" w14:paraId="720CE8F6" w14:textId="77777777" w:rsidTr="00ED08FB">
        <w:tc>
          <w:tcPr>
            <w:tcW w:w="1951" w:type="dxa"/>
            <w:shd w:val="clear" w:color="auto" w:fill="BFD5EF"/>
          </w:tcPr>
          <w:p w14:paraId="3DBE6528" w14:textId="77777777" w:rsidR="004C6A9E" w:rsidRPr="007253F5" w:rsidRDefault="004C6A9E" w:rsidP="000A5671">
            <w:pPr>
              <w:jc w:val="right"/>
              <w:rPr>
                <w:rFonts w:cs="Arial"/>
                <w:b/>
                <w:lang w:val="en-US"/>
              </w:rPr>
            </w:pPr>
            <w:r w:rsidRPr="007253F5">
              <w:rPr>
                <w:rFonts w:cs="Arial"/>
                <w:b/>
                <w:lang w:val="en-US"/>
              </w:rPr>
              <w:t>Address held at school:</w:t>
            </w:r>
          </w:p>
        </w:tc>
        <w:tc>
          <w:tcPr>
            <w:tcW w:w="9065" w:type="dxa"/>
            <w:gridSpan w:val="3"/>
            <w:shd w:val="clear" w:color="auto" w:fill="auto"/>
          </w:tcPr>
          <w:p w14:paraId="4C3B91B0" w14:textId="77777777" w:rsidR="004C6A9E" w:rsidRPr="007253F5" w:rsidRDefault="004C6A9E" w:rsidP="00583AAE">
            <w:pPr>
              <w:rPr>
                <w:rFonts w:cs="Arial"/>
                <w:lang w:val="en-US"/>
              </w:rPr>
            </w:pPr>
          </w:p>
          <w:p w14:paraId="2450E4D5" w14:textId="77777777" w:rsidR="004C6A9E" w:rsidRPr="007253F5" w:rsidRDefault="004C6A9E" w:rsidP="00583AAE">
            <w:pPr>
              <w:rPr>
                <w:rFonts w:cs="Arial"/>
                <w:lang w:val="en-US"/>
              </w:rPr>
            </w:pPr>
          </w:p>
          <w:p w14:paraId="4E677554" w14:textId="77777777" w:rsidR="004C6A9E" w:rsidRPr="007253F5" w:rsidRDefault="004C6A9E" w:rsidP="00583AAE">
            <w:pPr>
              <w:rPr>
                <w:rFonts w:cs="Arial"/>
                <w:lang w:val="en-US"/>
              </w:rPr>
            </w:pPr>
          </w:p>
        </w:tc>
      </w:tr>
      <w:tr w:rsidR="004C6A9E" w:rsidRPr="007253F5" w14:paraId="49127151" w14:textId="77777777" w:rsidTr="00ED08FB">
        <w:tc>
          <w:tcPr>
            <w:tcW w:w="1951" w:type="dxa"/>
            <w:shd w:val="clear" w:color="auto" w:fill="BFD5EF"/>
          </w:tcPr>
          <w:p w14:paraId="74521036" w14:textId="77777777" w:rsidR="004C6A9E" w:rsidRPr="007253F5" w:rsidRDefault="004C6A9E" w:rsidP="000A5671">
            <w:pPr>
              <w:jc w:val="right"/>
              <w:rPr>
                <w:rFonts w:cs="Arial"/>
                <w:b/>
                <w:lang w:val="en-US"/>
              </w:rPr>
            </w:pPr>
            <w:r w:rsidRPr="007253F5">
              <w:rPr>
                <w:rFonts w:cs="Arial"/>
                <w:b/>
                <w:lang w:val="en-US"/>
              </w:rPr>
              <w:t>New Address if known (if family have moved):</w:t>
            </w:r>
          </w:p>
        </w:tc>
        <w:tc>
          <w:tcPr>
            <w:tcW w:w="9065" w:type="dxa"/>
            <w:gridSpan w:val="3"/>
            <w:shd w:val="clear" w:color="auto" w:fill="auto"/>
          </w:tcPr>
          <w:p w14:paraId="0B44E8B9" w14:textId="77777777" w:rsidR="004C6A9E" w:rsidRPr="007253F5" w:rsidRDefault="004C6A9E" w:rsidP="00583AAE">
            <w:pPr>
              <w:rPr>
                <w:rFonts w:cs="Arial"/>
                <w:lang w:val="en-US"/>
              </w:rPr>
            </w:pPr>
          </w:p>
          <w:p w14:paraId="6DA0B37B" w14:textId="77777777" w:rsidR="004C6A9E" w:rsidRPr="007253F5" w:rsidRDefault="004C6A9E" w:rsidP="00583AAE">
            <w:pPr>
              <w:rPr>
                <w:rFonts w:cs="Arial"/>
                <w:lang w:val="en-US"/>
              </w:rPr>
            </w:pPr>
          </w:p>
        </w:tc>
      </w:tr>
      <w:tr w:rsidR="004C6A9E" w:rsidRPr="007253F5" w14:paraId="11199873" w14:textId="77777777" w:rsidTr="00ED08FB">
        <w:tc>
          <w:tcPr>
            <w:tcW w:w="1951" w:type="dxa"/>
            <w:shd w:val="clear" w:color="auto" w:fill="BFD5EF"/>
          </w:tcPr>
          <w:p w14:paraId="6391FF2C" w14:textId="77777777" w:rsidR="004C6A9E" w:rsidRPr="007253F5" w:rsidRDefault="004C6A9E" w:rsidP="000A5671">
            <w:pPr>
              <w:jc w:val="right"/>
              <w:rPr>
                <w:rFonts w:cs="Arial"/>
                <w:b/>
                <w:lang w:val="en-US"/>
              </w:rPr>
            </w:pPr>
            <w:r w:rsidRPr="007253F5">
              <w:rPr>
                <w:rFonts w:cs="Arial"/>
                <w:b/>
                <w:lang w:val="en-US"/>
              </w:rPr>
              <w:t>Young Carer:</w:t>
            </w:r>
          </w:p>
        </w:tc>
        <w:tc>
          <w:tcPr>
            <w:tcW w:w="9065" w:type="dxa"/>
            <w:gridSpan w:val="3"/>
            <w:shd w:val="clear" w:color="auto" w:fill="auto"/>
          </w:tcPr>
          <w:p w14:paraId="72F73783" w14:textId="77777777" w:rsidR="004C6A9E" w:rsidRPr="007253F5" w:rsidRDefault="004C6A9E" w:rsidP="00583AAE">
            <w:pPr>
              <w:rPr>
                <w:rFonts w:cs="Arial"/>
                <w:lang w:val="en-US"/>
              </w:rPr>
            </w:pPr>
            <w:r w:rsidRPr="007253F5">
              <w:rPr>
                <w:rFonts w:cs="Arial"/>
                <w:b/>
                <w:bCs/>
                <w:lang w:val="en-US"/>
              </w:rPr>
              <w:t xml:space="preserve">Yes    </w:t>
            </w:r>
            <w:r w:rsidRPr="007253F5">
              <w:rPr>
                <w:rFonts w:cs="Arial"/>
                <w:lang w:val="en-US"/>
              </w:rPr>
              <w:t xml:space="preserve"> </w:t>
            </w:r>
            <w:r w:rsidRPr="007253F5">
              <w:rPr>
                <w:rFonts w:cs="Arial"/>
                <w:lang w:val="en-US"/>
              </w:rPr>
              <w:sym w:font="Wingdings" w:char="F06F"/>
            </w:r>
            <w:r w:rsidRPr="007253F5">
              <w:rPr>
                <w:rFonts w:cs="Arial"/>
                <w:lang w:val="en-US"/>
              </w:rPr>
              <w:t xml:space="preserve">                              </w:t>
            </w:r>
            <w:r w:rsidRPr="007253F5">
              <w:rPr>
                <w:rFonts w:cs="Arial"/>
                <w:b/>
                <w:lang w:val="en-US"/>
              </w:rPr>
              <w:t>No</w:t>
            </w:r>
            <w:r w:rsidRPr="007253F5">
              <w:rPr>
                <w:rFonts w:cs="Arial"/>
                <w:lang w:val="en-US"/>
              </w:rPr>
              <w:t xml:space="preserve">     </w:t>
            </w:r>
            <w:r w:rsidRPr="007253F5">
              <w:rPr>
                <w:rFonts w:cs="Arial"/>
                <w:lang w:val="en-US"/>
              </w:rPr>
              <w:sym w:font="Wingdings" w:char="F06F"/>
            </w:r>
          </w:p>
        </w:tc>
      </w:tr>
      <w:tr w:rsidR="004C6A9E" w:rsidRPr="007253F5" w14:paraId="3DA6DFBC" w14:textId="77777777" w:rsidTr="00ED08FB">
        <w:tc>
          <w:tcPr>
            <w:tcW w:w="1951" w:type="dxa"/>
            <w:shd w:val="clear" w:color="auto" w:fill="BFD5EF"/>
          </w:tcPr>
          <w:p w14:paraId="1DFA30FF" w14:textId="77777777" w:rsidR="004C6A9E" w:rsidRPr="007253F5" w:rsidRDefault="004C6A9E" w:rsidP="000A5671">
            <w:pPr>
              <w:jc w:val="right"/>
              <w:rPr>
                <w:rFonts w:cs="Arial"/>
                <w:b/>
                <w:lang w:val="en-US"/>
              </w:rPr>
            </w:pPr>
            <w:r w:rsidRPr="007253F5">
              <w:rPr>
                <w:rFonts w:cs="Arial"/>
                <w:b/>
                <w:lang w:val="en-US"/>
              </w:rPr>
              <w:t>First Language:</w:t>
            </w:r>
          </w:p>
        </w:tc>
        <w:tc>
          <w:tcPr>
            <w:tcW w:w="3557" w:type="dxa"/>
            <w:shd w:val="clear" w:color="auto" w:fill="auto"/>
          </w:tcPr>
          <w:p w14:paraId="2236697A" w14:textId="77777777" w:rsidR="004C6A9E" w:rsidRPr="007253F5" w:rsidRDefault="004C6A9E" w:rsidP="00583AAE">
            <w:pPr>
              <w:rPr>
                <w:rFonts w:cs="Arial"/>
                <w:lang w:val="en-US"/>
              </w:rPr>
            </w:pPr>
          </w:p>
        </w:tc>
        <w:tc>
          <w:tcPr>
            <w:tcW w:w="1971" w:type="dxa"/>
            <w:shd w:val="clear" w:color="auto" w:fill="BFD5EF"/>
          </w:tcPr>
          <w:p w14:paraId="1C7921B3" w14:textId="77777777" w:rsidR="004C6A9E" w:rsidRPr="007253F5" w:rsidRDefault="004C6A9E" w:rsidP="00583AAE">
            <w:pPr>
              <w:rPr>
                <w:rFonts w:cs="Arial"/>
                <w:b/>
                <w:lang w:val="en-US"/>
              </w:rPr>
            </w:pPr>
            <w:r w:rsidRPr="007253F5">
              <w:rPr>
                <w:rFonts w:cs="Arial"/>
                <w:b/>
                <w:lang w:val="en-US"/>
              </w:rPr>
              <w:t>Home Language:</w:t>
            </w:r>
          </w:p>
        </w:tc>
        <w:tc>
          <w:tcPr>
            <w:tcW w:w="3537" w:type="dxa"/>
            <w:shd w:val="clear" w:color="auto" w:fill="auto"/>
          </w:tcPr>
          <w:p w14:paraId="6E0E823A" w14:textId="77777777" w:rsidR="004C6A9E" w:rsidRPr="007253F5" w:rsidRDefault="004C6A9E" w:rsidP="00583AAE">
            <w:pPr>
              <w:rPr>
                <w:rFonts w:cs="Arial"/>
                <w:lang w:val="en-US"/>
              </w:rPr>
            </w:pPr>
          </w:p>
        </w:tc>
      </w:tr>
    </w:tbl>
    <w:p w14:paraId="45E20218" w14:textId="77777777" w:rsidR="004C6A9E" w:rsidRPr="007253F5" w:rsidRDefault="004C6A9E" w:rsidP="004C6A9E">
      <w:pPr>
        <w:rPr>
          <w:rFonts w:cs="Arial"/>
          <w:lang w:val="en-US"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756"/>
        <w:gridCol w:w="2756"/>
        <w:gridCol w:w="1622"/>
      </w:tblGrid>
      <w:tr w:rsidR="004C6A9E" w:rsidRPr="007253F5" w14:paraId="174EAEA3" w14:textId="77777777" w:rsidTr="00AE329D">
        <w:tc>
          <w:tcPr>
            <w:tcW w:w="9889" w:type="dxa"/>
            <w:gridSpan w:val="4"/>
            <w:shd w:val="clear" w:color="auto" w:fill="BFD5EF"/>
          </w:tcPr>
          <w:p w14:paraId="0A77218C" w14:textId="77777777" w:rsidR="004C6A9E" w:rsidRPr="007253F5" w:rsidRDefault="004C6A9E" w:rsidP="00583AAE">
            <w:pPr>
              <w:spacing w:before="40" w:after="40"/>
              <w:rPr>
                <w:rFonts w:cs="Arial"/>
                <w:lang w:val="en-US" w:eastAsia="en-GB"/>
              </w:rPr>
            </w:pPr>
            <w:r w:rsidRPr="007253F5">
              <w:rPr>
                <w:rFonts w:cs="Arial"/>
                <w:b/>
                <w:lang w:val="en-US" w:eastAsia="en-GB"/>
              </w:rPr>
              <w:t xml:space="preserve">Contact Information </w:t>
            </w:r>
            <w:r w:rsidRPr="007253F5">
              <w:rPr>
                <w:rFonts w:cs="Arial"/>
                <w:lang w:val="en-US" w:eastAsia="en-GB"/>
              </w:rPr>
              <w:t>(if blank this data is not held by the school)</w:t>
            </w:r>
          </w:p>
        </w:tc>
      </w:tr>
      <w:tr w:rsidR="004C6A9E" w:rsidRPr="007253F5" w14:paraId="730B3B81" w14:textId="77777777" w:rsidTr="00AE329D">
        <w:tc>
          <w:tcPr>
            <w:tcW w:w="2755" w:type="dxa"/>
            <w:shd w:val="clear" w:color="auto" w:fill="BFD5EF"/>
          </w:tcPr>
          <w:p w14:paraId="408E4E39" w14:textId="77777777" w:rsidR="004C6A9E" w:rsidRPr="007253F5" w:rsidRDefault="004C6A9E" w:rsidP="00583AAE">
            <w:pPr>
              <w:rPr>
                <w:rFonts w:cs="Arial"/>
                <w:b/>
                <w:lang w:val="en-US" w:eastAsia="en-GB"/>
              </w:rPr>
            </w:pPr>
            <w:r w:rsidRPr="007253F5">
              <w:rPr>
                <w:rFonts w:cs="Arial"/>
                <w:b/>
                <w:lang w:val="en-US" w:eastAsia="en-GB"/>
              </w:rPr>
              <w:t>Name of Contact</w:t>
            </w:r>
          </w:p>
        </w:tc>
        <w:tc>
          <w:tcPr>
            <w:tcW w:w="2756" w:type="dxa"/>
            <w:shd w:val="clear" w:color="auto" w:fill="BFD5EF"/>
          </w:tcPr>
          <w:p w14:paraId="2E5BC496" w14:textId="77777777" w:rsidR="004C6A9E" w:rsidRPr="007253F5" w:rsidRDefault="004C6A9E" w:rsidP="00583AAE">
            <w:pPr>
              <w:rPr>
                <w:rFonts w:cs="Arial"/>
                <w:b/>
                <w:lang w:val="en-US" w:eastAsia="en-GB"/>
              </w:rPr>
            </w:pPr>
            <w:r w:rsidRPr="007253F5">
              <w:rPr>
                <w:rFonts w:cs="Arial"/>
                <w:b/>
                <w:lang w:val="en-US" w:eastAsia="en-GB"/>
              </w:rPr>
              <w:t>Relationship to Pupil</w:t>
            </w:r>
          </w:p>
        </w:tc>
        <w:tc>
          <w:tcPr>
            <w:tcW w:w="2756" w:type="dxa"/>
            <w:shd w:val="clear" w:color="auto" w:fill="BFD5EF"/>
          </w:tcPr>
          <w:p w14:paraId="11918D34" w14:textId="77777777" w:rsidR="004C6A9E" w:rsidRPr="007253F5" w:rsidRDefault="004C6A9E" w:rsidP="00583AAE">
            <w:pPr>
              <w:rPr>
                <w:rFonts w:cs="Arial"/>
                <w:b/>
                <w:lang w:val="en-US" w:eastAsia="en-GB"/>
              </w:rPr>
            </w:pPr>
            <w:r w:rsidRPr="007253F5">
              <w:rPr>
                <w:rFonts w:cs="Arial"/>
                <w:b/>
                <w:lang w:val="en-US" w:eastAsia="en-GB"/>
              </w:rPr>
              <w:t>Home Tel No</w:t>
            </w:r>
          </w:p>
        </w:tc>
        <w:tc>
          <w:tcPr>
            <w:tcW w:w="1622" w:type="dxa"/>
            <w:shd w:val="clear" w:color="auto" w:fill="BFD5EF"/>
          </w:tcPr>
          <w:p w14:paraId="17E2CE26" w14:textId="77777777" w:rsidR="004C6A9E" w:rsidRPr="007253F5" w:rsidRDefault="004C6A9E" w:rsidP="00583AAE">
            <w:pPr>
              <w:rPr>
                <w:rFonts w:cs="Arial"/>
                <w:b/>
                <w:lang w:val="en-US" w:eastAsia="en-GB"/>
              </w:rPr>
            </w:pPr>
            <w:r w:rsidRPr="007253F5">
              <w:rPr>
                <w:rFonts w:cs="Arial"/>
                <w:b/>
                <w:lang w:val="en-US" w:eastAsia="en-GB"/>
              </w:rPr>
              <w:t>Mob Tel No</w:t>
            </w:r>
          </w:p>
        </w:tc>
      </w:tr>
      <w:tr w:rsidR="004C6A9E" w:rsidRPr="007253F5" w14:paraId="16BC8BFE" w14:textId="77777777" w:rsidTr="00CA3505">
        <w:tc>
          <w:tcPr>
            <w:tcW w:w="2755" w:type="dxa"/>
          </w:tcPr>
          <w:p w14:paraId="10F6AA71" w14:textId="77777777" w:rsidR="004C6A9E" w:rsidRPr="007253F5" w:rsidRDefault="004C6A9E" w:rsidP="00583AAE">
            <w:pPr>
              <w:rPr>
                <w:rFonts w:cs="Arial"/>
                <w:lang w:val="en-US" w:eastAsia="en-GB"/>
              </w:rPr>
            </w:pPr>
          </w:p>
          <w:p w14:paraId="61F57E26" w14:textId="77777777" w:rsidR="004C6A9E" w:rsidRPr="007253F5" w:rsidRDefault="004C6A9E" w:rsidP="00583AAE">
            <w:pPr>
              <w:rPr>
                <w:rFonts w:cs="Arial"/>
                <w:lang w:val="en-US" w:eastAsia="en-GB"/>
              </w:rPr>
            </w:pPr>
          </w:p>
          <w:p w14:paraId="21F5747D" w14:textId="77777777" w:rsidR="004C6A9E" w:rsidRPr="007253F5" w:rsidRDefault="004C6A9E" w:rsidP="00583AAE">
            <w:pPr>
              <w:rPr>
                <w:rFonts w:cs="Arial"/>
                <w:lang w:val="en-US" w:eastAsia="en-GB"/>
              </w:rPr>
            </w:pPr>
          </w:p>
        </w:tc>
        <w:tc>
          <w:tcPr>
            <w:tcW w:w="2756" w:type="dxa"/>
          </w:tcPr>
          <w:p w14:paraId="60829C7A" w14:textId="77777777" w:rsidR="004C6A9E" w:rsidRPr="007253F5" w:rsidRDefault="004C6A9E" w:rsidP="00583AAE">
            <w:pPr>
              <w:rPr>
                <w:rFonts w:cs="Arial"/>
                <w:lang w:val="en-US" w:eastAsia="en-GB"/>
              </w:rPr>
            </w:pPr>
          </w:p>
        </w:tc>
        <w:tc>
          <w:tcPr>
            <w:tcW w:w="2756" w:type="dxa"/>
          </w:tcPr>
          <w:p w14:paraId="0DB9CF96" w14:textId="77777777" w:rsidR="004C6A9E" w:rsidRPr="007253F5" w:rsidRDefault="004C6A9E" w:rsidP="00583AAE">
            <w:pPr>
              <w:rPr>
                <w:rFonts w:cs="Arial"/>
                <w:lang w:val="en-US" w:eastAsia="en-GB"/>
              </w:rPr>
            </w:pPr>
          </w:p>
        </w:tc>
        <w:tc>
          <w:tcPr>
            <w:tcW w:w="1622" w:type="dxa"/>
          </w:tcPr>
          <w:p w14:paraId="2C5D6A1C" w14:textId="77777777" w:rsidR="004C6A9E" w:rsidRPr="007253F5" w:rsidRDefault="004C6A9E" w:rsidP="00583AAE">
            <w:pPr>
              <w:rPr>
                <w:rFonts w:cs="Arial"/>
                <w:lang w:val="en-US" w:eastAsia="en-GB"/>
              </w:rPr>
            </w:pPr>
          </w:p>
        </w:tc>
      </w:tr>
    </w:tbl>
    <w:p w14:paraId="5A533E41" w14:textId="77777777" w:rsidR="004C6A9E" w:rsidRPr="007253F5" w:rsidRDefault="004C6A9E" w:rsidP="004C6A9E">
      <w:pPr>
        <w:rPr>
          <w:rFonts w:cs="Arial"/>
          <w:lang w:val="en-US" w:eastAsia="en-GB"/>
        </w:rPr>
      </w:pPr>
    </w:p>
    <w:p w14:paraId="4688192E" w14:textId="77777777" w:rsidR="004C6A9E" w:rsidRPr="007253F5" w:rsidRDefault="004C6A9E" w:rsidP="004C6A9E">
      <w:pPr>
        <w:rPr>
          <w:rFonts w:cs="Arial"/>
          <w:lang w:val="en-US"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84"/>
      </w:tblGrid>
      <w:tr w:rsidR="004C6A9E" w:rsidRPr="007253F5" w14:paraId="08769350" w14:textId="77777777" w:rsidTr="00AE329D">
        <w:tc>
          <w:tcPr>
            <w:tcW w:w="7905" w:type="dxa"/>
            <w:shd w:val="clear" w:color="auto" w:fill="BFD5EF"/>
          </w:tcPr>
          <w:p w14:paraId="6E3AE42E" w14:textId="77777777" w:rsidR="004C6A9E" w:rsidRPr="007253F5" w:rsidRDefault="004C6A9E" w:rsidP="00583AAE">
            <w:pPr>
              <w:spacing w:before="60" w:after="60"/>
              <w:rPr>
                <w:rFonts w:cs="Arial"/>
                <w:lang w:val="en-US" w:eastAsia="en-GB"/>
              </w:rPr>
            </w:pPr>
            <w:r w:rsidRPr="007253F5">
              <w:rPr>
                <w:rFonts w:cs="Arial"/>
                <w:b/>
                <w:lang w:val="en-US" w:eastAsia="en-GB"/>
              </w:rPr>
              <w:t xml:space="preserve">Siblings if known and school if known: </w:t>
            </w:r>
          </w:p>
        </w:tc>
        <w:tc>
          <w:tcPr>
            <w:tcW w:w="1984" w:type="dxa"/>
            <w:shd w:val="clear" w:color="auto" w:fill="BFD5EF"/>
          </w:tcPr>
          <w:p w14:paraId="6450BD2F" w14:textId="77777777" w:rsidR="004C6A9E" w:rsidRPr="007253F5" w:rsidRDefault="004C6A9E" w:rsidP="00583AAE">
            <w:pPr>
              <w:spacing w:before="60" w:after="60"/>
              <w:rPr>
                <w:rFonts w:cs="Arial"/>
                <w:b/>
                <w:lang w:val="en-US" w:eastAsia="en-GB"/>
              </w:rPr>
            </w:pPr>
            <w:r w:rsidRPr="007253F5">
              <w:rPr>
                <w:rFonts w:cs="Arial"/>
                <w:b/>
                <w:lang w:val="en-US" w:eastAsia="en-GB"/>
              </w:rPr>
              <w:t>Date of Birth</w:t>
            </w:r>
          </w:p>
        </w:tc>
      </w:tr>
      <w:tr w:rsidR="004C6A9E" w:rsidRPr="007253F5" w14:paraId="231FEF17" w14:textId="77777777" w:rsidTr="00CA3505">
        <w:tc>
          <w:tcPr>
            <w:tcW w:w="7905" w:type="dxa"/>
          </w:tcPr>
          <w:p w14:paraId="47FE125E" w14:textId="77777777" w:rsidR="004C6A9E" w:rsidRPr="007253F5" w:rsidRDefault="004C6A9E" w:rsidP="00583AAE">
            <w:pPr>
              <w:rPr>
                <w:rFonts w:cs="Arial"/>
                <w:lang w:val="en-US" w:eastAsia="en-GB"/>
              </w:rPr>
            </w:pPr>
          </w:p>
          <w:p w14:paraId="791383BA" w14:textId="77777777" w:rsidR="005317FA" w:rsidRPr="007253F5" w:rsidRDefault="005317FA" w:rsidP="00583AAE">
            <w:pPr>
              <w:rPr>
                <w:rFonts w:cs="Arial"/>
                <w:lang w:val="en-US" w:eastAsia="en-GB"/>
              </w:rPr>
            </w:pPr>
          </w:p>
          <w:p w14:paraId="7CB15FC4" w14:textId="77777777" w:rsidR="005317FA" w:rsidRPr="007253F5" w:rsidRDefault="005317FA" w:rsidP="00583AAE">
            <w:pPr>
              <w:rPr>
                <w:rFonts w:cs="Arial"/>
                <w:lang w:val="en-US" w:eastAsia="en-GB"/>
              </w:rPr>
            </w:pPr>
          </w:p>
          <w:p w14:paraId="3BB3E34E" w14:textId="77777777" w:rsidR="005317FA" w:rsidRPr="007253F5" w:rsidRDefault="005317FA" w:rsidP="00583AAE">
            <w:pPr>
              <w:rPr>
                <w:rFonts w:cs="Arial"/>
                <w:lang w:val="en-US" w:eastAsia="en-GB"/>
              </w:rPr>
            </w:pPr>
          </w:p>
        </w:tc>
        <w:tc>
          <w:tcPr>
            <w:tcW w:w="1984" w:type="dxa"/>
          </w:tcPr>
          <w:p w14:paraId="7F23FFF9" w14:textId="77777777" w:rsidR="004C6A9E" w:rsidRPr="007253F5" w:rsidRDefault="004C6A9E" w:rsidP="00583AAE">
            <w:pPr>
              <w:rPr>
                <w:rFonts w:cs="Arial"/>
                <w:lang w:val="en-US" w:eastAsia="en-GB"/>
              </w:rPr>
            </w:pPr>
          </w:p>
        </w:tc>
      </w:tr>
    </w:tbl>
    <w:p w14:paraId="1B24141C" w14:textId="77777777" w:rsidR="004C6A9E" w:rsidRDefault="004C6A9E" w:rsidP="004C6A9E">
      <w:pPr>
        <w:rPr>
          <w:rFonts w:cs="Arial"/>
          <w:lang w:val="en-US" w:eastAsia="en-GB"/>
        </w:rPr>
      </w:pPr>
    </w:p>
    <w:p w14:paraId="522425FA" w14:textId="77777777" w:rsidR="000E774D" w:rsidRDefault="000E774D" w:rsidP="004C6A9E">
      <w:pPr>
        <w:rPr>
          <w:rFonts w:cs="Arial"/>
          <w:lang w:val="en-US" w:eastAsia="en-GB"/>
        </w:rPr>
      </w:pPr>
    </w:p>
    <w:p w14:paraId="4FD1BD50" w14:textId="77777777" w:rsidR="000E774D" w:rsidRPr="007253F5" w:rsidRDefault="000E774D" w:rsidP="004C6A9E">
      <w:pPr>
        <w:rPr>
          <w:rFonts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D5EF"/>
        <w:tblLook w:val="04A0" w:firstRow="1" w:lastRow="0" w:firstColumn="1" w:lastColumn="0" w:noHBand="0" w:noVBand="1"/>
      </w:tblPr>
      <w:tblGrid>
        <w:gridCol w:w="9629"/>
      </w:tblGrid>
      <w:tr w:rsidR="004C6A9E" w:rsidRPr="007253F5" w14:paraId="2BA261E9" w14:textId="77777777" w:rsidTr="00AE329D">
        <w:tc>
          <w:tcPr>
            <w:tcW w:w="11016" w:type="dxa"/>
            <w:shd w:val="clear" w:color="auto" w:fill="BFD5EF"/>
          </w:tcPr>
          <w:p w14:paraId="3C588991" w14:textId="77777777" w:rsidR="005317FA" w:rsidRPr="007253F5" w:rsidRDefault="004C6A9E" w:rsidP="00E26346">
            <w:pPr>
              <w:spacing w:before="40" w:after="40"/>
              <w:rPr>
                <w:rFonts w:cs="Arial"/>
                <w:lang w:val="en-US"/>
              </w:rPr>
            </w:pPr>
            <w:r w:rsidRPr="007253F5">
              <w:rPr>
                <w:rFonts w:cs="Arial"/>
                <w:b/>
                <w:lang w:val="en-US"/>
              </w:rPr>
              <w:lastRenderedPageBreak/>
              <w:t xml:space="preserve">Last date of Attendance  </w:t>
            </w:r>
            <w:r w:rsidRPr="007253F5">
              <w:rPr>
                <w:rFonts w:cs="Arial"/>
                <w:bCs/>
                <w:lang w:val="en-US"/>
              </w:rPr>
              <w:t>(</w:t>
            </w:r>
            <w:r w:rsidRPr="007253F5">
              <w:rPr>
                <w:rFonts w:cs="Arial"/>
                <w:bCs/>
                <w:i/>
                <w:iCs/>
                <w:lang w:val="en-US"/>
              </w:rPr>
              <w:t xml:space="preserve">NB child cannot be removed from roll under CME  process unless 4 school weeks have elapsed– or 10 school days after due return form school holiday period </w:t>
            </w:r>
            <w:r w:rsidR="00CE6287" w:rsidRPr="007253F5">
              <w:rPr>
                <w:rFonts w:cs="Arial"/>
                <w:bCs/>
                <w:i/>
                <w:iCs/>
                <w:lang w:val="en-US"/>
              </w:rPr>
              <w:t>–</w:t>
            </w:r>
            <w:r w:rsidRPr="007253F5">
              <w:rPr>
                <w:rFonts w:cs="Arial"/>
                <w:bCs/>
                <w:i/>
                <w:iCs/>
                <w:lang w:val="en-US"/>
              </w:rPr>
              <w:t xml:space="preserve"> </w:t>
            </w:r>
            <w:r w:rsidR="00CE6287" w:rsidRPr="007253F5">
              <w:rPr>
                <w:rFonts w:cs="Arial"/>
                <w:bCs/>
                <w:i/>
                <w:iCs/>
                <w:lang w:val="en-US"/>
              </w:rPr>
              <w:t xml:space="preserve">and only after referral to and discussion with EWS -  </w:t>
            </w:r>
            <w:r w:rsidRPr="007253F5">
              <w:rPr>
                <w:rFonts w:cs="Arial"/>
                <w:bCs/>
                <w:i/>
                <w:iCs/>
                <w:lang w:val="en-US"/>
              </w:rPr>
              <w:t>during which time school have made all efforts to locate and have made this referral.)</w:t>
            </w:r>
            <w:r w:rsidRPr="007253F5">
              <w:rPr>
                <w:rFonts w:cs="Arial"/>
                <w:b/>
                <w:lang w:val="en-US"/>
              </w:rPr>
              <w:t xml:space="preserve"> : </w:t>
            </w:r>
          </w:p>
        </w:tc>
      </w:tr>
    </w:tbl>
    <w:p w14:paraId="0F92E025" w14:textId="77777777" w:rsidR="004C6A9E" w:rsidRPr="007253F5" w:rsidRDefault="004C6A9E" w:rsidP="004C6A9E">
      <w:pPr>
        <w:rPr>
          <w:rFonts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6A9E" w:rsidRPr="007253F5" w14:paraId="6F7731E3" w14:textId="77777777" w:rsidTr="00131ABD">
        <w:tc>
          <w:tcPr>
            <w:tcW w:w="11016" w:type="dxa"/>
            <w:shd w:val="clear" w:color="auto" w:fill="BFD5EF"/>
          </w:tcPr>
          <w:p w14:paraId="10AD9D46" w14:textId="77777777" w:rsidR="004C6A9E" w:rsidRPr="007253F5" w:rsidRDefault="004C6A9E" w:rsidP="000A5671">
            <w:pPr>
              <w:spacing w:before="60" w:after="60"/>
              <w:rPr>
                <w:rFonts w:cs="Arial"/>
                <w:b/>
                <w:lang w:val="en-US"/>
              </w:rPr>
            </w:pPr>
            <w:r w:rsidRPr="007253F5">
              <w:rPr>
                <w:rFonts w:cs="Arial"/>
                <w:b/>
                <w:lang w:val="en-US"/>
              </w:rPr>
              <w:t>Attempts made to locate pupil(s):</w:t>
            </w:r>
            <w:r w:rsidR="00CE6287" w:rsidRPr="007253F5">
              <w:rPr>
                <w:rFonts w:cs="Arial"/>
                <w:b/>
                <w:lang w:val="en-US"/>
              </w:rPr>
              <w:t xml:space="preserve"> </w:t>
            </w:r>
            <w:r w:rsidR="00CE6287" w:rsidRPr="007253F5">
              <w:rPr>
                <w:rFonts w:cs="Arial"/>
                <w:bCs/>
                <w:i/>
                <w:iCs/>
                <w:lang w:val="en-US"/>
              </w:rPr>
              <w:t>see also Schools CME checklist at Appendix Three</w:t>
            </w:r>
            <w:r w:rsidR="00CE6287" w:rsidRPr="007253F5">
              <w:rPr>
                <w:rFonts w:cs="Arial"/>
                <w:b/>
                <w:lang w:val="en-US"/>
              </w:rPr>
              <w:t xml:space="preserve"> </w:t>
            </w:r>
          </w:p>
        </w:tc>
      </w:tr>
      <w:tr w:rsidR="004C6A9E" w:rsidRPr="007253F5" w14:paraId="7800B6BE" w14:textId="77777777" w:rsidTr="000A5671">
        <w:tc>
          <w:tcPr>
            <w:tcW w:w="11016" w:type="dxa"/>
            <w:shd w:val="clear" w:color="auto" w:fill="auto"/>
          </w:tcPr>
          <w:p w14:paraId="4AC1B8CA" w14:textId="77777777" w:rsidR="004C6A9E" w:rsidRPr="007253F5" w:rsidRDefault="004C6A9E" w:rsidP="00583AAE">
            <w:pPr>
              <w:rPr>
                <w:rFonts w:cs="Arial"/>
                <w:lang w:val="en-US"/>
              </w:rPr>
            </w:pPr>
          </w:p>
          <w:p w14:paraId="04DB09CF" w14:textId="77777777" w:rsidR="00CE6287" w:rsidRPr="007253F5" w:rsidRDefault="00CE6287" w:rsidP="00583AAE">
            <w:pPr>
              <w:rPr>
                <w:rFonts w:cs="Arial"/>
                <w:lang w:val="en-US"/>
              </w:rPr>
            </w:pPr>
          </w:p>
          <w:p w14:paraId="6213F74E" w14:textId="77777777" w:rsidR="00CE6287" w:rsidRPr="007253F5" w:rsidRDefault="00CE6287" w:rsidP="00583AAE">
            <w:pPr>
              <w:rPr>
                <w:rFonts w:cs="Arial"/>
                <w:lang w:val="en-US"/>
              </w:rPr>
            </w:pPr>
          </w:p>
          <w:p w14:paraId="33035283" w14:textId="77777777" w:rsidR="00CE6287" w:rsidRPr="007253F5" w:rsidRDefault="00CE6287" w:rsidP="00583AAE">
            <w:pPr>
              <w:rPr>
                <w:rFonts w:cs="Arial"/>
                <w:lang w:val="en-US"/>
              </w:rPr>
            </w:pPr>
          </w:p>
          <w:p w14:paraId="21814A00" w14:textId="77777777" w:rsidR="004C6A9E" w:rsidRPr="007253F5" w:rsidRDefault="004C6A9E" w:rsidP="00583AAE">
            <w:pPr>
              <w:rPr>
                <w:rFonts w:cs="Arial"/>
                <w:lang w:val="en-US"/>
              </w:rPr>
            </w:pPr>
          </w:p>
        </w:tc>
      </w:tr>
    </w:tbl>
    <w:p w14:paraId="4E6F8192" w14:textId="77777777" w:rsidR="004C6A9E" w:rsidRPr="007253F5" w:rsidRDefault="004C6A9E" w:rsidP="004C6A9E">
      <w:pPr>
        <w:rPr>
          <w:rFonts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6A9E" w:rsidRPr="007253F5" w14:paraId="46E650C1" w14:textId="77777777" w:rsidTr="00131ABD">
        <w:tc>
          <w:tcPr>
            <w:tcW w:w="11016" w:type="dxa"/>
            <w:shd w:val="clear" w:color="auto" w:fill="BFD5EF"/>
          </w:tcPr>
          <w:p w14:paraId="26CAA345" w14:textId="77777777" w:rsidR="004C6A9E" w:rsidRPr="007253F5" w:rsidRDefault="004C6A9E" w:rsidP="000A5671">
            <w:pPr>
              <w:spacing w:before="60" w:after="60"/>
              <w:rPr>
                <w:rFonts w:cs="Arial"/>
                <w:b/>
                <w:lang w:val="en-US"/>
              </w:rPr>
            </w:pPr>
            <w:r w:rsidRPr="007253F5">
              <w:rPr>
                <w:rFonts w:cs="Arial"/>
                <w:b/>
                <w:lang w:val="en-US"/>
              </w:rPr>
              <w:t>Other Agencies known to be working with the child / family:</w:t>
            </w:r>
          </w:p>
        </w:tc>
      </w:tr>
      <w:tr w:rsidR="004C6A9E" w:rsidRPr="007253F5" w14:paraId="183BBE2D" w14:textId="77777777" w:rsidTr="000A5671">
        <w:tc>
          <w:tcPr>
            <w:tcW w:w="11016" w:type="dxa"/>
            <w:shd w:val="clear" w:color="auto" w:fill="auto"/>
          </w:tcPr>
          <w:p w14:paraId="0CB4C8EB" w14:textId="77777777" w:rsidR="004C6A9E" w:rsidRPr="007253F5" w:rsidRDefault="004C6A9E" w:rsidP="00583AAE">
            <w:pPr>
              <w:rPr>
                <w:rFonts w:cs="Arial"/>
                <w:lang w:val="en-US"/>
              </w:rPr>
            </w:pPr>
          </w:p>
          <w:p w14:paraId="0E8C99D2" w14:textId="77777777" w:rsidR="004C6A9E" w:rsidRPr="007253F5" w:rsidRDefault="004C6A9E" w:rsidP="00583AAE">
            <w:pPr>
              <w:rPr>
                <w:rFonts w:cs="Arial"/>
                <w:lang w:val="en-US"/>
              </w:rPr>
            </w:pPr>
          </w:p>
          <w:p w14:paraId="42F5B47A" w14:textId="77777777" w:rsidR="00CE6287" w:rsidRPr="007253F5" w:rsidRDefault="00CE6287" w:rsidP="00583AAE">
            <w:pPr>
              <w:rPr>
                <w:rFonts w:cs="Arial"/>
                <w:lang w:val="en-US"/>
              </w:rPr>
            </w:pPr>
          </w:p>
          <w:p w14:paraId="67198615" w14:textId="77777777" w:rsidR="00CE6287" w:rsidRPr="007253F5" w:rsidRDefault="00CE6287" w:rsidP="00583AAE">
            <w:pPr>
              <w:rPr>
                <w:rFonts w:cs="Arial"/>
                <w:lang w:val="en-US"/>
              </w:rPr>
            </w:pPr>
          </w:p>
          <w:p w14:paraId="5939C4B2" w14:textId="77777777" w:rsidR="00CE6287" w:rsidRPr="007253F5" w:rsidRDefault="00CE6287" w:rsidP="00583AAE">
            <w:pPr>
              <w:rPr>
                <w:rFonts w:cs="Arial"/>
                <w:lang w:val="en-US"/>
              </w:rPr>
            </w:pPr>
          </w:p>
        </w:tc>
      </w:tr>
    </w:tbl>
    <w:p w14:paraId="46FB9233" w14:textId="77777777" w:rsidR="004C6A9E" w:rsidRPr="007253F5" w:rsidRDefault="004C6A9E" w:rsidP="004C6A9E">
      <w:pPr>
        <w:rPr>
          <w:rFonts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312"/>
        <w:gridCol w:w="2565"/>
        <w:gridCol w:w="2312"/>
      </w:tblGrid>
      <w:tr w:rsidR="004C6A9E" w:rsidRPr="007253F5" w14:paraId="5EFB020E" w14:textId="77777777" w:rsidTr="00131ABD">
        <w:tc>
          <w:tcPr>
            <w:tcW w:w="11016" w:type="dxa"/>
            <w:gridSpan w:val="4"/>
            <w:shd w:val="clear" w:color="auto" w:fill="BFD5EF"/>
          </w:tcPr>
          <w:p w14:paraId="3C247DCD" w14:textId="77777777" w:rsidR="004C6A9E" w:rsidRPr="007253F5" w:rsidRDefault="004C6A9E" w:rsidP="000A5671">
            <w:pPr>
              <w:spacing w:before="60" w:after="60"/>
              <w:rPr>
                <w:rFonts w:cs="Arial"/>
                <w:b/>
                <w:lang w:val="en-US"/>
              </w:rPr>
            </w:pPr>
            <w:r w:rsidRPr="007253F5">
              <w:rPr>
                <w:rFonts w:cs="Arial"/>
                <w:b/>
                <w:lang w:val="en-US"/>
              </w:rPr>
              <w:t>Any other relevant Details:</w:t>
            </w:r>
          </w:p>
        </w:tc>
      </w:tr>
      <w:tr w:rsidR="004C6A9E" w:rsidRPr="007253F5" w14:paraId="746220F5" w14:textId="77777777" w:rsidTr="000A5671">
        <w:tc>
          <w:tcPr>
            <w:tcW w:w="11016" w:type="dxa"/>
            <w:gridSpan w:val="4"/>
            <w:shd w:val="clear" w:color="auto" w:fill="auto"/>
          </w:tcPr>
          <w:p w14:paraId="5E8AB218" w14:textId="77777777" w:rsidR="004C6A9E" w:rsidRPr="007253F5" w:rsidRDefault="004C6A9E" w:rsidP="00583AAE">
            <w:pPr>
              <w:rPr>
                <w:rFonts w:cs="Arial"/>
                <w:lang w:val="en-US"/>
              </w:rPr>
            </w:pPr>
          </w:p>
          <w:p w14:paraId="09DF28DA" w14:textId="77777777" w:rsidR="00CE6287" w:rsidRPr="007253F5" w:rsidRDefault="00CE6287" w:rsidP="00583AAE">
            <w:pPr>
              <w:rPr>
                <w:rFonts w:cs="Arial"/>
                <w:lang w:val="en-US"/>
              </w:rPr>
            </w:pPr>
          </w:p>
          <w:p w14:paraId="512ED669" w14:textId="77777777" w:rsidR="00CE6287" w:rsidRPr="007253F5" w:rsidRDefault="00CE6287" w:rsidP="00583AAE">
            <w:pPr>
              <w:rPr>
                <w:rFonts w:cs="Arial"/>
                <w:lang w:val="en-US"/>
              </w:rPr>
            </w:pPr>
          </w:p>
          <w:p w14:paraId="0CE46239" w14:textId="77777777" w:rsidR="004C6A9E" w:rsidRPr="007253F5" w:rsidRDefault="004C6A9E" w:rsidP="00583AAE">
            <w:pPr>
              <w:rPr>
                <w:rFonts w:cs="Arial"/>
                <w:lang w:val="en-US"/>
              </w:rPr>
            </w:pPr>
          </w:p>
          <w:p w14:paraId="3098E3A6" w14:textId="77777777" w:rsidR="004C6A9E" w:rsidRPr="007253F5" w:rsidRDefault="004C6A9E" w:rsidP="00583AAE">
            <w:pPr>
              <w:rPr>
                <w:rFonts w:cs="Arial"/>
                <w:lang w:val="en-US"/>
              </w:rPr>
            </w:pPr>
          </w:p>
        </w:tc>
      </w:tr>
      <w:tr w:rsidR="004C6A9E" w:rsidRPr="007253F5" w14:paraId="0D671BB2" w14:textId="77777777" w:rsidTr="00131ABD">
        <w:tc>
          <w:tcPr>
            <w:tcW w:w="11016" w:type="dxa"/>
            <w:gridSpan w:val="4"/>
            <w:shd w:val="clear" w:color="auto" w:fill="BFD5EF"/>
          </w:tcPr>
          <w:p w14:paraId="7397460B" w14:textId="77777777" w:rsidR="004C6A9E" w:rsidRPr="007253F5" w:rsidRDefault="004C6A9E" w:rsidP="000A5671">
            <w:pPr>
              <w:spacing w:before="60" w:after="60"/>
              <w:rPr>
                <w:rFonts w:cs="Arial"/>
                <w:b/>
                <w:lang w:val="en-US"/>
              </w:rPr>
            </w:pPr>
            <w:r w:rsidRPr="007253F5">
              <w:rPr>
                <w:rFonts w:cs="Arial"/>
                <w:b/>
                <w:lang w:val="en-US"/>
              </w:rPr>
              <w:t>Referrer Details</w:t>
            </w:r>
          </w:p>
        </w:tc>
      </w:tr>
      <w:tr w:rsidR="004C6A9E" w:rsidRPr="007253F5" w14:paraId="3A4DC394" w14:textId="77777777" w:rsidTr="00131ABD">
        <w:tc>
          <w:tcPr>
            <w:tcW w:w="2754" w:type="dxa"/>
            <w:shd w:val="clear" w:color="auto" w:fill="BFD5EF"/>
          </w:tcPr>
          <w:p w14:paraId="479E2D57" w14:textId="77777777" w:rsidR="004C6A9E" w:rsidRPr="007253F5" w:rsidRDefault="004C6A9E" w:rsidP="000A5671">
            <w:pPr>
              <w:jc w:val="right"/>
              <w:rPr>
                <w:rFonts w:cs="Arial"/>
                <w:b/>
                <w:lang w:val="en-US"/>
              </w:rPr>
            </w:pPr>
            <w:r w:rsidRPr="007253F5">
              <w:rPr>
                <w:rFonts w:cs="Arial"/>
                <w:b/>
                <w:lang w:val="en-US"/>
              </w:rPr>
              <w:t>Name:</w:t>
            </w:r>
          </w:p>
          <w:p w14:paraId="1A3E4CDB" w14:textId="77777777" w:rsidR="004C6A9E" w:rsidRPr="007253F5" w:rsidRDefault="004C6A9E" w:rsidP="000A5671">
            <w:pPr>
              <w:jc w:val="right"/>
              <w:rPr>
                <w:rFonts w:cs="Arial"/>
                <w:b/>
                <w:lang w:val="en-US"/>
              </w:rPr>
            </w:pPr>
          </w:p>
        </w:tc>
        <w:tc>
          <w:tcPr>
            <w:tcW w:w="2754" w:type="dxa"/>
            <w:shd w:val="clear" w:color="auto" w:fill="auto"/>
          </w:tcPr>
          <w:p w14:paraId="631736C3" w14:textId="77777777" w:rsidR="004C6A9E" w:rsidRPr="007253F5" w:rsidRDefault="004C6A9E" w:rsidP="00583AAE">
            <w:pPr>
              <w:rPr>
                <w:rFonts w:cs="Arial"/>
                <w:lang w:val="en-US"/>
              </w:rPr>
            </w:pPr>
          </w:p>
        </w:tc>
        <w:tc>
          <w:tcPr>
            <w:tcW w:w="2754" w:type="dxa"/>
            <w:shd w:val="clear" w:color="auto" w:fill="BFD5EF"/>
          </w:tcPr>
          <w:p w14:paraId="0C9CC271" w14:textId="77777777" w:rsidR="004C6A9E" w:rsidRPr="007253F5" w:rsidRDefault="004C6A9E" w:rsidP="000A5671">
            <w:pPr>
              <w:jc w:val="right"/>
              <w:rPr>
                <w:rFonts w:cs="Arial"/>
                <w:b/>
                <w:lang w:val="en-US"/>
              </w:rPr>
            </w:pPr>
            <w:r w:rsidRPr="007253F5">
              <w:rPr>
                <w:rFonts w:cs="Arial"/>
                <w:b/>
                <w:lang w:val="en-US"/>
              </w:rPr>
              <w:t>Designation:</w:t>
            </w:r>
          </w:p>
        </w:tc>
        <w:tc>
          <w:tcPr>
            <w:tcW w:w="2754" w:type="dxa"/>
            <w:shd w:val="clear" w:color="auto" w:fill="auto"/>
          </w:tcPr>
          <w:p w14:paraId="74DC163B" w14:textId="77777777" w:rsidR="004C6A9E" w:rsidRPr="007253F5" w:rsidRDefault="004C6A9E" w:rsidP="00583AAE">
            <w:pPr>
              <w:rPr>
                <w:rFonts w:cs="Arial"/>
                <w:lang w:val="en-US"/>
              </w:rPr>
            </w:pPr>
          </w:p>
        </w:tc>
      </w:tr>
      <w:tr w:rsidR="004C6A9E" w:rsidRPr="007253F5" w14:paraId="2EF3F5C1" w14:textId="77777777" w:rsidTr="00131ABD">
        <w:tc>
          <w:tcPr>
            <w:tcW w:w="2754" w:type="dxa"/>
            <w:shd w:val="clear" w:color="auto" w:fill="BFD5EF"/>
          </w:tcPr>
          <w:p w14:paraId="5454DF34" w14:textId="77777777" w:rsidR="004C6A9E" w:rsidRPr="007253F5" w:rsidRDefault="004C6A9E" w:rsidP="000A5671">
            <w:pPr>
              <w:jc w:val="right"/>
              <w:rPr>
                <w:rFonts w:cs="Arial"/>
                <w:b/>
                <w:lang w:val="en-US"/>
              </w:rPr>
            </w:pPr>
            <w:r w:rsidRPr="007253F5">
              <w:rPr>
                <w:rFonts w:cs="Arial"/>
                <w:b/>
                <w:lang w:val="en-US"/>
              </w:rPr>
              <w:t>Date:</w:t>
            </w:r>
          </w:p>
        </w:tc>
        <w:tc>
          <w:tcPr>
            <w:tcW w:w="2754" w:type="dxa"/>
            <w:shd w:val="clear" w:color="auto" w:fill="auto"/>
          </w:tcPr>
          <w:p w14:paraId="5703B0F2" w14:textId="77777777" w:rsidR="004C6A9E" w:rsidRPr="007253F5" w:rsidRDefault="004C6A9E" w:rsidP="00583AAE">
            <w:pPr>
              <w:rPr>
                <w:rFonts w:cs="Arial"/>
                <w:lang w:val="en-US"/>
              </w:rPr>
            </w:pPr>
          </w:p>
        </w:tc>
        <w:tc>
          <w:tcPr>
            <w:tcW w:w="2754" w:type="dxa"/>
            <w:shd w:val="clear" w:color="auto" w:fill="BFD5EF"/>
          </w:tcPr>
          <w:p w14:paraId="43A812B3" w14:textId="77777777" w:rsidR="004C6A9E" w:rsidRPr="007253F5" w:rsidRDefault="004C6A9E" w:rsidP="000A5671">
            <w:pPr>
              <w:jc w:val="right"/>
              <w:rPr>
                <w:rFonts w:cs="Arial"/>
                <w:b/>
                <w:lang w:val="en-US"/>
              </w:rPr>
            </w:pPr>
            <w:r w:rsidRPr="007253F5">
              <w:rPr>
                <w:rFonts w:cs="Arial"/>
                <w:b/>
                <w:lang w:val="en-US"/>
              </w:rPr>
              <w:t>Contact Details:</w:t>
            </w:r>
          </w:p>
        </w:tc>
        <w:tc>
          <w:tcPr>
            <w:tcW w:w="2754" w:type="dxa"/>
            <w:shd w:val="clear" w:color="auto" w:fill="auto"/>
          </w:tcPr>
          <w:p w14:paraId="21E22E40" w14:textId="77777777" w:rsidR="004C6A9E" w:rsidRPr="007253F5" w:rsidRDefault="004C6A9E" w:rsidP="00583AAE">
            <w:pPr>
              <w:rPr>
                <w:rFonts w:cs="Arial"/>
                <w:lang w:val="en-US"/>
              </w:rPr>
            </w:pPr>
          </w:p>
          <w:p w14:paraId="7D152330" w14:textId="77777777" w:rsidR="004C6A9E" w:rsidRPr="007253F5" w:rsidRDefault="004C6A9E" w:rsidP="00583AAE">
            <w:pPr>
              <w:rPr>
                <w:rFonts w:cs="Arial"/>
                <w:lang w:val="en-US"/>
              </w:rPr>
            </w:pPr>
          </w:p>
        </w:tc>
      </w:tr>
    </w:tbl>
    <w:p w14:paraId="6027B6C4" w14:textId="77777777" w:rsidR="00DF6BBA" w:rsidRPr="007253F5" w:rsidRDefault="00DF6BBA" w:rsidP="004C6A9E">
      <w:pPr>
        <w:jc w:val="both"/>
        <w:rPr>
          <w:rFonts w:cs="Arial"/>
          <w:color w:val="FF0000"/>
          <w:lang w:val="en-US" w:eastAsia="en-GB"/>
        </w:rPr>
      </w:pPr>
    </w:p>
    <w:p w14:paraId="6E9B6C3F" w14:textId="77777777" w:rsidR="004C6A9E" w:rsidRPr="007253F5" w:rsidRDefault="004C6A9E" w:rsidP="004C6A9E">
      <w:pPr>
        <w:jc w:val="both"/>
        <w:rPr>
          <w:rFonts w:cs="Arial"/>
          <w:b/>
          <w:lang w:eastAsia="en-GB"/>
        </w:rPr>
      </w:pPr>
      <w:r w:rsidRPr="007253F5">
        <w:rPr>
          <w:rFonts w:cs="Arial"/>
          <w:b/>
          <w:lang w:eastAsia="en-GB"/>
        </w:rPr>
        <w:t xml:space="preserve">NB: Do not remove from roll until EWS have concluded investigations and confirmation received.  </w:t>
      </w:r>
      <w:r w:rsidRPr="007253F5">
        <w:rPr>
          <w:rFonts w:cs="Arial"/>
          <w:b/>
          <w:u w:val="single"/>
          <w:lang w:eastAsia="en-GB"/>
        </w:rPr>
        <w:t>After</w:t>
      </w:r>
      <w:r w:rsidRPr="007253F5">
        <w:rPr>
          <w:rFonts w:cs="Arial"/>
          <w:lang w:eastAsia="en-GB"/>
        </w:rPr>
        <w:t xml:space="preserve"> the school has received confirmation from EWS that a child should be removed from the school roll, the school </w:t>
      </w:r>
      <w:r w:rsidRPr="007253F5">
        <w:rPr>
          <w:rFonts w:cs="Arial"/>
          <w:b/>
          <w:u w:val="single"/>
          <w:lang w:eastAsia="en-GB"/>
        </w:rPr>
        <w:t>must</w:t>
      </w:r>
      <w:r w:rsidRPr="007253F5">
        <w:rPr>
          <w:rFonts w:cs="Arial"/>
          <w:lang w:eastAsia="en-GB"/>
        </w:rPr>
        <w:t xml:space="preserve"> upload a CTF to the S2S website</w:t>
      </w:r>
    </w:p>
    <w:p w14:paraId="5B948E11" w14:textId="77777777" w:rsidR="00A17586" w:rsidRPr="007253F5" w:rsidRDefault="00A17586" w:rsidP="003A746A">
      <w:pPr>
        <w:jc w:val="both"/>
        <w:rPr>
          <w:rFonts w:cs="Arial"/>
        </w:rPr>
      </w:pPr>
    </w:p>
    <w:p w14:paraId="6D1B12A4" w14:textId="77777777" w:rsidR="00481120" w:rsidRPr="007253F5" w:rsidRDefault="00481120" w:rsidP="00481120">
      <w:pPr>
        <w:spacing w:before="60" w:after="60"/>
        <w:rPr>
          <w:rFonts w:cs="Arial"/>
          <w:lang w:eastAsia="en-GB"/>
        </w:rPr>
      </w:pPr>
    </w:p>
    <w:p w14:paraId="42A71012" w14:textId="77777777" w:rsidR="00481120" w:rsidRPr="007253F5" w:rsidRDefault="00481120" w:rsidP="00481120">
      <w:pPr>
        <w:spacing w:before="60" w:after="60"/>
        <w:rPr>
          <w:rFonts w:cs="Arial"/>
          <w:lang w:eastAsia="en-GB"/>
        </w:rPr>
      </w:pPr>
    </w:p>
    <w:p w14:paraId="1E204AFF" w14:textId="77777777" w:rsidR="003E047A" w:rsidRPr="007253F5" w:rsidRDefault="003E047A" w:rsidP="00CE6287">
      <w:pPr>
        <w:spacing w:before="60" w:after="60"/>
        <w:rPr>
          <w:rFonts w:cs="Arial"/>
          <w:lang w:eastAsia="en-GB"/>
        </w:rPr>
      </w:pPr>
    </w:p>
    <w:p w14:paraId="57E9E4EA" w14:textId="77777777" w:rsidR="00CE6287" w:rsidRPr="007253F5" w:rsidRDefault="00CE6287" w:rsidP="00CE6287">
      <w:pPr>
        <w:spacing w:before="60" w:after="60"/>
        <w:rPr>
          <w:rFonts w:cs="Arial"/>
          <w:lang w:eastAsia="en-GB"/>
        </w:rPr>
      </w:pPr>
    </w:p>
    <w:p w14:paraId="42FFBB66" w14:textId="77777777" w:rsidR="00CE6287" w:rsidRPr="007253F5" w:rsidRDefault="00CE6287" w:rsidP="00CE6287">
      <w:pPr>
        <w:spacing w:before="60" w:after="60"/>
        <w:rPr>
          <w:rFonts w:cs="Arial"/>
          <w:lang w:eastAsia="en-GB"/>
        </w:rPr>
      </w:pPr>
    </w:p>
    <w:p w14:paraId="67C52273" w14:textId="77777777" w:rsidR="00CE6287" w:rsidRPr="007253F5" w:rsidRDefault="00CE6287" w:rsidP="00CE6287">
      <w:pPr>
        <w:spacing w:before="60" w:after="60"/>
        <w:rPr>
          <w:rFonts w:cs="Arial"/>
          <w:lang w:eastAsia="en-GB"/>
        </w:rPr>
      </w:pPr>
    </w:p>
    <w:p w14:paraId="10C79349" w14:textId="77777777" w:rsidR="00CE6287" w:rsidRPr="007253F5" w:rsidRDefault="00CE6287" w:rsidP="00CE6287">
      <w:pPr>
        <w:spacing w:before="60" w:after="60"/>
        <w:rPr>
          <w:rFonts w:cs="Arial"/>
          <w:lang w:eastAsia="en-GB"/>
        </w:rPr>
      </w:pPr>
    </w:p>
    <w:p w14:paraId="536A1483" w14:textId="77777777" w:rsidR="00CE6287" w:rsidRPr="007253F5" w:rsidRDefault="00CE6287" w:rsidP="00CE6287">
      <w:pPr>
        <w:spacing w:before="60" w:after="60"/>
        <w:rPr>
          <w:rFonts w:cs="Arial"/>
          <w:sz w:val="36"/>
          <w:szCs w:val="36"/>
          <w:lang w:eastAsia="en-GB"/>
        </w:rPr>
      </w:pPr>
    </w:p>
    <w:p w14:paraId="27A1B9E3" w14:textId="77777777" w:rsidR="005B2B74" w:rsidRPr="007253F5" w:rsidRDefault="005B2B74" w:rsidP="00CE6287">
      <w:pPr>
        <w:spacing w:before="60" w:after="60"/>
        <w:rPr>
          <w:rFonts w:cs="Arial"/>
          <w:sz w:val="36"/>
          <w:szCs w:val="36"/>
          <w:lang w:eastAsia="en-GB"/>
        </w:rPr>
      </w:pPr>
    </w:p>
    <w:p w14:paraId="0264FA35" w14:textId="77777777" w:rsidR="00BD0E4E" w:rsidRPr="007253F5" w:rsidRDefault="00162F98" w:rsidP="00CE6287">
      <w:pPr>
        <w:spacing w:before="60" w:after="60"/>
        <w:rPr>
          <w:rFonts w:eastAsia="Calibri" w:cs="Arial"/>
          <w:b/>
        </w:rPr>
      </w:pPr>
      <w:r w:rsidRPr="007253F5">
        <w:rPr>
          <w:rFonts w:eastAsia="Calibri" w:cs="Arial"/>
          <w:b/>
          <w:noProof/>
          <w:lang w:eastAsia="en-GB"/>
        </w:rPr>
        <w:lastRenderedPageBreak/>
        <mc:AlternateContent>
          <mc:Choice Requires="wps">
            <w:drawing>
              <wp:anchor distT="45720" distB="45720" distL="114300" distR="114300" simplePos="0" relativeHeight="251661824" behindDoc="0" locked="0" layoutInCell="1" allowOverlap="1" wp14:anchorId="4B397B67" wp14:editId="773FF675">
                <wp:simplePos x="0" y="0"/>
                <wp:positionH relativeFrom="column">
                  <wp:posOffset>283845</wp:posOffset>
                </wp:positionH>
                <wp:positionV relativeFrom="paragraph">
                  <wp:posOffset>133350</wp:posOffset>
                </wp:positionV>
                <wp:extent cx="967740" cy="715010"/>
                <wp:effectExtent l="13335" t="13335" r="9525" b="508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715010"/>
                        </a:xfrm>
                        <a:prstGeom prst="rect">
                          <a:avLst/>
                        </a:prstGeom>
                        <a:solidFill>
                          <a:srgbClr val="FFFFFF"/>
                        </a:solidFill>
                        <a:ln w="9525">
                          <a:solidFill>
                            <a:srgbClr val="FFFFFF"/>
                          </a:solidFill>
                          <a:miter lim="800000"/>
                          <a:headEnd/>
                          <a:tailEnd/>
                        </a:ln>
                      </wps:spPr>
                      <wps:txbx>
                        <w:txbxContent>
                          <w:p w14:paraId="1F772169" w14:textId="77777777" w:rsidR="00465DC6" w:rsidRDefault="00465DC6" w:rsidP="004B33D7">
                            <w:r w:rsidRPr="004B33D7">
                              <w:rPr>
                                <w:noProof/>
                                <w:lang w:eastAsia="en-GB"/>
                              </w:rPr>
                              <w:drawing>
                                <wp:inline distT="0" distB="0" distL="0" distR="0" wp14:anchorId="74F8C2DC" wp14:editId="06586BAF">
                                  <wp:extent cx="775970" cy="6159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 cy="615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B397B67" id="_x0000_s1086" type="#_x0000_t202" style="position:absolute;margin-left:22.35pt;margin-top:10.5pt;width:76.2pt;height:56.3pt;z-index:2516618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UEgIAADAEAAAOAAAAZHJzL2Uyb0RvYy54bWysU8Fu2zAMvQ/YPwi6L06ypGmNOEWXLsOA&#10;dhvQ7QNkWY6FyaJAKbG7rx8lO2m23YrpIIii9Eg+Pq5v+9awo0KvwRZ8NplypqyEStt9wX983727&#10;5swHYSthwKqCPyvPbzdv36w7l6s5NGAqhYxArM87V/AmBJdnmZeNaoWfgFOWnDVgKwKZuM8qFB2h&#10;tyabT6dXWQdYOQSpvKfb+8HJNwm/rpUMX+vaq8BMwSm3kHZMexn3bLMW+R6Fa7Qc0xCvyKIV2lLQ&#10;M9S9CIIdUP8D1WqJ4KEOEwltBnWtpUo1UDWz6V/VPDXCqVQLkePdmSb//2Dll+OT+4Ys9B+gpwam&#10;Irx7APnTMwvbRti9ukOErlGiosCzSFnWOZ+PXyPVPvcRpOweoaImi0OABNTX2EZWqE5G6NSA5zPp&#10;qg9M0uXN1Wq1II8k12q2JBZSBJGfPjv04ZOClsVDwZF6msDF8cGHmIzIT09iLA9GVzttTDJwX24N&#10;sqOg/u/SGtH/eGYs6yiT5Xw51P8KiFYHErLRbcGvp3EN0oqsfbRVklkQ2gxnStnYkcbI3MBh6Mue&#10;6arg7xfxc6S1hOqZiEUYhEuDRocG8BdnHYm24JamijPz2VJrbmaLSGRIxmK5mpOBl57y0iOsJKCC&#10;B86G4zYMc3FwqPcNxTmJ4Y7audOJ6pecxuxJlqkD4whF3V/a6dXLoG9+AwAA//8DAFBLAwQUAAYA&#10;CAAAACEAzu4JVeAAAAAJAQAADwAAAGRycy9kb3ducmV2LnhtbEyPQU/CQBCF7yb+h82YeJNtgQDW&#10;bglBJfHAQSSCt6Ed28bubNNdoPx7h5Pe5uW9vPleOu9to07U+dqxgXgQgSLOXVFzaWD78fowA+UD&#10;coGNYzJwIQ/z7PYmxaRwZ36n0yaUSkrYJ2igCqFNtPZ5RRb9wLXE4n27zmIQ2ZW66PAs5bbRwyia&#10;aIs1y4cKW1pWlP9sjtZAvf5qw+du9fK8dKvdZY9+v3jzxtzf9YsnUIH68BeGK76gQyZMB3fkwqvG&#10;wHg8laSBYSyTrv7jNAZ1kGM0moDOUv1/QfYLAAD//wMAUEsBAi0AFAAGAAgAAAAhALaDOJL+AAAA&#10;4QEAABMAAAAAAAAAAAAAAAAAAAAAAFtDb250ZW50X1R5cGVzXS54bWxQSwECLQAUAAYACAAAACEA&#10;OP0h/9YAAACUAQAACwAAAAAAAAAAAAAAAAAvAQAAX3JlbHMvLnJlbHNQSwECLQAUAAYACAAAACEA&#10;wYVuVBICAAAwBAAADgAAAAAAAAAAAAAAAAAuAgAAZHJzL2Uyb0RvYy54bWxQSwECLQAUAAYACAAA&#10;ACEAzu4JVeAAAAAJAQAADwAAAAAAAAAAAAAAAABsBAAAZHJzL2Rvd25yZXYueG1sUEsFBgAAAAAE&#10;AAQA8wAAAHkFAAAAAA==&#10;" strokecolor="white">
                <v:textbox style="mso-fit-shape-to-text:t">
                  <w:txbxContent>
                    <w:p w14:paraId="1F772169" w14:textId="77777777" w:rsidR="00465DC6" w:rsidRDefault="00465DC6" w:rsidP="004B33D7">
                      <w:r w:rsidRPr="004B33D7">
                        <w:rPr>
                          <w:noProof/>
                          <w:lang w:eastAsia="en-GB"/>
                        </w:rPr>
                        <w:drawing>
                          <wp:inline distT="0" distB="0" distL="0" distR="0" wp14:anchorId="74F8C2DC" wp14:editId="06586BAF">
                            <wp:extent cx="775970" cy="6159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 cy="615950"/>
                                    </a:xfrm>
                                    <a:prstGeom prst="rect">
                                      <a:avLst/>
                                    </a:prstGeom>
                                    <a:noFill/>
                                    <a:ln>
                                      <a:noFill/>
                                    </a:ln>
                                  </pic:spPr>
                                </pic:pic>
                              </a:graphicData>
                            </a:graphic>
                          </wp:inline>
                        </w:drawing>
                      </w:r>
                    </w:p>
                  </w:txbxContent>
                </v:textbox>
                <w10:wrap type="square"/>
              </v:shape>
            </w:pict>
          </mc:Fallback>
        </mc:AlternateContent>
      </w:r>
      <w:r w:rsidRPr="007253F5">
        <w:rPr>
          <w:rFonts w:eastAsia="Calibri" w:cs="Arial"/>
          <w:b/>
          <w:noProof/>
          <w:lang w:eastAsia="en-GB"/>
        </w:rPr>
        <mc:AlternateContent>
          <mc:Choice Requires="wps">
            <w:drawing>
              <wp:anchor distT="45720" distB="45720" distL="114300" distR="114300" simplePos="0" relativeHeight="251660800" behindDoc="0" locked="0" layoutInCell="1" allowOverlap="1" wp14:anchorId="6BDED0C0" wp14:editId="5DFB4577">
                <wp:simplePos x="0" y="0"/>
                <wp:positionH relativeFrom="column">
                  <wp:posOffset>4849495</wp:posOffset>
                </wp:positionH>
                <wp:positionV relativeFrom="paragraph">
                  <wp:posOffset>156845</wp:posOffset>
                </wp:positionV>
                <wp:extent cx="967740" cy="715010"/>
                <wp:effectExtent l="6985" t="8255" r="6350" b="101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715010"/>
                        </a:xfrm>
                        <a:prstGeom prst="rect">
                          <a:avLst/>
                        </a:prstGeom>
                        <a:solidFill>
                          <a:srgbClr val="FFFFFF"/>
                        </a:solidFill>
                        <a:ln w="9525">
                          <a:solidFill>
                            <a:srgbClr val="FFFFFF"/>
                          </a:solidFill>
                          <a:miter lim="800000"/>
                          <a:headEnd/>
                          <a:tailEnd/>
                        </a:ln>
                      </wps:spPr>
                      <wps:txbx>
                        <w:txbxContent>
                          <w:p w14:paraId="7850EDF5" w14:textId="77777777" w:rsidR="00465DC6" w:rsidRDefault="00465DC6" w:rsidP="004B33D7">
                            <w:r w:rsidRPr="004B33D7">
                              <w:rPr>
                                <w:noProof/>
                                <w:lang w:eastAsia="en-GB"/>
                              </w:rPr>
                              <w:drawing>
                                <wp:inline distT="0" distB="0" distL="0" distR="0" wp14:anchorId="0927D27F" wp14:editId="57C31545">
                                  <wp:extent cx="775970" cy="6159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 cy="615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DED0C0" id="_x0000_s1087" type="#_x0000_t202" style="position:absolute;margin-left:381.85pt;margin-top:12.35pt;width:76.2pt;height:56.3pt;z-index:25166080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DhEgIAADAEAAAOAAAAZHJzL2Uyb0RvYy54bWysU8Fu2zAMvQ/YPwi6L06ypGmNOEWXLsOA&#10;dhvQ7QNkWY6FyaJAKbG7rx8lO2m23YrpIIii9Eg+Pq5v+9awo0KvwRZ8NplypqyEStt9wX983727&#10;5swHYSthwKqCPyvPbzdv36w7l6s5NGAqhYxArM87V/AmBJdnmZeNaoWfgFOWnDVgKwKZuM8qFB2h&#10;tyabT6dXWQdYOQSpvKfb+8HJNwm/rpUMX+vaq8BMwSm3kHZMexn3bLMW+R6Fa7Qc0xCvyKIV2lLQ&#10;M9S9CIIdUP8D1WqJ4KEOEwltBnWtpUo1UDWz6V/VPDXCqVQLkePdmSb//2Dll+OT+4Ys9B+gpwam&#10;Irx7APnTMwvbRti9ukOErlGiosCzSFnWOZ+PXyPVPvcRpOweoaImi0OABNTX2EZWqE5G6NSA5zPp&#10;qg9M0uXN1Wq1II8k12q2JBZSBJGfPjv04ZOClsVDwZF6msDF8cGHmIzIT09iLA9GVzttTDJwX24N&#10;sqOg/u/SGtH/eGYs6yiT5Xw51P8KiFYHErLRbcGvp3EN0oqsfbRVklkQ2gxnStnYkcbI3MBh6Mue&#10;6arg75fxc6S1hOqZiEUYhEuDRocG8BdnHYm24JamijPz2VJrbmaLSGRIxmK5mpOBl57y0iOsJKCC&#10;B86G4zYMc3FwqPcNxTmJ4Y7audOJ6pecxuxJlqkD4whF3V/a6dXLoG9+AwAA//8DAFBLAwQUAAYA&#10;CAAAACEAnoMfwuIAAAAKAQAADwAAAGRycy9kb3ducmV2LnhtbEyPwU7DMAyG70i8Q2QkbiztitpR&#10;mk7TgEkcdmBMbNy8xrQVTVI12da9PeYEJ8vyp9/fX8xH04kTDb51VkE8iUCQrZxuba1g+/5yNwPh&#10;A1qNnbOk4EIe5uX1VYG5dmf7RqdNqAWHWJ+jgiaEPpfSVw0Z9BPXk+XblxsMBl6HWuoBzxxuOjmN&#10;olQabC1/aLCnZUPV9+ZoFLTrzz587FbPT0u32l326PeLV6/U7c24eAQRaAx/MPzqszqU7HRwR6u9&#10;6BRkaZIxqmB6z5OBhziNQRyYTLIEZFnI/xXKHwAAAP//AwBQSwECLQAUAAYACAAAACEAtoM4kv4A&#10;AADhAQAAEwAAAAAAAAAAAAAAAAAAAAAAW0NvbnRlbnRfVHlwZXNdLnhtbFBLAQItABQABgAIAAAA&#10;IQA4/SH/1gAAAJQBAAALAAAAAAAAAAAAAAAAAC8BAABfcmVscy8ucmVsc1BLAQItABQABgAIAAAA&#10;IQCLykDhEgIAADAEAAAOAAAAAAAAAAAAAAAAAC4CAABkcnMvZTJvRG9jLnhtbFBLAQItABQABgAI&#10;AAAAIQCegx/C4gAAAAoBAAAPAAAAAAAAAAAAAAAAAGwEAABkcnMvZG93bnJldi54bWxQSwUGAAAA&#10;AAQABADzAAAAewUAAAAA&#10;" strokecolor="white">
                <v:textbox style="mso-fit-shape-to-text:t">
                  <w:txbxContent>
                    <w:p w14:paraId="7850EDF5" w14:textId="77777777" w:rsidR="00465DC6" w:rsidRDefault="00465DC6" w:rsidP="004B33D7">
                      <w:r w:rsidRPr="004B33D7">
                        <w:rPr>
                          <w:noProof/>
                          <w:lang w:eastAsia="en-GB"/>
                        </w:rPr>
                        <w:drawing>
                          <wp:inline distT="0" distB="0" distL="0" distR="0" wp14:anchorId="0927D27F" wp14:editId="57C31545">
                            <wp:extent cx="775970" cy="6159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970" cy="615950"/>
                                    </a:xfrm>
                                    <a:prstGeom prst="rect">
                                      <a:avLst/>
                                    </a:prstGeom>
                                    <a:noFill/>
                                    <a:ln>
                                      <a:noFill/>
                                    </a:ln>
                                  </pic:spPr>
                                </pic:pic>
                              </a:graphicData>
                            </a:graphic>
                          </wp:inline>
                        </w:drawing>
                      </w:r>
                    </w:p>
                  </w:txbxContent>
                </v:textbox>
                <w10:wrap type="square"/>
              </v:shape>
            </w:pict>
          </mc:Fallback>
        </mc:AlternateContent>
      </w:r>
    </w:p>
    <w:p w14:paraId="76DF7454" w14:textId="77777777" w:rsidR="00672EDC" w:rsidRPr="007253F5" w:rsidRDefault="00672EDC" w:rsidP="00CE6287">
      <w:pPr>
        <w:spacing w:before="60" w:after="60"/>
        <w:rPr>
          <w:rFonts w:eastAsia="Calibri" w:cs="Arial"/>
          <w:b/>
        </w:rPr>
      </w:pPr>
    </w:p>
    <w:p w14:paraId="757EB9BE" w14:textId="77777777" w:rsidR="00BD0E4E" w:rsidRPr="0003280A" w:rsidRDefault="003E047A" w:rsidP="0003280A">
      <w:pPr>
        <w:pStyle w:val="Subtitle"/>
        <w:jc w:val="center"/>
        <w:rPr>
          <w:rFonts w:ascii="Arial" w:hAnsi="Arial" w:cs="Arial"/>
          <w:b/>
          <w:sz w:val="24"/>
          <w:szCs w:val="24"/>
          <w:lang w:eastAsia="en-GB"/>
        </w:rPr>
      </w:pPr>
      <w:r w:rsidRPr="0003280A">
        <w:rPr>
          <w:rFonts w:ascii="Arial" w:hAnsi="Arial" w:cs="Arial"/>
          <w:b/>
          <w:sz w:val="24"/>
          <w:szCs w:val="24"/>
          <w:lang w:eastAsia="en-GB"/>
        </w:rPr>
        <w:t xml:space="preserve">Appendix </w:t>
      </w:r>
      <w:r w:rsidR="00275966" w:rsidRPr="0003280A">
        <w:rPr>
          <w:rFonts w:ascii="Arial" w:hAnsi="Arial" w:cs="Arial"/>
          <w:b/>
          <w:sz w:val="24"/>
          <w:szCs w:val="24"/>
          <w:lang w:eastAsia="en-GB"/>
        </w:rPr>
        <w:t>2</w:t>
      </w:r>
    </w:p>
    <w:p w14:paraId="19A8AF47" w14:textId="77777777" w:rsidR="00672EDC" w:rsidRPr="007253F5" w:rsidRDefault="00672EDC" w:rsidP="00672EDC">
      <w:pPr>
        <w:jc w:val="center"/>
        <w:rPr>
          <w:rFonts w:cs="Arial"/>
          <w:lang w:eastAsia="en-GB"/>
        </w:rPr>
      </w:pPr>
    </w:p>
    <w:p w14:paraId="7758F701" w14:textId="77777777" w:rsidR="003E047A" w:rsidRPr="007253F5" w:rsidRDefault="00061B04" w:rsidP="00BD0E4E">
      <w:pPr>
        <w:jc w:val="center"/>
        <w:rPr>
          <w:rFonts w:cs="Arial"/>
          <w:b/>
          <w:szCs w:val="28"/>
          <w:lang w:eastAsia="en-GB"/>
        </w:rPr>
      </w:pPr>
      <w:r w:rsidRPr="007253F5">
        <w:rPr>
          <w:rFonts w:cs="Arial"/>
          <w:noProof/>
          <w:lang w:eastAsia="en-GB"/>
        </w:rPr>
        <w:t xml:space="preserve">   </w:t>
      </w:r>
      <w:r w:rsidR="0033023C" w:rsidRPr="007253F5">
        <w:rPr>
          <w:rFonts w:cs="Arial"/>
          <w:b/>
          <w:sz w:val="28"/>
          <w:szCs w:val="28"/>
          <w:lang w:eastAsia="en-GB"/>
        </w:rPr>
        <w:t>School CME checklist</w:t>
      </w:r>
      <w:r w:rsidR="0033023C" w:rsidRPr="007253F5">
        <w:rPr>
          <w:rFonts w:cs="Arial"/>
          <w:b/>
          <w:szCs w:val="28"/>
          <w:lang w:eastAsia="en-GB"/>
        </w:rPr>
        <w:t xml:space="preserve"> </w:t>
      </w:r>
      <w:r w:rsidRPr="007253F5">
        <w:rPr>
          <w:rFonts w:cs="Arial"/>
          <w:b/>
          <w:szCs w:val="28"/>
          <w:lang w:eastAsia="en-GB"/>
        </w:rPr>
        <w:t xml:space="preserve">  </w:t>
      </w:r>
    </w:p>
    <w:p w14:paraId="2B08D4C1" w14:textId="77777777" w:rsidR="00672EDC" w:rsidRPr="007253F5" w:rsidRDefault="00672EDC" w:rsidP="00BD0E4E">
      <w:pPr>
        <w:jc w:val="center"/>
        <w:rPr>
          <w:rFonts w:cs="Arial"/>
          <w:b/>
          <w:sz w:val="28"/>
          <w:szCs w:val="28"/>
          <w:lang w:eastAsia="en-GB"/>
        </w:rPr>
      </w:pPr>
    </w:p>
    <w:p w14:paraId="0CD6BF77" w14:textId="77777777" w:rsidR="003E047A" w:rsidRPr="007253F5" w:rsidRDefault="003E047A" w:rsidP="00672EDC">
      <w:pPr>
        <w:jc w:val="center"/>
        <w:rPr>
          <w:rFonts w:cs="Arial"/>
          <w:lang w:eastAsia="en-GB"/>
        </w:rPr>
      </w:pPr>
      <w:r w:rsidRPr="007253F5">
        <w:rPr>
          <w:rFonts w:cs="Arial"/>
          <w:lang w:eastAsia="en-GB"/>
        </w:rPr>
        <w:t xml:space="preserve">Actions to be taken by </w:t>
      </w:r>
      <w:r w:rsidRPr="007253F5">
        <w:rPr>
          <w:rFonts w:cs="Arial"/>
          <w:b/>
          <w:lang w:eastAsia="en-GB"/>
        </w:rPr>
        <w:t>Schools</w:t>
      </w:r>
      <w:r w:rsidRPr="007253F5">
        <w:rPr>
          <w:rFonts w:cs="Arial"/>
          <w:lang w:eastAsia="en-GB"/>
        </w:rPr>
        <w:t xml:space="preserve"> to locate the child/young person</w:t>
      </w:r>
    </w:p>
    <w:p w14:paraId="257BF96C" w14:textId="77777777" w:rsidR="003E047A" w:rsidRPr="007253F5" w:rsidRDefault="003E047A" w:rsidP="003E047A">
      <w:pPr>
        <w:jc w:val="both"/>
        <w:rPr>
          <w:rFonts w:cs="Arial"/>
          <w:lang w:eastAsia="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2985"/>
        <w:gridCol w:w="1983"/>
        <w:gridCol w:w="355"/>
        <w:gridCol w:w="545"/>
        <w:gridCol w:w="1186"/>
        <w:gridCol w:w="794"/>
        <w:gridCol w:w="1080"/>
        <w:gridCol w:w="1358"/>
        <w:gridCol w:w="28"/>
      </w:tblGrid>
      <w:tr w:rsidR="003E047A" w:rsidRPr="007253F5" w14:paraId="6122E592" w14:textId="77777777" w:rsidTr="00805D45">
        <w:trPr>
          <w:gridBefore w:val="1"/>
          <w:gridAfter w:val="1"/>
          <w:wBefore w:w="34" w:type="dxa"/>
          <w:wAfter w:w="28" w:type="dxa"/>
          <w:trHeight w:val="459"/>
        </w:trPr>
        <w:tc>
          <w:tcPr>
            <w:tcW w:w="2985" w:type="dxa"/>
            <w:shd w:val="clear" w:color="auto" w:fill="BFD5EF"/>
            <w:vAlign w:val="center"/>
          </w:tcPr>
          <w:p w14:paraId="201C58C3" w14:textId="77777777" w:rsidR="003E047A" w:rsidRPr="007253F5" w:rsidRDefault="003E047A" w:rsidP="00583AAE">
            <w:pPr>
              <w:jc w:val="both"/>
              <w:rPr>
                <w:rFonts w:cs="Arial"/>
                <w:b/>
                <w:lang w:eastAsia="en-GB"/>
              </w:rPr>
            </w:pPr>
            <w:r w:rsidRPr="007253F5">
              <w:rPr>
                <w:rFonts w:cs="Arial"/>
                <w:b/>
                <w:lang w:eastAsia="en-GB"/>
              </w:rPr>
              <w:t>Name of Pupil/s:</w:t>
            </w:r>
          </w:p>
        </w:tc>
        <w:tc>
          <w:tcPr>
            <w:tcW w:w="1983" w:type="dxa"/>
            <w:shd w:val="clear" w:color="auto" w:fill="BFD5EF"/>
            <w:vAlign w:val="center"/>
          </w:tcPr>
          <w:p w14:paraId="7A85F0FA" w14:textId="77777777" w:rsidR="003E047A" w:rsidRPr="007253F5" w:rsidRDefault="003E047A" w:rsidP="00583AAE">
            <w:pPr>
              <w:jc w:val="both"/>
              <w:rPr>
                <w:rFonts w:cs="Arial"/>
                <w:b/>
                <w:lang w:eastAsia="en-GB"/>
              </w:rPr>
            </w:pPr>
            <w:r w:rsidRPr="007253F5">
              <w:rPr>
                <w:rFonts w:cs="Arial"/>
                <w:b/>
                <w:lang w:eastAsia="en-GB"/>
              </w:rPr>
              <w:t>Pupil UPN:</w:t>
            </w:r>
          </w:p>
        </w:tc>
        <w:tc>
          <w:tcPr>
            <w:tcW w:w="900" w:type="dxa"/>
            <w:gridSpan w:val="2"/>
            <w:shd w:val="clear" w:color="auto" w:fill="BFD5EF"/>
            <w:vAlign w:val="center"/>
          </w:tcPr>
          <w:p w14:paraId="7F7A933D" w14:textId="77777777" w:rsidR="003E047A" w:rsidRPr="007253F5" w:rsidRDefault="003E047A" w:rsidP="00583AAE">
            <w:pPr>
              <w:jc w:val="both"/>
              <w:rPr>
                <w:rFonts w:cs="Arial"/>
                <w:b/>
                <w:lang w:eastAsia="en-GB"/>
              </w:rPr>
            </w:pPr>
            <w:r w:rsidRPr="007253F5">
              <w:rPr>
                <w:rFonts w:cs="Arial"/>
                <w:b/>
                <w:lang w:eastAsia="en-GB"/>
              </w:rPr>
              <w:t>M/F</w:t>
            </w:r>
          </w:p>
        </w:tc>
        <w:tc>
          <w:tcPr>
            <w:tcW w:w="1186" w:type="dxa"/>
            <w:shd w:val="clear" w:color="auto" w:fill="BFD5EF"/>
            <w:vAlign w:val="center"/>
          </w:tcPr>
          <w:p w14:paraId="1C6F8512" w14:textId="77777777" w:rsidR="003E047A" w:rsidRPr="007253F5" w:rsidRDefault="003E047A" w:rsidP="00583AAE">
            <w:pPr>
              <w:jc w:val="both"/>
              <w:rPr>
                <w:rFonts w:cs="Arial"/>
                <w:b/>
                <w:lang w:eastAsia="en-GB"/>
              </w:rPr>
            </w:pPr>
            <w:r w:rsidRPr="007253F5">
              <w:rPr>
                <w:rFonts w:cs="Arial"/>
                <w:b/>
                <w:lang w:eastAsia="en-GB"/>
              </w:rPr>
              <w:t>DOB</w:t>
            </w:r>
          </w:p>
        </w:tc>
        <w:tc>
          <w:tcPr>
            <w:tcW w:w="794" w:type="dxa"/>
            <w:shd w:val="clear" w:color="auto" w:fill="BFD5EF"/>
            <w:vAlign w:val="center"/>
          </w:tcPr>
          <w:p w14:paraId="7D50CB64" w14:textId="77777777" w:rsidR="003E047A" w:rsidRPr="007253F5" w:rsidRDefault="003E047A" w:rsidP="00583AAE">
            <w:pPr>
              <w:jc w:val="both"/>
              <w:rPr>
                <w:rFonts w:cs="Arial"/>
                <w:b/>
                <w:lang w:eastAsia="en-GB"/>
              </w:rPr>
            </w:pPr>
            <w:r w:rsidRPr="007253F5">
              <w:rPr>
                <w:rFonts w:cs="Arial"/>
                <w:b/>
                <w:lang w:eastAsia="en-GB"/>
              </w:rPr>
              <w:t>NCY</w:t>
            </w:r>
          </w:p>
        </w:tc>
        <w:tc>
          <w:tcPr>
            <w:tcW w:w="1080" w:type="dxa"/>
            <w:shd w:val="clear" w:color="auto" w:fill="BFD5EF"/>
            <w:vAlign w:val="center"/>
          </w:tcPr>
          <w:p w14:paraId="1F97C2F3" w14:textId="77777777" w:rsidR="003E047A" w:rsidRPr="007253F5" w:rsidRDefault="003E047A" w:rsidP="00583AAE">
            <w:pPr>
              <w:jc w:val="both"/>
              <w:rPr>
                <w:rFonts w:cs="Arial"/>
                <w:b/>
                <w:lang w:eastAsia="en-GB"/>
              </w:rPr>
            </w:pPr>
            <w:r w:rsidRPr="007253F5">
              <w:rPr>
                <w:rFonts w:cs="Arial"/>
                <w:b/>
                <w:lang w:eastAsia="en-GB"/>
              </w:rPr>
              <w:t>LAC: Y/N</w:t>
            </w:r>
          </w:p>
        </w:tc>
        <w:tc>
          <w:tcPr>
            <w:tcW w:w="1358" w:type="dxa"/>
            <w:shd w:val="clear" w:color="auto" w:fill="BFD5EF"/>
            <w:vAlign w:val="center"/>
          </w:tcPr>
          <w:p w14:paraId="1C1EB56D" w14:textId="77777777" w:rsidR="003E047A" w:rsidRPr="007253F5" w:rsidRDefault="003E047A" w:rsidP="00583AAE">
            <w:pPr>
              <w:jc w:val="both"/>
              <w:rPr>
                <w:rFonts w:cs="Arial"/>
                <w:b/>
                <w:lang w:eastAsia="en-GB"/>
              </w:rPr>
            </w:pPr>
            <w:r w:rsidRPr="007253F5">
              <w:rPr>
                <w:rFonts w:cs="Arial"/>
                <w:b/>
                <w:lang w:eastAsia="en-GB"/>
              </w:rPr>
              <w:t>On</w:t>
            </w:r>
            <w:r w:rsidR="00672EDC" w:rsidRPr="007253F5">
              <w:rPr>
                <w:rFonts w:cs="Arial"/>
                <w:b/>
                <w:lang w:eastAsia="en-GB"/>
              </w:rPr>
              <w:t xml:space="preserve"> </w:t>
            </w:r>
            <w:r w:rsidRPr="007253F5">
              <w:rPr>
                <w:rFonts w:cs="Arial"/>
                <w:b/>
                <w:lang w:eastAsia="en-GB"/>
              </w:rPr>
              <w:t>CPR: Y/N</w:t>
            </w:r>
          </w:p>
        </w:tc>
      </w:tr>
      <w:tr w:rsidR="003E047A" w:rsidRPr="007253F5" w14:paraId="5BEC1E63" w14:textId="77777777" w:rsidTr="00805D45">
        <w:trPr>
          <w:gridBefore w:val="1"/>
          <w:gridAfter w:val="1"/>
          <w:wBefore w:w="34" w:type="dxa"/>
          <w:wAfter w:w="28" w:type="dxa"/>
          <w:trHeight w:val="488"/>
        </w:trPr>
        <w:tc>
          <w:tcPr>
            <w:tcW w:w="2985" w:type="dxa"/>
            <w:shd w:val="clear" w:color="auto" w:fill="auto"/>
            <w:vAlign w:val="center"/>
          </w:tcPr>
          <w:p w14:paraId="12CDFD1D" w14:textId="77777777" w:rsidR="003E047A" w:rsidRPr="007253F5" w:rsidRDefault="003E047A" w:rsidP="00583AAE">
            <w:pPr>
              <w:jc w:val="both"/>
              <w:rPr>
                <w:rFonts w:cs="Arial"/>
                <w:lang w:eastAsia="en-GB"/>
              </w:rPr>
            </w:pPr>
          </w:p>
        </w:tc>
        <w:tc>
          <w:tcPr>
            <w:tcW w:w="1983" w:type="dxa"/>
            <w:shd w:val="clear" w:color="auto" w:fill="auto"/>
            <w:vAlign w:val="center"/>
          </w:tcPr>
          <w:p w14:paraId="03740AAB" w14:textId="77777777" w:rsidR="003E047A" w:rsidRPr="007253F5" w:rsidRDefault="003E047A" w:rsidP="00583AAE">
            <w:pPr>
              <w:jc w:val="both"/>
              <w:rPr>
                <w:rFonts w:cs="Arial"/>
                <w:lang w:eastAsia="en-GB"/>
              </w:rPr>
            </w:pPr>
          </w:p>
        </w:tc>
        <w:tc>
          <w:tcPr>
            <w:tcW w:w="900" w:type="dxa"/>
            <w:gridSpan w:val="2"/>
            <w:shd w:val="clear" w:color="auto" w:fill="auto"/>
            <w:vAlign w:val="center"/>
          </w:tcPr>
          <w:p w14:paraId="15CA0064" w14:textId="77777777" w:rsidR="003E047A" w:rsidRPr="007253F5" w:rsidRDefault="003E047A" w:rsidP="00583AAE">
            <w:pPr>
              <w:jc w:val="both"/>
              <w:rPr>
                <w:rFonts w:cs="Arial"/>
                <w:lang w:eastAsia="en-GB"/>
              </w:rPr>
            </w:pPr>
          </w:p>
        </w:tc>
        <w:tc>
          <w:tcPr>
            <w:tcW w:w="1186" w:type="dxa"/>
            <w:shd w:val="clear" w:color="auto" w:fill="auto"/>
            <w:vAlign w:val="center"/>
          </w:tcPr>
          <w:p w14:paraId="017DADA3" w14:textId="77777777" w:rsidR="003E047A" w:rsidRPr="007253F5" w:rsidRDefault="003E047A" w:rsidP="00583AAE">
            <w:pPr>
              <w:jc w:val="both"/>
              <w:rPr>
                <w:rFonts w:cs="Arial"/>
                <w:lang w:eastAsia="en-GB"/>
              </w:rPr>
            </w:pPr>
          </w:p>
        </w:tc>
        <w:tc>
          <w:tcPr>
            <w:tcW w:w="794" w:type="dxa"/>
            <w:shd w:val="clear" w:color="auto" w:fill="auto"/>
            <w:vAlign w:val="center"/>
          </w:tcPr>
          <w:p w14:paraId="4D7AE742" w14:textId="77777777" w:rsidR="003E047A" w:rsidRPr="007253F5" w:rsidRDefault="003E047A" w:rsidP="00583AAE">
            <w:pPr>
              <w:jc w:val="both"/>
              <w:rPr>
                <w:rFonts w:cs="Arial"/>
                <w:lang w:eastAsia="en-GB"/>
              </w:rPr>
            </w:pPr>
          </w:p>
        </w:tc>
        <w:tc>
          <w:tcPr>
            <w:tcW w:w="1080" w:type="dxa"/>
            <w:shd w:val="clear" w:color="auto" w:fill="auto"/>
            <w:vAlign w:val="center"/>
          </w:tcPr>
          <w:p w14:paraId="7F06ACC9" w14:textId="77777777" w:rsidR="003E047A" w:rsidRPr="007253F5" w:rsidRDefault="003E047A" w:rsidP="00583AAE">
            <w:pPr>
              <w:jc w:val="both"/>
              <w:rPr>
                <w:rFonts w:cs="Arial"/>
                <w:lang w:eastAsia="en-GB"/>
              </w:rPr>
            </w:pPr>
          </w:p>
        </w:tc>
        <w:tc>
          <w:tcPr>
            <w:tcW w:w="1358" w:type="dxa"/>
            <w:shd w:val="clear" w:color="auto" w:fill="auto"/>
            <w:vAlign w:val="center"/>
          </w:tcPr>
          <w:p w14:paraId="3E1F9035" w14:textId="77777777" w:rsidR="003E047A" w:rsidRPr="007253F5" w:rsidRDefault="003E047A" w:rsidP="00583AAE">
            <w:pPr>
              <w:jc w:val="both"/>
              <w:rPr>
                <w:rFonts w:cs="Arial"/>
                <w:lang w:eastAsia="en-GB"/>
              </w:rPr>
            </w:pPr>
          </w:p>
        </w:tc>
      </w:tr>
      <w:tr w:rsidR="003E047A" w:rsidRPr="007253F5" w14:paraId="54406167" w14:textId="77777777" w:rsidTr="00805D45">
        <w:trPr>
          <w:gridBefore w:val="1"/>
          <w:gridAfter w:val="1"/>
          <w:wBefore w:w="34" w:type="dxa"/>
          <w:wAfter w:w="28" w:type="dxa"/>
          <w:trHeight w:val="459"/>
        </w:trPr>
        <w:tc>
          <w:tcPr>
            <w:tcW w:w="2985" w:type="dxa"/>
            <w:shd w:val="clear" w:color="auto" w:fill="auto"/>
            <w:vAlign w:val="center"/>
          </w:tcPr>
          <w:p w14:paraId="0C56B3B4" w14:textId="77777777" w:rsidR="003E047A" w:rsidRPr="007253F5" w:rsidRDefault="003E047A" w:rsidP="00583AAE">
            <w:pPr>
              <w:jc w:val="both"/>
              <w:rPr>
                <w:rFonts w:cs="Arial"/>
                <w:lang w:eastAsia="en-GB"/>
              </w:rPr>
            </w:pPr>
          </w:p>
        </w:tc>
        <w:tc>
          <w:tcPr>
            <w:tcW w:w="1983" w:type="dxa"/>
            <w:shd w:val="clear" w:color="auto" w:fill="auto"/>
            <w:vAlign w:val="center"/>
          </w:tcPr>
          <w:p w14:paraId="7538BDE7" w14:textId="77777777" w:rsidR="003E047A" w:rsidRPr="007253F5" w:rsidRDefault="003E047A" w:rsidP="00583AAE">
            <w:pPr>
              <w:jc w:val="both"/>
              <w:rPr>
                <w:rFonts w:cs="Arial"/>
                <w:lang w:eastAsia="en-GB"/>
              </w:rPr>
            </w:pPr>
          </w:p>
        </w:tc>
        <w:tc>
          <w:tcPr>
            <w:tcW w:w="900" w:type="dxa"/>
            <w:gridSpan w:val="2"/>
            <w:shd w:val="clear" w:color="auto" w:fill="auto"/>
            <w:vAlign w:val="center"/>
          </w:tcPr>
          <w:p w14:paraId="1CDA4BFE" w14:textId="77777777" w:rsidR="003E047A" w:rsidRPr="007253F5" w:rsidRDefault="003E047A" w:rsidP="00583AAE">
            <w:pPr>
              <w:jc w:val="both"/>
              <w:rPr>
                <w:rFonts w:cs="Arial"/>
                <w:lang w:eastAsia="en-GB"/>
              </w:rPr>
            </w:pPr>
          </w:p>
        </w:tc>
        <w:tc>
          <w:tcPr>
            <w:tcW w:w="1186" w:type="dxa"/>
            <w:shd w:val="clear" w:color="auto" w:fill="auto"/>
            <w:vAlign w:val="center"/>
          </w:tcPr>
          <w:p w14:paraId="7DA21986" w14:textId="77777777" w:rsidR="003E047A" w:rsidRPr="007253F5" w:rsidRDefault="003E047A" w:rsidP="00583AAE">
            <w:pPr>
              <w:jc w:val="both"/>
              <w:rPr>
                <w:rFonts w:cs="Arial"/>
                <w:lang w:eastAsia="en-GB"/>
              </w:rPr>
            </w:pPr>
          </w:p>
        </w:tc>
        <w:tc>
          <w:tcPr>
            <w:tcW w:w="794" w:type="dxa"/>
            <w:shd w:val="clear" w:color="auto" w:fill="auto"/>
            <w:vAlign w:val="center"/>
          </w:tcPr>
          <w:p w14:paraId="4EBA2A1B" w14:textId="77777777" w:rsidR="003E047A" w:rsidRPr="007253F5" w:rsidRDefault="003E047A" w:rsidP="00583AAE">
            <w:pPr>
              <w:jc w:val="both"/>
              <w:rPr>
                <w:rFonts w:cs="Arial"/>
                <w:lang w:eastAsia="en-GB"/>
              </w:rPr>
            </w:pPr>
          </w:p>
        </w:tc>
        <w:tc>
          <w:tcPr>
            <w:tcW w:w="1080" w:type="dxa"/>
            <w:shd w:val="clear" w:color="auto" w:fill="auto"/>
            <w:vAlign w:val="center"/>
          </w:tcPr>
          <w:p w14:paraId="56EE3489" w14:textId="77777777" w:rsidR="003E047A" w:rsidRPr="007253F5" w:rsidRDefault="003E047A" w:rsidP="00583AAE">
            <w:pPr>
              <w:jc w:val="both"/>
              <w:rPr>
                <w:rFonts w:cs="Arial"/>
                <w:lang w:eastAsia="en-GB"/>
              </w:rPr>
            </w:pPr>
          </w:p>
        </w:tc>
        <w:tc>
          <w:tcPr>
            <w:tcW w:w="1358" w:type="dxa"/>
            <w:shd w:val="clear" w:color="auto" w:fill="auto"/>
            <w:vAlign w:val="center"/>
          </w:tcPr>
          <w:p w14:paraId="0B6246BC" w14:textId="77777777" w:rsidR="003E047A" w:rsidRPr="007253F5" w:rsidRDefault="003E047A" w:rsidP="00583AAE">
            <w:pPr>
              <w:jc w:val="both"/>
              <w:rPr>
                <w:rFonts w:cs="Arial"/>
                <w:lang w:eastAsia="en-GB"/>
              </w:rPr>
            </w:pPr>
          </w:p>
        </w:tc>
      </w:tr>
      <w:tr w:rsidR="003E047A" w:rsidRPr="007253F5" w14:paraId="22503D2F" w14:textId="77777777" w:rsidTr="00805D45">
        <w:trPr>
          <w:gridBefore w:val="1"/>
          <w:gridAfter w:val="1"/>
          <w:wBefore w:w="34" w:type="dxa"/>
          <w:wAfter w:w="28" w:type="dxa"/>
          <w:trHeight w:val="488"/>
        </w:trPr>
        <w:tc>
          <w:tcPr>
            <w:tcW w:w="2985" w:type="dxa"/>
            <w:shd w:val="clear" w:color="auto" w:fill="auto"/>
            <w:vAlign w:val="center"/>
          </w:tcPr>
          <w:p w14:paraId="44E594B8" w14:textId="77777777" w:rsidR="003E047A" w:rsidRPr="007253F5" w:rsidRDefault="003E047A" w:rsidP="00583AAE">
            <w:pPr>
              <w:jc w:val="both"/>
              <w:rPr>
                <w:rFonts w:cs="Arial"/>
                <w:lang w:eastAsia="en-GB"/>
              </w:rPr>
            </w:pPr>
          </w:p>
        </w:tc>
        <w:tc>
          <w:tcPr>
            <w:tcW w:w="1983" w:type="dxa"/>
            <w:shd w:val="clear" w:color="auto" w:fill="auto"/>
            <w:vAlign w:val="center"/>
          </w:tcPr>
          <w:p w14:paraId="36872AB0" w14:textId="77777777" w:rsidR="003E047A" w:rsidRPr="007253F5" w:rsidRDefault="003E047A" w:rsidP="00583AAE">
            <w:pPr>
              <w:jc w:val="both"/>
              <w:rPr>
                <w:rFonts w:cs="Arial"/>
                <w:lang w:eastAsia="en-GB"/>
              </w:rPr>
            </w:pPr>
          </w:p>
        </w:tc>
        <w:tc>
          <w:tcPr>
            <w:tcW w:w="900" w:type="dxa"/>
            <w:gridSpan w:val="2"/>
            <w:shd w:val="clear" w:color="auto" w:fill="auto"/>
            <w:vAlign w:val="center"/>
          </w:tcPr>
          <w:p w14:paraId="7A7D8597" w14:textId="77777777" w:rsidR="003E047A" w:rsidRPr="007253F5" w:rsidRDefault="003E047A" w:rsidP="00583AAE">
            <w:pPr>
              <w:jc w:val="both"/>
              <w:rPr>
                <w:rFonts w:cs="Arial"/>
                <w:lang w:eastAsia="en-GB"/>
              </w:rPr>
            </w:pPr>
          </w:p>
        </w:tc>
        <w:tc>
          <w:tcPr>
            <w:tcW w:w="1186" w:type="dxa"/>
            <w:shd w:val="clear" w:color="auto" w:fill="auto"/>
            <w:vAlign w:val="center"/>
          </w:tcPr>
          <w:p w14:paraId="3C7AE206" w14:textId="77777777" w:rsidR="003E047A" w:rsidRPr="007253F5" w:rsidRDefault="003E047A" w:rsidP="00583AAE">
            <w:pPr>
              <w:jc w:val="both"/>
              <w:rPr>
                <w:rFonts w:cs="Arial"/>
                <w:lang w:eastAsia="en-GB"/>
              </w:rPr>
            </w:pPr>
          </w:p>
        </w:tc>
        <w:tc>
          <w:tcPr>
            <w:tcW w:w="794" w:type="dxa"/>
            <w:shd w:val="clear" w:color="auto" w:fill="auto"/>
            <w:vAlign w:val="center"/>
          </w:tcPr>
          <w:p w14:paraId="513DD6DF" w14:textId="77777777" w:rsidR="003E047A" w:rsidRPr="007253F5" w:rsidRDefault="003E047A" w:rsidP="00583AAE">
            <w:pPr>
              <w:jc w:val="both"/>
              <w:rPr>
                <w:rFonts w:cs="Arial"/>
                <w:lang w:eastAsia="en-GB"/>
              </w:rPr>
            </w:pPr>
          </w:p>
        </w:tc>
        <w:tc>
          <w:tcPr>
            <w:tcW w:w="1080" w:type="dxa"/>
            <w:shd w:val="clear" w:color="auto" w:fill="auto"/>
            <w:vAlign w:val="center"/>
          </w:tcPr>
          <w:p w14:paraId="4C6908EB" w14:textId="77777777" w:rsidR="003E047A" w:rsidRPr="007253F5" w:rsidRDefault="003E047A" w:rsidP="00583AAE">
            <w:pPr>
              <w:jc w:val="both"/>
              <w:rPr>
                <w:rFonts w:cs="Arial"/>
                <w:lang w:eastAsia="en-GB"/>
              </w:rPr>
            </w:pPr>
          </w:p>
        </w:tc>
        <w:tc>
          <w:tcPr>
            <w:tcW w:w="1358" w:type="dxa"/>
            <w:shd w:val="clear" w:color="auto" w:fill="auto"/>
            <w:vAlign w:val="center"/>
          </w:tcPr>
          <w:p w14:paraId="74880C64" w14:textId="77777777" w:rsidR="003E047A" w:rsidRPr="007253F5" w:rsidRDefault="003E047A" w:rsidP="00583AAE">
            <w:pPr>
              <w:jc w:val="both"/>
              <w:rPr>
                <w:rFonts w:cs="Arial"/>
                <w:lang w:eastAsia="en-GB"/>
              </w:rPr>
            </w:pPr>
          </w:p>
        </w:tc>
      </w:tr>
      <w:tr w:rsidR="003E047A" w:rsidRPr="007253F5" w14:paraId="135F3D4F" w14:textId="77777777" w:rsidTr="0046504F">
        <w:trPr>
          <w:gridBefore w:val="1"/>
          <w:gridAfter w:val="1"/>
          <w:wBefore w:w="34" w:type="dxa"/>
          <w:wAfter w:w="28" w:type="dxa"/>
          <w:trHeight w:val="488"/>
        </w:trPr>
        <w:tc>
          <w:tcPr>
            <w:tcW w:w="10286" w:type="dxa"/>
            <w:gridSpan w:val="8"/>
            <w:shd w:val="clear" w:color="auto" w:fill="auto"/>
            <w:vAlign w:val="center"/>
          </w:tcPr>
          <w:p w14:paraId="7B47FA6E" w14:textId="77777777" w:rsidR="003E047A" w:rsidRPr="007253F5" w:rsidRDefault="003E047A" w:rsidP="00583AAE">
            <w:pPr>
              <w:jc w:val="both"/>
              <w:rPr>
                <w:rFonts w:cs="Arial"/>
                <w:lang w:eastAsia="en-GB"/>
              </w:rPr>
            </w:pPr>
            <w:r w:rsidRPr="007253F5">
              <w:rPr>
                <w:rFonts w:cs="Arial"/>
                <w:lang w:eastAsia="en-GB"/>
              </w:rPr>
              <w:t>Name of parents/primary carer:</w:t>
            </w:r>
          </w:p>
        </w:tc>
      </w:tr>
      <w:tr w:rsidR="003E047A" w:rsidRPr="007253F5" w14:paraId="77056D67" w14:textId="77777777" w:rsidTr="0046504F">
        <w:trPr>
          <w:gridBefore w:val="1"/>
          <w:gridAfter w:val="1"/>
          <w:wBefore w:w="34" w:type="dxa"/>
          <w:wAfter w:w="28" w:type="dxa"/>
          <w:trHeight w:val="459"/>
        </w:trPr>
        <w:tc>
          <w:tcPr>
            <w:tcW w:w="5868" w:type="dxa"/>
            <w:gridSpan w:val="4"/>
            <w:tcBorders>
              <w:bottom w:val="single" w:sz="4" w:space="0" w:color="auto"/>
            </w:tcBorders>
            <w:shd w:val="clear" w:color="auto" w:fill="auto"/>
            <w:vAlign w:val="center"/>
          </w:tcPr>
          <w:p w14:paraId="47BFB02D" w14:textId="77777777" w:rsidR="003E047A" w:rsidRPr="007253F5" w:rsidRDefault="003E047A" w:rsidP="00583AAE">
            <w:pPr>
              <w:jc w:val="both"/>
              <w:rPr>
                <w:rFonts w:cs="Arial"/>
                <w:lang w:eastAsia="en-GB"/>
              </w:rPr>
            </w:pPr>
            <w:r w:rsidRPr="007253F5">
              <w:rPr>
                <w:rFonts w:cs="Arial"/>
                <w:lang w:eastAsia="en-GB"/>
              </w:rPr>
              <w:t>Address:</w:t>
            </w:r>
          </w:p>
          <w:p w14:paraId="1FD69C32" w14:textId="77777777" w:rsidR="003E047A" w:rsidRPr="007253F5" w:rsidRDefault="003E047A" w:rsidP="00583AAE">
            <w:pPr>
              <w:jc w:val="both"/>
              <w:rPr>
                <w:rFonts w:cs="Arial"/>
                <w:lang w:eastAsia="en-GB"/>
              </w:rPr>
            </w:pPr>
          </w:p>
          <w:p w14:paraId="0732E895" w14:textId="77777777" w:rsidR="003E047A" w:rsidRPr="007253F5" w:rsidRDefault="003E047A" w:rsidP="00583AAE">
            <w:pPr>
              <w:jc w:val="both"/>
              <w:rPr>
                <w:rFonts w:cs="Arial"/>
                <w:lang w:eastAsia="en-GB"/>
              </w:rPr>
            </w:pPr>
          </w:p>
          <w:p w14:paraId="47115B5E" w14:textId="77777777" w:rsidR="003E047A" w:rsidRPr="007253F5" w:rsidRDefault="003E047A" w:rsidP="00583AAE">
            <w:pPr>
              <w:jc w:val="both"/>
              <w:rPr>
                <w:rFonts w:cs="Arial"/>
                <w:lang w:eastAsia="en-GB"/>
              </w:rPr>
            </w:pPr>
          </w:p>
        </w:tc>
        <w:tc>
          <w:tcPr>
            <w:tcW w:w="4418" w:type="dxa"/>
            <w:gridSpan w:val="4"/>
            <w:tcBorders>
              <w:bottom w:val="single" w:sz="4" w:space="0" w:color="auto"/>
            </w:tcBorders>
            <w:shd w:val="clear" w:color="auto" w:fill="auto"/>
          </w:tcPr>
          <w:p w14:paraId="7FEB0AAC" w14:textId="77777777" w:rsidR="003E047A" w:rsidRPr="007253F5" w:rsidRDefault="003E047A" w:rsidP="00583AAE">
            <w:pPr>
              <w:jc w:val="both"/>
              <w:rPr>
                <w:rFonts w:cs="Arial"/>
                <w:lang w:eastAsia="en-GB"/>
              </w:rPr>
            </w:pPr>
            <w:r w:rsidRPr="007253F5">
              <w:rPr>
                <w:rFonts w:cs="Arial"/>
                <w:lang w:eastAsia="en-GB"/>
              </w:rPr>
              <w:t>Telephone:</w:t>
            </w:r>
          </w:p>
        </w:tc>
      </w:tr>
      <w:tr w:rsidR="003E047A" w:rsidRPr="007253F5" w14:paraId="18793777" w14:textId="77777777" w:rsidTr="0046504F">
        <w:trPr>
          <w:gridBefore w:val="1"/>
          <w:gridAfter w:val="1"/>
          <w:wBefore w:w="34" w:type="dxa"/>
          <w:wAfter w:w="28" w:type="dxa"/>
          <w:trHeight w:val="488"/>
        </w:trPr>
        <w:tc>
          <w:tcPr>
            <w:tcW w:w="10286" w:type="dxa"/>
            <w:gridSpan w:val="8"/>
            <w:shd w:val="clear" w:color="auto" w:fill="BFD5EF"/>
            <w:vAlign w:val="center"/>
          </w:tcPr>
          <w:p w14:paraId="2643119D" w14:textId="77777777" w:rsidR="003E047A" w:rsidRPr="007253F5" w:rsidRDefault="003E047A" w:rsidP="00583AAE">
            <w:pPr>
              <w:jc w:val="both"/>
              <w:rPr>
                <w:rFonts w:cs="Arial"/>
                <w:b/>
                <w:lang w:eastAsia="en-GB"/>
              </w:rPr>
            </w:pPr>
            <w:r w:rsidRPr="007253F5">
              <w:rPr>
                <w:rFonts w:cs="Arial"/>
                <w:b/>
                <w:lang w:eastAsia="en-GB"/>
              </w:rPr>
              <w:t>Basic details of concerns</w:t>
            </w:r>
          </w:p>
          <w:p w14:paraId="76077DFD" w14:textId="77777777" w:rsidR="003E047A" w:rsidRPr="007253F5" w:rsidRDefault="003E047A" w:rsidP="00583AAE">
            <w:pPr>
              <w:jc w:val="both"/>
              <w:rPr>
                <w:rFonts w:cs="Arial"/>
                <w:lang w:eastAsia="en-GB"/>
              </w:rPr>
            </w:pPr>
            <w:r w:rsidRPr="007253F5">
              <w:rPr>
                <w:rFonts w:cs="Arial"/>
                <w:lang w:eastAsia="en-GB"/>
              </w:rPr>
              <w:t>(E.g. Has not been in school since…. There has been no communication/contact from home… etc.)</w:t>
            </w:r>
          </w:p>
        </w:tc>
      </w:tr>
      <w:tr w:rsidR="003E047A" w:rsidRPr="007253F5" w14:paraId="51DCE035" w14:textId="77777777" w:rsidTr="0046504F">
        <w:trPr>
          <w:gridBefore w:val="1"/>
          <w:gridAfter w:val="1"/>
          <w:wBefore w:w="34" w:type="dxa"/>
          <w:wAfter w:w="28" w:type="dxa"/>
          <w:trHeight w:val="488"/>
        </w:trPr>
        <w:tc>
          <w:tcPr>
            <w:tcW w:w="10286" w:type="dxa"/>
            <w:gridSpan w:val="8"/>
            <w:shd w:val="clear" w:color="auto" w:fill="auto"/>
            <w:vAlign w:val="center"/>
          </w:tcPr>
          <w:p w14:paraId="7D51A113" w14:textId="77777777" w:rsidR="003E047A" w:rsidRPr="007253F5" w:rsidRDefault="003E047A" w:rsidP="00583AAE">
            <w:pPr>
              <w:jc w:val="both"/>
              <w:rPr>
                <w:rFonts w:cs="Arial"/>
                <w:lang w:eastAsia="en-GB"/>
              </w:rPr>
            </w:pPr>
          </w:p>
          <w:p w14:paraId="3F9D55BB" w14:textId="77777777" w:rsidR="003E047A" w:rsidRPr="007253F5" w:rsidRDefault="003E047A" w:rsidP="00583AAE">
            <w:pPr>
              <w:jc w:val="both"/>
              <w:rPr>
                <w:rFonts w:cs="Arial"/>
                <w:lang w:eastAsia="en-GB"/>
              </w:rPr>
            </w:pPr>
          </w:p>
          <w:p w14:paraId="11EEBC48" w14:textId="77777777" w:rsidR="003E047A" w:rsidRPr="007253F5" w:rsidRDefault="003E047A" w:rsidP="00583AAE">
            <w:pPr>
              <w:jc w:val="both"/>
              <w:rPr>
                <w:rFonts w:cs="Arial"/>
                <w:lang w:eastAsia="en-GB"/>
              </w:rPr>
            </w:pPr>
          </w:p>
          <w:p w14:paraId="0EB9C55D" w14:textId="77777777" w:rsidR="003E047A" w:rsidRPr="007253F5" w:rsidRDefault="003E047A" w:rsidP="00583AAE">
            <w:pPr>
              <w:jc w:val="both"/>
              <w:rPr>
                <w:rFonts w:cs="Arial"/>
                <w:lang w:eastAsia="en-GB"/>
              </w:rPr>
            </w:pPr>
          </w:p>
          <w:p w14:paraId="07D544E6" w14:textId="77777777" w:rsidR="003E047A" w:rsidRPr="007253F5" w:rsidRDefault="003E047A" w:rsidP="00583AAE">
            <w:pPr>
              <w:jc w:val="both"/>
              <w:rPr>
                <w:rFonts w:cs="Arial"/>
                <w:lang w:eastAsia="en-GB"/>
              </w:rPr>
            </w:pPr>
          </w:p>
          <w:p w14:paraId="1BC0E34E" w14:textId="77777777" w:rsidR="003E047A" w:rsidRPr="007253F5" w:rsidRDefault="003E047A" w:rsidP="00583AAE">
            <w:pPr>
              <w:jc w:val="both"/>
              <w:rPr>
                <w:rFonts w:cs="Arial"/>
                <w:lang w:eastAsia="en-GB"/>
              </w:rPr>
            </w:pPr>
          </w:p>
        </w:tc>
      </w:tr>
      <w:tr w:rsidR="0046504F" w:rsidRPr="007253F5" w14:paraId="7EC5B250" w14:textId="77777777" w:rsidTr="0046504F">
        <w:trPr>
          <w:trHeight w:val="488"/>
        </w:trPr>
        <w:tc>
          <w:tcPr>
            <w:tcW w:w="10348" w:type="dxa"/>
            <w:gridSpan w:val="10"/>
            <w:tcBorders>
              <w:top w:val="single" w:sz="4" w:space="0" w:color="auto"/>
              <w:left w:val="single" w:sz="4" w:space="0" w:color="auto"/>
              <w:bottom w:val="single" w:sz="4" w:space="0" w:color="auto"/>
              <w:right w:val="single" w:sz="4" w:space="0" w:color="auto"/>
            </w:tcBorders>
            <w:vAlign w:val="center"/>
            <w:hideMark/>
          </w:tcPr>
          <w:p w14:paraId="219225ED" w14:textId="77777777" w:rsidR="0046504F" w:rsidRPr="007253F5" w:rsidRDefault="0046504F">
            <w:pPr>
              <w:jc w:val="both"/>
              <w:rPr>
                <w:rFonts w:cs="Arial"/>
                <w:lang w:eastAsia="en-GB"/>
              </w:rPr>
            </w:pPr>
            <w:r w:rsidRPr="007253F5">
              <w:rPr>
                <w:rFonts w:cs="Arial"/>
                <w:lang w:eastAsia="en-GB"/>
              </w:rPr>
              <w:t xml:space="preserve">Not returned to school after holiday / school break         </w:t>
            </w:r>
            <w:r w:rsidRPr="007253F5">
              <w:rPr>
                <w:rFonts w:cs="Arial"/>
                <w:lang w:eastAsia="en-GB"/>
              </w:rPr>
              <w:sym w:font="Arial" w:char="F06F"/>
            </w:r>
          </w:p>
        </w:tc>
      </w:tr>
      <w:tr w:rsidR="0046504F" w:rsidRPr="007253F5" w14:paraId="0EB79F05" w14:textId="77777777" w:rsidTr="0046504F">
        <w:trPr>
          <w:trHeight w:val="384"/>
        </w:trPr>
        <w:tc>
          <w:tcPr>
            <w:tcW w:w="10348" w:type="dxa"/>
            <w:gridSpan w:val="10"/>
            <w:tcBorders>
              <w:top w:val="single" w:sz="4" w:space="0" w:color="auto"/>
              <w:left w:val="single" w:sz="4" w:space="0" w:color="auto"/>
              <w:bottom w:val="single" w:sz="4" w:space="0" w:color="auto"/>
              <w:right w:val="single" w:sz="4" w:space="0" w:color="auto"/>
            </w:tcBorders>
          </w:tcPr>
          <w:p w14:paraId="01569044" w14:textId="77777777" w:rsidR="0046504F" w:rsidRPr="007253F5" w:rsidRDefault="0046504F">
            <w:pPr>
              <w:spacing w:line="360" w:lineRule="auto"/>
              <w:jc w:val="both"/>
              <w:rPr>
                <w:rFonts w:cs="Arial"/>
                <w:lang w:eastAsia="en-GB"/>
              </w:rPr>
            </w:pPr>
            <w:r w:rsidRPr="007253F5">
              <w:rPr>
                <w:rFonts w:cs="Arial"/>
                <w:lang w:eastAsia="en-GB"/>
              </w:rPr>
              <w:t xml:space="preserve">To the best of your knowledge is the child or young person: </w:t>
            </w:r>
          </w:p>
          <w:p w14:paraId="70E93513" w14:textId="77777777" w:rsidR="0046504F" w:rsidRPr="007253F5" w:rsidRDefault="0046504F">
            <w:pPr>
              <w:spacing w:line="360" w:lineRule="auto"/>
              <w:jc w:val="both"/>
              <w:rPr>
                <w:rFonts w:cs="Arial"/>
                <w:lang w:eastAsia="en-GB"/>
              </w:rPr>
            </w:pPr>
            <w:r w:rsidRPr="007253F5">
              <w:rPr>
                <w:rFonts w:cs="Arial"/>
                <w:lang w:eastAsia="en-GB"/>
              </w:rPr>
              <w:t xml:space="preserve">Refugee / Asylum Seeker:    Yes    </w:t>
            </w:r>
            <w:r w:rsidRPr="007253F5">
              <w:rPr>
                <w:rFonts w:cs="Arial"/>
                <w:lang w:eastAsia="en-GB"/>
              </w:rPr>
              <w:sym w:font="Arial" w:char="F06F"/>
            </w:r>
            <w:r w:rsidRPr="007253F5">
              <w:rPr>
                <w:rFonts w:cs="Arial"/>
                <w:lang w:eastAsia="en-GB"/>
              </w:rPr>
              <w:t xml:space="preserve">            No     </w:t>
            </w:r>
            <w:r w:rsidRPr="007253F5">
              <w:rPr>
                <w:rFonts w:cs="Arial"/>
                <w:lang w:eastAsia="en-GB"/>
              </w:rPr>
              <w:sym w:font="Arial" w:char="F06F"/>
            </w:r>
          </w:p>
          <w:p w14:paraId="3DA618D5" w14:textId="77777777" w:rsidR="0046504F" w:rsidRPr="007253F5" w:rsidRDefault="0046504F">
            <w:pPr>
              <w:spacing w:line="360" w:lineRule="auto"/>
              <w:jc w:val="both"/>
              <w:rPr>
                <w:rFonts w:cs="Arial"/>
                <w:lang w:eastAsia="en-GB"/>
              </w:rPr>
            </w:pPr>
            <w:r w:rsidRPr="007253F5">
              <w:rPr>
                <w:rFonts w:cs="Arial"/>
                <w:lang w:eastAsia="en-GB"/>
              </w:rPr>
              <w:t>or from another particular background of origin. Please state:</w:t>
            </w:r>
          </w:p>
          <w:p w14:paraId="28137D38" w14:textId="77777777" w:rsidR="0046504F" w:rsidRPr="007253F5" w:rsidRDefault="0046504F">
            <w:pPr>
              <w:jc w:val="both"/>
              <w:rPr>
                <w:rFonts w:cs="Arial"/>
                <w:lang w:eastAsia="en-GB"/>
              </w:rPr>
            </w:pPr>
          </w:p>
        </w:tc>
      </w:tr>
      <w:tr w:rsidR="0046504F" w:rsidRPr="007253F5" w14:paraId="329F116B" w14:textId="77777777" w:rsidTr="0046504F">
        <w:trPr>
          <w:trHeight w:val="408"/>
        </w:trPr>
        <w:tc>
          <w:tcPr>
            <w:tcW w:w="5357" w:type="dxa"/>
            <w:gridSpan w:val="4"/>
            <w:tcBorders>
              <w:top w:val="single" w:sz="4" w:space="0" w:color="auto"/>
              <w:left w:val="single" w:sz="4" w:space="0" w:color="auto"/>
              <w:bottom w:val="single" w:sz="4" w:space="0" w:color="auto"/>
              <w:right w:val="single" w:sz="4" w:space="0" w:color="auto"/>
            </w:tcBorders>
            <w:hideMark/>
          </w:tcPr>
          <w:p w14:paraId="355C35D8" w14:textId="77777777" w:rsidR="0046504F" w:rsidRPr="007253F5" w:rsidRDefault="0046504F">
            <w:pPr>
              <w:jc w:val="both"/>
              <w:rPr>
                <w:rFonts w:cs="Arial"/>
                <w:lang w:eastAsia="en-GB"/>
              </w:rPr>
            </w:pPr>
            <w:r w:rsidRPr="007253F5">
              <w:rPr>
                <w:rFonts w:cs="Arial"/>
                <w:lang w:eastAsia="en-GB"/>
              </w:rPr>
              <w:t xml:space="preserve">On the Child Protection Register:  Yes    </w:t>
            </w:r>
            <w:r w:rsidRPr="007253F5">
              <w:rPr>
                <w:rFonts w:cs="Arial"/>
                <w:lang w:eastAsia="en-GB"/>
              </w:rPr>
              <w:sym w:font="Arial" w:char="F06F"/>
            </w:r>
            <w:r w:rsidRPr="007253F5">
              <w:rPr>
                <w:rFonts w:cs="Arial"/>
                <w:lang w:eastAsia="en-GB"/>
              </w:rPr>
              <w:t xml:space="preserve">    No     </w:t>
            </w:r>
            <w:r w:rsidRPr="007253F5">
              <w:rPr>
                <w:rFonts w:cs="Arial"/>
                <w:lang w:eastAsia="en-GB"/>
              </w:rPr>
              <w:sym w:font="Arial" w:char="F06F"/>
            </w:r>
          </w:p>
        </w:tc>
        <w:tc>
          <w:tcPr>
            <w:tcW w:w="4991" w:type="dxa"/>
            <w:gridSpan w:val="6"/>
            <w:tcBorders>
              <w:top w:val="single" w:sz="4" w:space="0" w:color="auto"/>
              <w:left w:val="single" w:sz="4" w:space="0" w:color="auto"/>
              <w:bottom w:val="single" w:sz="4" w:space="0" w:color="auto"/>
              <w:right w:val="single" w:sz="4" w:space="0" w:color="auto"/>
            </w:tcBorders>
            <w:hideMark/>
          </w:tcPr>
          <w:p w14:paraId="2D8A6DB2" w14:textId="77777777" w:rsidR="0046504F" w:rsidRPr="007253F5" w:rsidRDefault="0046504F">
            <w:pPr>
              <w:jc w:val="both"/>
              <w:rPr>
                <w:rFonts w:cs="Arial"/>
                <w:lang w:eastAsia="en-GB"/>
              </w:rPr>
            </w:pPr>
            <w:r w:rsidRPr="007253F5">
              <w:rPr>
                <w:rFonts w:cs="Arial"/>
                <w:lang w:eastAsia="en-GB"/>
              </w:rPr>
              <w:t xml:space="preserve">In Public Care: Yes    </w:t>
            </w:r>
            <w:r w:rsidRPr="007253F5">
              <w:rPr>
                <w:rFonts w:cs="Arial"/>
                <w:lang w:eastAsia="en-GB"/>
              </w:rPr>
              <w:sym w:font="Arial" w:char="F06F"/>
            </w:r>
            <w:r w:rsidRPr="007253F5">
              <w:rPr>
                <w:rFonts w:cs="Arial"/>
                <w:lang w:eastAsia="en-GB"/>
              </w:rPr>
              <w:t xml:space="preserve">       No     </w:t>
            </w:r>
            <w:r w:rsidRPr="007253F5">
              <w:rPr>
                <w:rFonts w:cs="Arial"/>
                <w:lang w:eastAsia="en-GB"/>
              </w:rPr>
              <w:sym w:font="Arial" w:char="F06F"/>
            </w:r>
          </w:p>
        </w:tc>
      </w:tr>
      <w:tr w:rsidR="0046504F" w:rsidRPr="007253F5" w14:paraId="1563B906" w14:textId="77777777" w:rsidTr="0046504F">
        <w:trPr>
          <w:trHeight w:val="408"/>
        </w:trPr>
        <w:tc>
          <w:tcPr>
            <w:tcW w:w="5357" w:type="dxa"/>
            <w:gridSpan w:val="4"/>
            <w:tcBorders>
              <w:top w:val="single" w:sz="4" w:space="0" w:color="auto"/>
              <w:left w:val="single" w:sz="4" w:space="0" w:color="auto"/>
              <w:bottom w:val="single" w:sz="4" w:space="0" w:color="auto"/>
              <w:right w:val="single" w:sz="4" w:space="0" w:color="auto"/>
            </w:tcBorders>
            <w:hideMark/>
          </w:tcPr>
          <w:p w14:paraId="1B6C01DA" w14:textId="77777777" w:rsidR="0046504F" w:rsidRPr="007253F5" w:rsidRDefault="0046504F">
            <w:pPr>
              <w:jc w:val="both"/>
              <w:rPr>
                <w:rFonts w:cs="Arial"/>
                <w:lang w:eastAsia="en-GB"/>
              </w:rPr>
            </w:pPr>
            <w:r w:rsidRPr="007253F5">
              <w:rPr>
                <w:rFonts w:cs="Arial"/>
                <w:lang w:eastAsia="en-GB"/>
              </w:rPr>
              <w:t xml:space="preserve">Known to Youth Offending Team: Yes    </w:t>
            </w:r>
            <w:r w:rsidRPr="007253F5">
              <w:rPr>
                <w:rFonts w:cs="Arial"/>
                <w:lang w:eastAsia="en-GB"/>
              </w:rPr>
              <w:sym w:font="Arial" w:char="F06F"/>
            </w:r>
            <w:r w:rsidRPr="007253F5">
              <w:rPr>
                <w:rFonts w:cs="Arial"/>
                <w:lang w:eastAsia="en-GB"/>
              </w:rPr>
              <w:t xml:space="preserve">    No     </w:t>
            </w:r>
            <w:r w:rsidRPr="007253F5">
              <w:rPr>
                <w:rFonts w:cs="Arial"/>
                <w:lang w:eastAsia="en-GB"/>
              </w:rPr>
              <w:sym w:font="Arial" w:char="F06F"/>
            </w:r>
          </w:p>
        </w:tc>
        <w:tc>
          <w:tcPr>
            <w:tcW w:w="4991" w:type="dxa"/>
            <w:gridSpan w:val="6"/>
            <w:tcBorders>
              <w:top w:val="single" w:sz="4" w:space="0" w:color="auto"/>
              <w:left w:val="single" w:sz="4" w:space="0" w:color="auto"/>
              <w:bottom w:val="single" w:sz="4" w:space="0" w:color="auto"/>
              <w:right w:val="single" w:sz="4" w:space="0" w:color="auto"/>
            </w:tcBorders>
          </w:tcPr>
          <w:p w14:paraId="198FC2B8" w14:textId="77777777" w:rsidR="0046504F" w:rsidRPr="007253F5" w:rsidRDefault="0046504F">
            <w:pPr>
              <w:jc w:val="both"/>
              <w:rPr>
                <w:rFonts w:cs="Arial"/>
                <w:lang w:eastAsia="en-GB"/>
              </w:rPr>
            </w:pPr>
            <w:r w:rsidRPr="007253F5">
              <w:rPr>
                <w:rFonts w:cs="Arial"/>
                <w:lang w:eastAsia="en-GB"/>
              </w:rPr>
              <w:t xml:space="preserve">Wellbeing concerns: Yes   </w:t>
            </w:r>
            <w:r w:rsidRPr="007253F5">
              <w:rPr>
                <w:rFonts w:cs="Arial"/>
                <w:lang w:eastAsia="en-GB"/>
              </w:rPr>
              <w:sym w:font="Arial" w:char="F06F"/>
            </w:r>
            <w:r w:rsidRPr="007253F5">
              <w:rPr>
                <w:rFonts w:cs="Arial"/>
                <w:lang w:eastAsia="en-GB"/>
              </w:rPr>
              <w:t xml:space="preserve">    No     </w:t>
            </w:r>
            <w:r w:rsidRPr="007253F5">
              <w:rPr>
                <w:rFonts w:cs="Arial"/>
                <w:lang w:eastAsia="en-GB"/>
              </w:rPr>
              <w:sym w:font="Arial" w:char="F06F"/>
            </w:r>
          </w:p>
          <w:p w14:paraId="3B2DBB00" w14:textId="77777777" w:rsidR="0046504F" w:rsidRPr="007253F5" w:rsidRDefault="0046504F">
            <w:pPr>
              <w:jc w:val="both"/>
              <w:rPr>
                <w:rFonts w:cs="Arial"/>
                <w:lang w:eastAsia="en-GB"/>
              </w:rPr>
            </w:pPr>
          </w:p>
          <w:p w14:paraId="646BC4A4" w14:textId="77777777" w:rsidR="0046504F" w:rsidRPr="007253F5" w:rsidRDefault="0046504F">
            <w:pPr>
              <w:jc w:val="both"/>
              <w:rPr>
                <w:rFonts w:cs="Arial"/>
                <w:lang w:eastAsia="en-GB"/>
              </w:rPr>
            </w:pPr>
            <w:r w:rsidRPr="007253F5">
              <w:rPr>
                <w:rFonts w:cs="Arial"/>
                <w:lang w:eastAsia="en-GB"/>
              </w:rPr>
              <w:t>If yes, please highlight</w:t>
            </w:r>
          </w:p>
        </w:tc>
      </w:tr>
      <w:tr w:rsidR="0046504F" w:rsidRPr="007253F5" w14:paraId="48D42C59" w14:textId="77777777" w:rsidTr="0046504F">
        <w:trPr>
          <w:trHeight w:val="408"/>
        </w:trPr>
        <w:tc>
          <w:tcPr>
            <w:tcW w:w="10348" w:type="dxa"/>
            <w:gridSpan w:val="10"/>
            <w:tcBorders>
              <w:top w:val="single" w:sz="4" w:space="0" w:color="auto"/>
              <w:left w:val="single" w:sz="4" w:space="0" w:color="auto"/>
              <w:bottom w:val="single" w:sz="4" w:space="0" w:color="auto"/>
              <w:right w:val="single" w:sz="4" w:space="0" w:color="auto"/>
            </w:tcBorders>
          </w:tcPr>
          <w:p w14:paraId="2DBDCECF" w14:textId="77777777" w:rsidR="0046504F" w:rsidRPr="007253F5" w:rsidRDefault="0046504F">
            <w:pPr>
              <w:jc w:val="both"/>
              <w:rPr>
                <w:rFonts w:cs="Arial"/>
                <w:lang w:eastAsia="en-GB"/>
              </w:rPr>
            </w:pPr>
            <w:r w:rsidRPr="007253F5">
              <w:rPr>
                <w:rFonts w:cs="Arial"/>
                <w:lang w:eastAsia="en-GB"/>
              </w:rPr>
              <w:t>Are they at risk of County line, radicalisation, sexual exploitation?</w:t>
            </w:r>
          </w:p>
          <w:p w14:paraId="65B39471" w14:textId="77777777" w:rsidR="0046504F" w:rsidRPr="007253F5" w:rsidRDefault="0046504F">
            <w:pPr>
              <w:jc w:val="both"/>
              <w:rPr>
                <w:rFonts w:cs="Arial"/>
                <w:lang w:eastAsia="en-GB"/>
              </w:rPr>
            </w:pPr>
          </w:p>
          <w:p w14:paraId="3552AA90" w14:textId="77777777" w:rsidR="0046504F" w:rsidRPr="007253F5" w:rsidRDefault="0046504F">
            <w:pPr>
              <w:jc w:val="both"/>
              <w:rPr>
                <w:rFonts w:cs="Arial"/>
                <w:lang w:eastAsia="en-GB"/>
              </w:rPr>
            </w:pPr>
          </w:p>
          <w:p w14:paraId="3F66254A" w14:textId="77777777" w:rsidR="0046504F" w:rsidRPr="007253F5" w:rsidRDefault="0046504F">
            <w:pPr>
              <w:jc w:val="both"/>
              <w:rPr>
                <w:rFonts w:cs="Arial"/>
                <w:lang w:eastAsia="en-GB"/>
              </w:rPr>
            </w:pPr>
          </w:p>
          <w:p w14:paraId="4CB14C97" w14:textId="77777777" w:rsidR="0046504F" w:rsidRPr="007253F5" w:rsidRDefault="0046504F">
            <w:pPr>
              <w:jc w:val="both"/>
              <w:rPr>
                <w:rFonts w:cs="Arial"/>
                <w:lang w:eastAsia="en-GB"/>
              </w:rPr>
            </w:pPr>
          </w:p>
        </w:tc>
      </w:tr>
    </w:tbl>
    <w:p w14:paraId="0EB636F7" w14:textId="77777777" w:rsidR="003E047A" w:rsidRPr="007253F5" w:rsidRDefault="003E047A" w:rsidP="003E047A">
      <w:pPr>
        <w:jc w:val="both"/>
        <w:rPr>
          <w:rFonts w:cs="Arial"/>
          <w:lang w:eastAsia="en-GB"/>
        </w:rPr>
      </w:pPr>
    </w:p>
    <w:p w14:paraId="7F675308" w14:textId="77777777" w:rsidR="00DF6BBA" w:rsidRPr="007253F5" w:rsidRDefault="00DF6BBA" w:rsidP="003E047A">
      <w:pPr>
        <w:jc w:val="both"/>
        <w:rPr>
          <w:rFonts w:cs="Arial"/>
          <w:b/>
          <w:lang w:eastAsia="en-GB"/>
        </w:rPr>
      </w:pPr>
    </w:p>
    <w:p w14:paraId="39E947AD" w14:textId="77777777" w:rsidR="00E26346" w:rsidRDefault="00E26346" w:rsidP="003E047A">
      <w:pPr>
        <w:jc w:val="both"/>
        <w:rPr>
          <w:rFonts w:cs="Arial"/>
          <w:b/>
          <w:lang w:eastAsia="en-GB"/>
        </w:rPr>
      </w:pPr>
    </w:p>
    <w:p w14:paraId="456F95BC" w14:textId="77777777" w:rsidR="003E047A" w:rsidRPr="007253F5" w:rsidRDefault="00E26346" w:rsidP="003E047A">
      <w:pPr>
        <w:jc w:val="both"/>
        <w:rPr>
          <w:rFonts w:cs="Arial"/>
          <w:b/>
          <w:lang w:eastAsia="en-GB"/>
        </w:rPr>
      </w:pPr>
      <w:r>
        <w:rPr>
          <w:rFonts w:cs="Arial"/>
          <w:b/>
          <w:lang w:eastAsia="en-GB"/>
        </w:rPr>
        <w:lastRenderedPageBreak/>
        <w:t>School actions</w:t>
      </w:r>
      <w:r w:rsidR="003E047A" w:rsidRPr="007253F5">
        <w:rPr>
          <w:rFonts w:cs="Arial"/>
          <w:b/>
          <w:lang w:eastAsia="en-GB"/>
        </w:rPr>
        <w:t xml:space="preserve"> - Has the school done the following?</w:t>
      </w:r>
    </w:p>
    <w:p w14:paraId="64D017A0" w14:textId="77777777" w:rsidR="003E047A" w:rsidRPr="007253F5" w:rsidRDefault="003E047A" w:rsidP="003E047A">
      <w:pPr>
        <w:jc w:val="both"/>
        <w:rPr>
          <w:rFonts w:cs="Arial"/>
          <w:lang w:eastAsia="en-GB"/>
        </w:rPr>
      </w:pPr>
    </w:p>
    <w:p w14:paraId="1E273629" w14:textId="77777777" w:rsidR="003E047A" w:rsidRPr="007253F5" w:rsidRDefault="003E047A" w:rsidP="003E047A">
      <w:pPr>
        <w:jc w:val="both"/>
        <w:rPr>
          <w:rFonts w:cs="Arial"/>
          <w:lang w:eastAsia="en-GB"/>
        </w:rPr>
      </w:pPr>
      <w:r w:rsidRPr="007253F5">
        <w:rPr>
          <w:rFonts w:cs="Arial"/>
          <w:lang w:eastAsia="en-GB"/>
        </w:rPr>
        <w:t>Attach this checklist &amp; any evidence; letters sent etc</w:t>
      </w:r>
    </w:p>
    <w:p w14:paraId="61557EFC" w14:textId="77777777" w:rsidR="003E047A" w:rsidRPr="007253F5" w:rsidRDefault="003E047A" w:rsidP="003E047A">
      <w:pPr>
        <w:jc w:val="both"/>
        <w:rPr>
          <w:rFonts w:cs="Arial"/>
          <w:lang w:eastAsia="en-GB"/>
        </w:rPr>
      </w:pPr>
    </w:p>
    <w:p w14:paraId="27F57D50" w14:textId="77777777" w:rsidR="003E047A" w:rsidRPr="007253F5" w:rsidRDefault="003E047A" w:rsidP="003E047A">
      <w:pPr>
        <w:jc w:val="both"/>
        <w:rPr>
          <w:rFonts w:cs="Arial"/>
          <w:b/>
          <w:lang w:eastAsia="en-GB"/>
        </w:rPr>
      </w:pPr>
      <w:r w:rsidRPr="007253F5">
        <w:rPr>
          <w:rFonts w:cs="Arial"/>
          <w:b/>
          <w:lang w:eastAsia="en-GB"/>
        </w:rPr>
        <w:t>If the school has any Child Protection concerns, the matter must be immediately referred to Social Services and the police.</w:t>
      </w:r>
    </w:p>
    <w:p w14:paraId="0FD531E5" w14:textId="77777777" w:rsidR="003E047A" w:rsidRPr="007253F5" w:rsidRDefault="003E047A" w:rsidP="003E047A">
      <w:pPr>
        <w:jc w:val="both"/>
        <w:rPr>
          <w:rFonts w:cs="Arial"/>
          <w:b/>
          <w:lang w:eastAsia="en-GB"/>
        </w:rPr>
      </w:pPr>
      <w:r w:rsidRPr="007253F5">
        <w:rPr>
          <w:rFonts w:cs="Arial"/>
          <w:b/>
          <w:lang w:eastAsia="en-GB"/>
        </w:rPr>
        <w:t>You must still proceed with the referral to the Education Welfare Officer, even if a child protection referral has been made.</w:t>
      </w:r>
    </w:p>
    <w:p w14:paraId="00E7CAC7" w14:textId="77777777" w:rsidR="003E047A" w:rsidRPr="007253F5" w:rsidRDefault="003E047A" w:rsidP="003E047A">
      <w:pPr>
        <w:jc w:val="both"/>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gridCol w:w="1548"/>
        <w:gridCol w:w="2758"/>
      </w:tblGrid>
      <w:tr w:rsidR="003E047A" w:rsidRPr="007253F5" w14:paraId="55BCAE91" w14:textId="77777777" w:rsidTr="00131ABD">
        <w:trPr>
          <w:trHeight w:val="558"/>
        </w:trPr>
        <w:tc>
          <w:tcPr>
            <w:tcW w:w="5688" w:type="dxa"/>
            <w:shd w:val="clear" w:color="auto" w:fill="BFD5EF"/>
            <w:vAlign w:val="center"/>
          </w:tcPr>
          <w:p w14:paraId="575AEAB1" w14:textId="77777777" w:rsidR="003E047A" w:rsidRPr="007253F5" w:rsidRDefault="003E047A" w:rsidP="00583AAE">
            <w:pPr>
              <w:jc w:val="both"/>
              <w:rPr>
                <w:rFonts w:cs="Arial"/>
                <w:b/>
                <w:lang w:eastAsia="en-GB"/>
              </w:rPr>
            </w:pPr>
            <w:r w:rsidRPr="007253F5">
              <w:rPr>
                <w:rFonts w:cs="Arial"/>
                <w:b/>
                <w:lang w:eastAsia="en-GB"/>
              </w:rPr>
              <w:t>Actions</w:t>
            </w:r>
          </w:p>
        </w:tc>
        <w:tc>
          <w:tcPr>
            <w:tcW w:w="1620" w:type="dxa"/>
            <w:shd w:val="clear" w:color="auto" w:fill="BFD5EF"/>
            <w:vAlign w:val="center"/>
          </w:tcPr>
          <w:p w14:paraId="55EA5D32" w14:textId="77777777" w:rsidR="003E047A" w:rsidRPr="007253F5" w:rsidRDefault="003E047A" w:rsidP="00583AAE">
            <w:pPr>
              <w:jc w:val="both"/>
              <w:rPr>
                <w:rFonts w:cs="Arial"/>
                <w:b/>
                <w:lang w:eastAsia="en-GB"/>
              </w:rPr>
            </w:pPr>
            <w:r w:rsidRPr="007253F5">
              <w:rPr>
                <w:rFonts w:cs="Arial"/>
                <w:b/>
                <w:lang w:eastAsia="en-GB"/>
              </w:rPr>
              <w:t>Date / Time</w:t>
            </w:r>
          </w:p>
        </w:tc>
        <w:tc>
          <w:tcPr>
            <w:tcW w:w="2898" w:type="dxa"/>
            <w:shd w:val="clear" w:color="auto" w:fill="BFD5EF"/>
            <w:vAlign w:val="center"/>
          </w:tcPr>
          <w:p w14:paraId="1B0624C1" w14:textId="77777777" w:rsidR="003E047A" w:rsidRPr="007253F5" w:rsidRDefault="003E047A" w:rsidP="00583AAE">
            <w:pPr>
              <w:jc w:val="both"/>
              <w:rPr>
                <w:rFonts w:cs="Arial"/>
                <w:b/>
                <w:lang w:eastAsia="en-GB"/>
              </w:rPr>
            </w:pPr>
            <w:r w:rsidRPr="007253F5">
              <w:rPr>
                <w:rFonts w:cs="Arial"/>
                <w:b/>
                <w:lang w:eastAsia="en-GB"/>
              </w:rPr>
              <w:t>Outcome</w:t>
            </w:r>
          </w:p>
        </w:tc>
      </w:tr>
      <w:tr w:rsidR="003E047A" w:rsidRPr="007253F5" w14:paraId="35EC5041" w14:textId="77777777" w:rsidTr="00583AAE">
        <w:trPr>
          <w:trHeight w:val="594"/>
        </w:trPr>
        <w:tc>
          <w:tcPr>
            <w:tcW w:w="5688" w:type="dxa"/>
            <w:shd w:val="clear" w:color="auto" w:fill="auto"/>
            <w:vAlign w:val="center"/>
          </w:tcPr>
          <w:p w14:paraId="4281E231" w14:textId="77777777" w:rsidR="003E047A" w:rsidRPr="007253F5" w:rsidRDefault="003E047A" w:rsidP="00583AAE">
            <w:pPr>
              <w:jc w:val="both"/>
              <w:rPr>
                <w:rFonts w:cs="Arial"/>
                <w:lang w:eastAsia="en-GB"/>
              </w:rPr>
            </w:pPr>
            <w:r w:rsidRPr="007253F5">
              <w:rPr>
                <w:rFonts w:cs="Arial"/>
                <w:lang w:eastAsia="en-GB"/>
              </w:rPr>
              <w:t>Carry out first day calling / contact</w:t>
            </w:r>
          </w:p>
        </w:tc>
        <w:tc>
          <w:tcPr>
            <w:tcW w:w="1620" w:type="dxa"/>
            <w:shd w:val="clear" w:color="auto" w:fill="auto"/>
            <w:vAlign w:val="center"/>
          </w:tcPr>
          <w:p w14:paraId="0BCF52C3" w14:textId="77777777" w:rsidR="003E047A" w:rsidRPr="007253F5" w:rsidRDefault="003E047A" w:rsidP="00583AAE">
            <w:pPr>
              <w:jc w:val="both"/>
              <w:rPr>
                <w:rFonts w:cs="Arial"/>
                <w:lang w:eastAsia="en-GB"/>
              </w:rPr>
            </w:pPr>
          </w:p>
        </w:tc>
        <w:tc>
          <w:tcPr>
            <w:tcW w:w="2898" w:type="dxa"/>
            <w:shd w:val="clear" w:color="auto" w:fill="auto"/>
            <w:vAlign w:val="center"/>
          </w:tcPr>
          <w:p w14:paraId="2BA6B7F7" w14:textId="77777777" w:rsidR="003E047A" w:rsidRPr="007253F5" w:rsidRDefault="003E047A" w:rsidP="00583AAE">
            <w:pPr>
              <w:jc w:val="both"/>
              <w:rPr>
                <w:rFonts w:cs="Arial"/>
                <w:lang w:eastAsia="en-GB"/>
              </w:rPr>
            </w:pPr>
          </w:p>
        </w:tc>
      </w:tr>
      <w:tr w:rsidR="003E047A" w:rsidRPr="007253F5" w14:paraId="696DF9EF" w14:textId="77777777" w:rsidTr="00583AAE">
        <w:trPr>
          <w:trHeight w:val="558"/>
        </w:trPr>
        <w:tc>
          <w:tcPr>
            <w:tcW w:w="5688" w:type="dxa"/>
            <w:shd w:val="clear" w:color="auto" w:fill="auto"/>
            <w:vAlign w:val="center"/>
          </w:tcPr>
          <w:p w14:paraId="45CF9911" w14:textId="77777777" w:rsidR="003E047A" w:rsidRPr="007253F5" w:rsidRDefault="003E047A" w:rsidP="00583AAE">
            <w:pPr>
              <w:jc w:val="both"/>
              <w:rPr>
                <w:rFonts w:cs="Arial"/>
                <w:lang w:eastAsia="en-GB"/>
              </w:rPr>
            </w:pPr>
            <w:r w:rsidRPr="007253F5">
              <w:rPr>
                <w:rFonts w:cs="Arial"/>
                <w:lang w:eastAsia="en-GB"/>
              </w:rPr>
              <w:t>Attempt telephone contact with all emergency numbers</w:t>
            </w:r>
          </w:p>
        </w:tc>
        <w:tc>
          <w:tcPr>
            <w:tcW w:w="1620" w:type="dxa"/>
            <w:shd w:val="clear" w:color="auto" w:fill="auto"/>
            <w:vAlign w:val="center"/>
          </w:tcPr>
          <w:p w14:paraId="482FF7A5" w14:textId="77777777" w:rsidR="003E047A" w:rsidRPr="007253F5" w:rsidRDefault="003E047A" w:rsidP="00583AAE">
            <w:pPr>
              <w:jc w:val="both"/>
              <w:rPr>
                <w:rFonts w:cs="Arial"/>
                <w:lang w:eastAsia="en-GB"/>
              </w:rPr>
            </w:pPr>
          </w:p>
        </w:tc>
        <w:tc>
          <w:tcPr>
            <w:tcW w:w="2898" w:type="dxa"/>
            <w:shd w:val="clear" w:color="auto" w:fill="auto"/>
            <w:vAlign w:val="center"/>
          </w:tcPr>
          <w:p w14:paraId="733C3FF1" w14:textId="77777777" w:rsidR="003E047A" w:rsidRPr="007253F5" w:rsidRDefault="003E047A" w:rsidP="00583AAE">
            <w:pPr>
              <w:jc w:val="both"/>
              <w:rPr>
                <w:rFonts w:cs="Arial"/>
                <w:lang w:eastAsia="en-GB"/>
              </w:rPr>
            </w:pPr>
          </w:p>
        </w:tc>
      </w:tr>
      <w:tr w:rsidR="003E047A" w:rsidRPr="007253F5" w14:paraId="2AE404C3" w14:textId="77777777" w:rsidTr="00583AAE">
        <w:trPr>
          <w:trHeight w:val="594"/>
        </w:trPr>
        <w:tc>
          <w:tcPr>
            <w:tcW w:w="5688" w:type="dxa"/>
            <w:shd w:val="clear" w:color="auto" w:fill="auto"/>
            <w:vAlign w:val="center"/>
          </w:tcPr>
          <w:p w14:paraId="3B1A298E" w14:textId="77777777" w:rsidR="003E047A" w:rsidRPr="007253F5" w:rsidRDefault="003E047A" w:rsidP="00583AAE">
            <w:pPr>
              <w:jc w:val="both"/>
              <w:rPr>
                <w:rFonts w:cs="Arial"/>
                <w:lang w:eastAsia="en-GB"/>
              </w:rPr>
            </w:pPr>
            <w:r w:rsidRPr="007253F5">
              <w:rPr>
                <w:rFonts w:cs="Arial"/>
                <w:lang w:eastAsia="en-GB"/>
              </w:rPr>
              <w:t>If siblings attend different schools make contact to share information</w:t>
            </w:r>
          </w:p>
        </w:tc>
        <w:tc>
          <w:tcPr>
            <w:tcW w:w="1620" w:type="dxa"/>
            <w:shd w:val="clear" w:color="auto" w:fill="auto"/>
            <w:vAlign w:val="center"/>
          </w:tcPr>
          <w:p w14:paraId="75B8FD5B" w14:textId="77777777" w:rsidR="003E047A" w:rsidRPr="007253F5" w:rsidRDefault="003E047A" w:rsidP="00583AAE">
            <w:pPr>
              <w:jc w:val="both"/>
              <w:rPr>
                <w:rFonts w:cs="Arial"/>
                <w:lang w:eastAsia="en-GB"/>
              </w:rPr>
            </w:pPr>
          </w:p>
        </w:tc>
        <w:tc>
          <w:tcPr>
            <w:tcW w:w="2898" w:type="dxa"/>
            <w:shd w:val="clear" w:color="auto" w:fill="auto"/>
            <w:vAlign w:val="center"/>
          </w:tcPr>
          <w:p w14:paraId="54DC84EB" w14:textId="77777777" w:rsidR="003E047A" w:rsidRPr="007253F5" w:rsidRDefault="003E047A" w:rsidP="00583AAE">
            <w:pPr>
              <w:jc w:val="both"/>
              <w:rPr>
                <w:rFonts w:cs="Arial"/>
                <w:lang w:eastAsia="en-GB"/>
              </w:rPr>
            </w:pPr>
          </w:p>
        </w:tc>
      </w:tr>
    </w:tbl>
    <w:p w14:paraId="08977B12" w14:textId="77777777" w:rsidR="003E047A" w:rsidRPr="007253F5" w:rsidRDefault="003E047A" w:rsidP="003E047A">
      <w:pPr>
        <w:jc w:val="both"/>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gridCol w:w="1548"/>
        <w:gridCol w:w="2758"/>
      </w:tblGrid>
      <w:tr w:rsidR="003E047A" w:rsidRPr="007253F5" w14:paraId="1496DE90" w14:textId="77777777" w:rsidTr="00131ABD">
        <w:trPr>
          <w:trHeight w:val="558"/>
        </w:trPr>
        <w:tc>
          <w:tcPr>
            <w:tcW w:w="5688" w:type="dxa"/>
            <w:shd w:val="clear" w:color="auto" w:fill="BFD5EF"/>
            <w:vAlign w:val="center"/>
          </w:tcPr>
          <w:p w14:paraId="365906EE" w14:textId="77777777" w:rsidR="003E047A" w:rsidRPr="007253F5" w:rsidRDefault="003E047A" w:rsidP="00583AAE">
            <w:pPr>
              <w:jc w:val="both"/>
              <w:rPr>
                <w:rFonts w:cs="Arial"/>
                <w:b/>
                <w:lang w:eastAsia="en-GB"/>
              </w:rPr>
            </w:pPr>
            <w:r w:rsidRPr="007253F5">
              <w:rPr>
                <w:rFonts w:cs="Arial"/>
                <w:b/>
                <w:lang w:eastAsia="en-GB"/>
              </w:rPr>
              <w:t>Actions</w:t>
            </w:r>
          </w:p>
        </w:tc>
        <w:tc>
          <w:tcPr>
            <w:tcW w:w="1620" w:type="dxa"/>
            <w:shd w:val="clear" w:color="auto" w:fill="BFD5EF"/>
            <w:vAlign w:val="center"/>
          </w:tcPr>
          <w:p w14:paraId="106BA471" w14:textId="77777777" w:rsidR="003E047A" w:rsidRPr="007253F5" w:rsidRDefault="003E047A" w:rsidP="00583AAE">
            <w:pPr>
              <w:jc w:val="both"/>
              <w:rPr>
                <w:rFonts w:cs="Arial"/>
                <w:b/>
                <w:lang w:eastAsia="en-GB"/>
              </w:rPr>
            </w:pPr>
            <w:r w:rsidRPr="007253F5">
              <w:rPr>
                <w:rFonts w:cs="Arial"/>
                <w:b/>
                <w:lang w:eastAsia="en-GB"/>
              </w:rPr>
              <w:t>Date / Time</w:t>
            </w:r>
          </w:p>
        </w:tc>
        <w:tc>
          <w:tcPr>
            <w:tcW w:w="2898" w:type="dxa"/>
            <w:shd w:val="clear" w:color="auto" w:fill="BFD5EF"/>
            <w:vAlign w:val="center"/>
          </w:tcPr>
          <w:p w14:paraId="0C903D93" w14:textId="77777777" w:rsidR="003E047A" w:rsidRPr="007253F5" w:rsidRDefault="003E047A" w:rsidP="00583AAE">
            <w:pPr>
              <w:jc w:val="both"/>
              <w:rPr>
                <w:rFonts w:cs="Arial"/>
                <w:b/>
                <w:lang w:eastAsia="en-GB"/>
              </w:rPr>
            </w:pPr>
            <w:r w:rsidRPr="007253F5">
              <w:rPr>
                <w:rFonts w:cs="Arial"/>
                <w:b/>
                <w:lang w:eastAsia="en-GB"/>
              </w:rPr>
              <w:t>Outcome</w:t>
            </w:r>
          </w:p>
        </w:tc>
      </w:tr>
      <w:tr w:rsidR="003E047A" w:rsidRPr="007253F5" w14:paraId="533DE4EE" w14:textId="77777777" w:rsidTr="00583AAE">
        <w:trPr>
          <w:trHeight w:val="594"/>
        </w:trPr>
        <w:tc>
          <w:tcPr>
            <w:tcW w:w="5688" w:type="dxa"/>
            <w:shd w:val="clear" w:color="auto" w:fill="auto"/>
            <w:vAlign w:val="center"/>
          </w:tcPr>
          <w:p w14:paraId="7AE4E997" w14:textId="77777777" w:rsidR="003E047A" w:rsidRPr="007253F5" w:rsidRDefault="003E047A" w:rsidP="00583AAE">
            <w:pPr>
              <w:jc w:val="both"/>
              <w:rPr>
                <w:rFonts w:cs="Arial"/>
                <w:lang w:eastAsia="en-GB"/>
              </w:rPr>
            </w:pPr>
            <w:r w:rsidRPr="007253F5">
              <w:rPr>
                <w:rFonts w:cs="Arial"/>
                <w:lang w:eastAsia="en-GB"/>
              </w:rPr>
              <w:t>Check with wider school community e.g. staff, other pupils, carers, friends and any known</w:t>
            </w:r>
          </w:p>
        </w:tc>
        <w:tc>
          <w:tcPr>
            <w:tcW w:w="1620" w:type="dxa"/>
            <w:shd w:val="clear" w:color="auto" w:fill="auto"/>
            <w:vAlign w:val="center"/>
          </w:tcPr>
          <w:p w14:paraId="3AE2374C" w14:textId="77777777" w:rsidR="003E047A" w:rsidRPr="007253F5" w:rsidRDefault="003E047A" w:rsidP="00583AAE">
            <w:pPr>
              <w:jc w:val="both"/>
              <w:rPr>
                <w:rFonts w:cs="Arial"/>
                <w:lang w:eastAsia="en-GB"/>
              </w:rPr>
            </w:pPr>
          </w:p>
        </w:tc>
        <w:tc>
          <w:tcPr>
            <w:tcW w:w="2898" w:type="dxa"/>
            <w:shd w:val="clear" w:color="auto" w:fill="auto"/>
            <w:vAlign w:val="center"/>
          </w:tcPr>
          <w:p w14:paraId="137038C0" w14:textId="77777777" w:rsidR="003E047A" w:rsidRPr="007253F5" w:rsidRDefault="003E047A" w:rsidP="00583AAE">
            <w:pPr>
              <w:jc w:val="both"/>
              <w:rPr>
                <w:rFonts w:cs="Arial"/>
                <w:lang w:eastAsia="en-GB"/>
              </w:rPr>
            </w:pPr>
          </w:p>
        </w:tc>
      </w:tr>
      <w:tr w:rsidR="003E047A" w:rsidRPr="007253F5" w14:paraId="7877B718" w14:textId="77777777" w:rsidTr="00583AAE">
        <w:trPr>
          <w:trHeight w:val="558"/>
        </w:trPr>
        <w:tc>
          <w:tcPr>
            <w:tcW w:w="5688" w:type="dxa"/>
            <w:shd w:val="clear" w:color="auto" w:fill="auto"/>
            <w:vAlign w:val="center"/>
          </w:tcPr>
          <w:p w14:paraId="08846DBC" w14:textId="77777777" w:rsidR="003E047A" w:rsidRPr="007253F5" w:rsidRDefault="003E047A" w:rsidP="00583AAE">
            <w:pPr>
              <w:jc w:val="both"/>
              <w:rPr>
                <w:rFonts w:cs="Arial"/>
                <w:lang w:eastAsia="en-GB"/>
              </w:rPr>
            </w:pPr>
            <w:r w:rsidRPr="007253F5">
              <w:rPr>
                <w:rFonts w:cs="Arial"/>
                <w:lang w:eastAsia="en-GB"/>
              </w:rPr>
              <w:t>Any other contact / relevant information</w:t>
            </w:r>
          </w:p>
        </w:tc>
        <w:tc>
          <w:tcPr>
            <w:tcW w:w="1620" w:type="dxa"/>
            <w:shd w:val="clear" w:color="auto" w:fill="auto"/>
            <w:vAlign w:val="center"/>
          </w:tcPr>
          <w:p w14:paraId="5B726EA8" w14:textId="77777777" w:rsidR="003E047A" w:rsidRPr="007253F5" w:rsidRDefault="003E047A" w:rsidP="00583AAE">
            <w:pPr>
              <w:jc w:val="both"/>
              <w:rPr>
                <w:rFonts w:cs="Arial"/>
                <w:lang w:eastAsia="en-GB"/>
              </w:rPr>
            </w:pPr>
          </w:p>
        </w:tc>
        <w:tc>
          <w:tcPr>
            <w:tcW w:w="2898" w:type="dxa"/>
            <w:shd w:val="clear" w:color="auto" w:fill="auto"/>
            <w:vAlign w:val="center"/>
          </w:tcPr>
          <w:p w14:paraId="500C070F" w14:textId="77777777" w:rsidR="003E047A" w:rsidRPr="007253F5" w:rsidRDefault="003E047A" w:rsidP="00583AAE">
            <w:pPr>
              <w:jc w:val="both"/>
              <w:rPr>
                <w:rFonts w:cs="Arial"/>
                <w:lang w:eastAsia="en-GB"/>
              </w:rPr>
            </w:pPr>
          </w:p>
        </w:tc>
      </w:tr>
      <w:tr w:rsidR="003E047A" w:rsidRPr="007253F5" w14:paraId="2954C89F" w14:textId="77777777" w:rsidTr="00583AAE">
        <w:trPr>
          <w:trHeight w:val="594"/>
        </w:trPr>
        <w:tc>
          <w:tcPr>
            <w:tcW w:w="5688" w:type="dxa"/>
            <w:shd w:val="clear" w:color="auto" w:fill="auto"/>
            <w:vAlign w:val="center"/>
          </w:tcPr>
          <w:p w14:paraId="23B7FC19" w14:textId="77777777" w:rsidR="003E047A" w:rsidRPr="007253F5" w:rsidRDefault="003E047A" w:rsidP="00583AAE">
            <w:pPr>
              <w:jc w:val="both"/>
              <w:rPr>
                <w:rFonts w:cs="Arial"/>
                <w:lang w:eastAsia="en-GB"/>
              </w:rPr>
            </w:pPr>
            <w:r w:rsidRPr="007253F5">
              <w:rPr>
                <w:rFonts w:cs="Arial"/>
                <w:lang w:eastAsia="en-GB"/>
              </w:rPr>
              <w:t>Write to last known address and address of emergency contacts if known</w:t>
            </w:r>
          </w:p>
        </w:tc>
        <w:tc>
          <w:tcPr>
            <w:tcW w:w="1620" w:type="dxa"/>
            <w:shd w:val="clear" w:color="auto" w:fill="auto"/>
            <w:vAlign w:val="center"/>
          </w:tcPr>
          <w:p w14:paraId="644EFF9B" w14:textId="77777777" w:rsidR="003E047A" w:rsidRPr="007253F5" w:rsidRDefault="003E047A" w:rsidP="00583AAE">
            <w:pPr>
              <w:jc w:val="both"/>
              <w:rPr>
                <w:rFonts w:cs="Arial"/>
                <w:lang w:eastAsia="en-GB"/>
              </w:rPr>
            </w:pPr>
          </w:p>
        </w:tc>
        <w:tc>
          <w:tcPr>
            <w:tcW w:w="2898" w:type="dxa"/>
            <w:shd w:val="clear" w:color="auto" w:fill="auto"/>
            <w:vAlign w:val="center"/>
          </w:tcPr>
          <w:p w14:paraId="45B0C3CF" w14:textId="77777777" w:rsidR="003E047A" w:rsidRPr="007253F5" w:rsidRDefault="003E047A" w:rsidP="00583AAE">
            <w:pPr>
              <w:jc w:val="both"/>
              <w:rPr>
                <w:rFonts w:cs="Arial"/>
                <w:lang w:eastAsia="en-GB"/>
              </w:rPr>
            </w:pPr>
          </w:p>
        </w:tc>
      </w:tr>
      <w:tr w:rsidR="003E047A" w:rsidRPr="007253F5" w14:paraId="15CB9660" w14:textId="77777777" w:rsidTr="00583AAE">
        <w:trPr>
          <w:trHeight w:val="594"/>
        </w:trPr>
        <w:tc>
          <w:tcPr>
            <w:tcW w:w="5688" w:type="dxa"/>
            <w:shd w:val="clear" w:color="auto" w:fill="auto"/>
            <w:vAlign w:val="center"/>
          </w:tcPr>
          <w:p w14:paraId="34A14F3C" w14:textId="77777777" w:rsidR="003E047A" w:rsidRPr="007253F5" w:rsidRDefault="003E047A" w:rsidP="00C07C63">
            <w:pPr>
              <w:jc w:val="both"/>
              <w:rPr>
                <w:rFonts w:cs="Arial"/>
                <w:lang w:eastAsia="en-GB"/>
              </w:rPr>
            </w:pPr>
            <w:r w:rsidRPr="007253F5">
              <w:rPr>
                <w:rFonts w:cs="Arial"/>
                <w:lang w:eastAsia="en-GB"/>
              </w:rPr>
              <w:t>Speak to appropriate agencies e.g. youth workers, school nurse</w:t>
            </w:r>
          </w:p>
        </w:tc>
        <w:tc>
          <w:tcPr>
            <w:tcW w:w="1620" w:type="dxa"/>
            <w:shd w:val="clear" w:color="auto" w:fill="auto"/>
            <w:vAlign w:val="center"/>
          </w:tcPr>
          <w:p w14:paraId="2B69719D" w14:textId="77777777" w:rsidR="003E047A" w:rsidRPr="007253F5" w:rsidRDefault="003E047A" w:rsidP="00583AAE">
            <w:pPr>
              <w:jc w:val="both"/>
              <w:rPr>
                <w:rFonts w:cs="Arial"/>
                <w:lang w:eastAsia="en-GB"/>
              </w:rPr>
            </w:pPr>
          </w:p>
        </w:tc>
        <w:tc>
          <w:tcPr>
            <w:tcW w:w="2898" w:type="dxa"/>
            <w:shd w:val="clear" w:color="auto" w:fill="auto"/>
            <w:vAlign w:val="center"/>
          </w:tcPr>
          <w:p w14:paraId="07384C16" w14:textId="77777777" w:rsidR="003E047A" w:rsidRPr="007253F5" w:rsidRDefault="003E047A" w:rsidP="00583AAE">
            <w:pPr>
              <w:jc w:val="both"/>
              <w:rPr>
                <w:rFonts w:cs="Arial"/>
                <w:lang w:eastAsia="en-GB"/>
              </w:rPr>
            </w:pPr>
          </w:p>
        </w:tc>
      </w:tr>
    </w:tbl>
    <w:p w14:paraId="3E54A50F" w14:textId="77777777" w:rsidR="003E047A" w:rsidRPr="007253F5" w:rsidRDefault="003E047A" w:rsidP="003E047A">
      <w:pPr>
        <w:jc w:val="both"/>
        <w:rPr>
          <w:rFonts w:cs="Arial"/>
          <w:lang w:eastAsia="en-GB"/>
        </w:rPr>
      </w:pPr>
    </w:p>
    <w:p w14:paraId="504D1587" w14:textId="77777777" w:rsidR="003E047A" w:rsidRPr="007253F5" w:rsidRDefault="003E047A" w:rsidP="003E047A">
      <w:pPr>
        <w:jc w:val="both"/>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4213"/>
      </w:tblGrid>
      <w:tr w:rsidR="003E047A" w:rsidRPr="007253F5" w14:paraId="7F624E92" w14:textId="77777777" w:rsidTr="00131ABD">
        <w:trPr>
          <w:trHeight w:val="558"/>
        </w:trPr>
        <w:tc>
          <w:tcPr>
            <w:tcW w:w="10206" w:type="dxa"/>
            <w:gridSpan w:val="2"/>
            <w:shd w:val="clear" w:color="auto" w:fill="BFD5EF"/>
            <w:vAlign w:val="center"/>
          </w:tcPr>
          <w:p w14:paraId="383FB728" w14:textId="77777777" w:rsidR="003E047A" w:rsidRPr="007253F5" w:rsidRDefault="003E047A" w:rsidP="00583AAE">
            <w:pPr>
              <w:jc w:val="both"/>
              <w:rPr>
                <w:rFonts w:cs="Arial"/>
                <w:b/>
                <w:lang w:eastAsia="en-GB"/>
              </w:rPr>
            </w:pPr>
            <w:r w:rsidRPr="007253F5">
              <w:rPr>
                <w:rFonts w:cs="Arial"/>
                <w:b/>
                <w:lang w:eastAsia="en-GB"/>
              </w:rPr>
              <w:t>Referral Details</w:t>
            </w:r>
          </w:p>
        </w:tc>
      </w:tr>
      <w:tr w:rsidR="003E047A" w:rsidRPr="007253F5" w14:paraId="7C79C74B" w14:textId="77777777" w:rsidTr="00583AAE">
        <w:trPr>
          <w:trHeight w:val="594"/>
        </w:trPr>
        <w:tc>
          <w:tcPr>
            <w:tcW w:w="5688" w:type="dxa"/>
            <w:shd w:val="clear" w:color="auto" w:fill="auto"/>
            <w:vAlign w:val="center"/>
          </w:tcPr>
          <w:p w14:paraId="796D3D75" w14:textId="77777777" w:rsidR="003E047A" w:rsidRPr="007253F5" w:rsidRDefault="003E047A" w:rsidP="00583AAE">
            <w:pPr>
              <w:jc w:val="both"/>
              <w:rPr>
                <w:rFonts w:cs="Arial"/>
                <w:lang w:eastAsia="en-GB"/>
              </w:rPr>
            </w:pPr>
            <w:r w:rsidRPr="007253F5">
              <w:rPr>
                <w:rFonts w:cs="Arial"/>
                <w:lang w:eastAsia="en-GB"/>
              </w:rPr>
              <w:t>Date referred to Education Welfare Officer/Service:</w:t>
            </w:r>
          </w:p>
        </w:tc>
        <w:tc>
          <w:tcPr>
            <w:tcW w:w="4518" w:type="dxa"/>
            <w:shd w:val="clear" w:color="auto" w:fill="auto"/>
            <w:vAlign w:val="center"/>
          </w:tcPr>
          <w:p w14:paraId="6EDBAC9C" w14:textId="77777777" w:rsidR="003E047A" w:rsidRPr="007253F5" w:rsidRDefault="003E047A" w:rsidP="00583AAE">
            <w:pPr>
              <w:jc w:val="both"/>
              <w:rPr>
                <w:rFonts w:cs="Arial"/>
                <w:lang w:eastAsia="en-GB"/>
              </w:rPr>
            </w:pPr>
          </w:p>
        </w:tc>
      </w:tr>
      <w:tr w:rsidR="003E047A" w:rsidRPr="007253F5" w14:paraId="3E2C9B57" w14:textId="77777777" w:rsidTr="00583AAE">
        <w:trPr>
          <w:trHeight w:val="558"/>
        </w:trPr>
        <w:tc>
          <w:tcPr>
            <w:tcW w:w="5688" w:type="dxa"/>
            <w:shd w:val="clear" w:color="auto" w:fill="auto"/>
            <w:vAlign w:val="center"/>
          </w:tcPr>
          <w:p w14:paraId="66DF745E" w14:textId="77777777" w:rsidR="003E047A" w:rsidRPr="007253F5" w:rsidRDefault="003E047A" w:rsidP="00583AAE">
            <w:pPr>
              <w:jc w:val="both"/>
              <w:rPr>
                <w:rFonts w:cs="Arial"/>
                <w:lang w:eastAsia="en-GB"/>
              </w:rPr>
            </w:pPr>
            <w:r w:rsidRPr="007253F5">
              <w:rPr>
                <w:rFonts w:cs="Arial"/>
                <w:lang w:eastAsia="en-GB"/>
              </w:rPr>
              <w:t>Name of School:</w:t>
            </w:r>
          </w:p>
        </w:tc>
        <w:tc>
          <w:tcPr>
            <w:tcW w:w="4518" w:type="dxa"/>
            <w:shd w:val="clear" w:color="auto" w:fill="auto"/>
            <w:vAlign w:val="center"/>
          </w:tcPr>
          <w:p w14:paraId="2580182F" w14:textId="77777777" w:rsidR="003E047A" w:rsidRPr="007253F5" w:rsidRDefault="003E047A" w:rsidP="00583AAE">
            <w:pPr>
              <w:jc w:val="both"/>
              <w:rPr>
                <w:rFonts w:cs="Arial"/>
                <w:lang w:eastAsia="en-GB"/>
              </w:rPr>
            </w:pPr>
          </w:p>
        </w:tc>
      </w:tr>
      <w:tr w:rsidR="003E047A" w:rsidRPr="007253F5" w14:paraId="6F3E87E9" w14:textId="77777777" w:rsidTr="00583AAE">
        <w:trPr>
          <w:trHeight w:val="594"/>
        </w:trPr>
        <w:tc>
          <w:tcPr>
            <w:tcW w:w="5688" w:type="dxa"/>
            <w:shd w:val="clear" w:color="auto" w:fill="auto"/>
            <w:vAlign w:val="center"/>
          </w:tcPr>
          <w:p w14:paraId="50503165" w14:textId="77777777" w:rsidR="003E047A" w:rsidRPr="007253F5" w:rsidRDefault="003E047A" w:rsidP="00583AAE">
            <w:pPr>
              <w:jc w:val="both"/>
              <w:rPr>
                <w:rFonts w:cs="Arial"/>
                <w:lang w:eastAsia="en-GB"/>
              </w:rPr>
            </w:pPr>
            <w:r w:rsidRPr="007253F5">
              <w:rPr>
                <w:rFonts w:cs="Arial"/>
                <w:lang w:eastAsia="en-GB"/>
              </w:rPr>
              <w:t>Name of Referrer:</w:t>
            </w:r>
          </w:p>
        </w:tc>
        <w:tc>
          <w:tcPr>
            <w:tcW w:w="4518" w:type="dxa"/>
            <w:shd w:val="clear" w:color="auto" w:fill="auto"/>
            <w:vAlign w:val="center"/>
          </w:tcPr>
          <w:p w14:paraId="2F83D2E6" w14:textId="77777777" w:rsidR="003E047A" w:rsidRPr="007253F5" w:rsidRDefault="003E047A" w:rsidP="00583AAE">
            <w:pPr>
              <w:jc w:val="both"/>
              <w:rPr>
                <w:rFonts w:cs="Arial"/>
                <w:lang w:eastAsia="en-GB"/>
              </w:rPr>
            </w:pPr>
          </w:p>
        </w:tc>
      </w:tr>
      <w:tr w:rsidR="003E047A" w:rsidRPr="007253F5" w14:paraId="62907798" w14:textId="77777777" w:rsidTr="00583AAE">
        <w:trPr>
          <w:trHeight w:val="594"/>
        </w:trPr>
        <w:tc>
          <w:tcPr>
            <w:tcW w:w="5688" w:type="dxa"/>
            <w:shd w:val="clear" w:color="auto" w:fill="auto"/>
            <w:vAlign w:val="center"/>
          </w:tcPr>
          <w:p w14:paraId="4CF0E4FD" w14:textId="77777777" w:rsidR="003E047A" w:rsidRPr="007253F5" w:rsidRDefault="003E047A" w:rsidP="00583AAE">
            <w:pPr>
              <w:jc w:val="both"/>
              <w:rPr>
                <w:rFonts w:cs="Arial"/>
                <w:lang w:eastAsia="en-GB"/>
              </w:rPr>
            </w:pPr>
            <w:r w:rsidRPr="007253F5">
              <w:rPr>
                <w:rFonts w:cs="Arial"/>
                <w:lang w:eastAsia="en-GB"/>
              </w:rPr>
              <w:t>Contact Number of Referrer:</w:t>
            </w:r>
          </w:p>
        </w:tc>
        <w:tc>
          <w:tcPr>
            <w:tcW w:w="4518" w:type="dxa"/>
            <w:shd w:val="clear" w:color="auto" w:fill="auto"/>
            <w:vAlign w:val="center"/>
          </w:tcPr>
          <w:p w14:paraId="508D94C0" w14:textId="77777777" w:rsidR="003E047A" w:rsidRPr="007253F5" w:rsidRDefault="003E047A" w:rsidP="00583AAE">
            <w:pPr>
              <w:jc w:val="both"/>
              <w:rPr>
                <w:rFonts w:cs="Arial"/>
                <w:lang w:eastAsia="en-GB"/>
              </w:rPr>
            </w:pPr>
          </w:p>
        </w:tc>
      </w:tr>
    </w:tbl>
    <w:p w14:paraId="5B48E6FF" w14:textId="77777777" w:rsidR="003E047A" w:rsidRPr="007253F5" w:rsidRDefault="003E047A" w:rsidP="003E047A">
      <w:pPr>
        <w:jc w:val="both"/>
        <w:rPr>
          <w:rFonts w:cs="Arial"/>
          <w:lang w:eastAsia="en-GB"/>
        </w:rPr>
      </w:pPr>
    </w:p>
    <w:p w14:paraId="16D2AA3E" w14:textId="77777777" w:rsidR="003E047A" w:rsidRPr="007253F5" w:rsidRDefault="003E047A" w:rsidP="003E047A">
      <w:pPr>
        <w:jc w:val="both"/>
        <w:rPr>
          <w:rFonts w:cs="Arial"/>
          <w:lang w:eastAsia="en-GB"/>
        </w:rPr>
      </w:pPr>
    </w:p>
    <w:p w14:paraId="2AD9CBB1" w14:textId="77777777" w:rsidR="003E047A" w:rsidRPr="007253F5" w:rsidRDefault="003E047A" w:rsidP="003E047A">
      <w:pPr>
        <w:jc w:val="both"/>
        <w:rPr>
          <w:rFonts w:cs="Arial"/>
          <w:b/>
          <w:lang w:eastAsia="en-GB"/>
        </w:rPr>
      </w:pPr>
      <w:r w:rsidRPr="007253F5">
        <w:rPr>
          <w:rFonts w:cs="Arial"/>
          <w:b/>
          <w:lang w:eastAsia="en-GB"/>
        </w:rPr>
        <w:t>NB: Do not remove from roll until EWS have concluded investigations and confirmation received.</w:t>
      </w:r>
    </w:p>
    <w:p w14:paraId="0067FD80" w14:textId="77777777" w:rsidR="003E047A" w:rsidRPr="007253F5" w:rsidRDefault="003E047A" w:rsidP="003E047A">
      <w:pPr>
        <w:jc w:val="both"/>
        <w:rPr>
          <w:rFonts w:cs="Arial"/>
          <w:b/>
          <w:lang w:eastAsia="en-GB"/>
        </w:rPr>
      </w:pPr>
    </w:p>
    <w:p w14:paraId="3074D3D2" w14:textId="77777777" w:rsidR="003E047A" w:rsidRPr="007253F5" w:rsidRDefault="003E047A" w:rsidP="003E047A">
      <w:pPr>
        <w:jc w:val="both"/>
        <w:rPr>
          <w:rFonts w:cs="Arial"/>
          <w:lang w:eastAsia="en-GB"/>
        </w:rPr>
      </w:pPr>
      <w:r w:rsidRPr="007253F5">
        <w:rPr>
          <w:rFonts w:cs="Arial"/>
          <w:b/>
          <w:u w:val="single"/>
          <w:lang w:eastAsia="en-GB"/>
        </w:rPr>
        <w:t>After</w:t>
      </w:r>
      <w:r w:rsidRPr="007253F5">
        <w:rPr>
          <w:rFonts w:cs="Arial"/>
          <w:lang w:eastAsia="en-GB"/>
        </w:rPr>
        <w:t xml:space="preserve"> the school has received confirmation from EWS that a child should be removed from the school roll, the school </w:t>
      </w:r>
      <w:r w:rsidRPr="007253F5">
        <w:rPr>
          <w:rFonts w:cs="Arial"/>
          <w:b/>
          <w:u w:val="single"/>
          <w:lang w:eastAsia="en-GB"/>
        </w:rPr>
        <w:t>must</w:t>
      </w:r>
      <w:r w:rsidRPr="007253F5">
        <w:rPr>
          <w:rFonts w:cs="Arial"/>
          <w:lang w:eastAsia="en-GB"/>
        </w:rPr>
        <w:t xml:space="preserve"> upload a CTF to the S2S website. If the child is no longer educated in a maintained school in the UK, the CTF </w:t>
      </w:r>
      <w:r w:rsidRPr="007253F5">
        <w:rPr>
          <w:rFonts w:cs="Arial"/>
          <w:b/>
          <w:u w:val="single"/>
          <w:lang w:eastAsia="en-GB"/>
        </w:rPr>
        <w:t>must</w:t>
      </w:r>
      <w:r w:rsidRPr="007253F5">
        <w:rPr>
          <w:rFonts w:cs="Arial"/>
          <w:lang w:eastAsia="en-GB"/>
        </w:rPr>
        <w:t xml:space="preserve"> be uploaded to the Lost Pupil Database. </w:t>
      </w:r>
    </w:p>
    <w:p w14:paraId="0CEEDB3D" w14:textId="77777777" w:rsidR="003E047A" w:rsidRPr="007253F5" w:rsidRDefault="003E047A" w:rsidP="003E047A">
      <w:pPr>
        <w:jc w:val="both"/>
        <w:rPr>
          <w:rFonts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9"/>
        <w:gridCol w:w="4770"/>
      </w:tblGrid>
      <w:tr w:rsidR="003E047A" w:rsidRPr="007253F5" w14:paraId="126B6195" w14:textId="77777777" w:rsidTr="00131ABD">
        <w:trPr>
          <w:trHeight w:val="509"/>
        </w:trPr>
        <w:tc>
          <w:tcPr>
            <w:tcW w:w="10206" w:type="dxa"/>
            <w:gridSpan w:val="2"/>
            <w:shd w:val="clear" w:color="auto" w:fill="BFD5EF"/>
            <w:vAlign w:val="center"/>
          </w:tcPr>
          <w:p w14:paraId="425D5AA6" w14:textId="77777777" w:rsidR="003E047A" w:rsidRPr="007253F5" w:rsidRDefault="003E047A" w:rsidP="00583AAE">
            <w:pPr>
              <w:jc w:val="both"/>
              <w:rPr>
                <w:rFonts w:cs="Arial"/>
                <w:b/>
                <w:lang w:eastAsia="en-GB"/>
              </w:rPr>
            </w:pPr>
            <w:r w:rsidRPr="007253F5">
              <w:rPr>
                <w:rFonts w:cs="Arial"/>
                <w:b/>
                <w:lang w:eastAsia="en-GB"/>
              </w:rPr>
              <w:lastRenderedPageBreak/>
              <w:t>School management information system details</w:t>
            </w:r>
          </w:p>
        </w:tc>
      </w:tr>
      <w:tr w:rsidR="003E047A" w:rsidRPr="007253F5" w14:paraId="2C3A13BC" w14:textId="77777777" w:rsidTr="00583AAE">
        <w:trPr>
          <w:trHeight w:val="613"/>
        </w:trPr>
        <w:tc>
          <w:tcPr>
            <w:tcW w:w="5103" w:type="dxa"/>
            <w:shd w:val="clear" w:color="auto" w:fill="auto"/>
            <w:vAlign w:val="center"/>
          </w:tcPr>
          <w:p w14:paraId="3C8B4B59" w14:textId="77777777" w:rsidR="003E047A" w:rsidRPr="007253F5" w:rsidRDefault="003E047A" w:rsidP="00583AAE">
            <w:pPr>
              <w:jc w:val="both"/>
              <w:rPr>
                <w:rFonts w:cs="Arial"/>
                <w:lang w:eastAsia="en-GB"/>
              </w:rPr>
            </w:pPr>
            <w:r w:rsidRPr="007253F5">
              <w:rPr>
                <w:rFonts w:cs="Arial"/>
                <w:lang w:eastAsia="en-GB"/>
              </w:rPr>
              <w:t>Date child removed from school roll:</w:t>
            </w:r>
          </w:p>
        </w:tc>
        <w:tc>
          <w:tcPr>
            <w:tcW w:w="5103" w:type="dxa"/>
            <w:shd w:val="clear" w:color="auto" w:fill="auto"/>
          </w:tcPr>
          <w:p w14:paraId="46D67457" w14:textId="77777777" w:rsidR="003E047A" w:rsidRPr="007253F5" w:rsidRDefault="003E047A" w:rsidP="00583AAE">
            <w:pPr>
              <w:jc w:val="both"/>
              <w:rPr>
                <w:rFonts w:cs="Arial"/>
                <w:lang w:eastAsia="en-GB"/>
              </w:rPr>
            </w:pPr>
          </w:p>
        </w:tc>
      </w:tr>
      <w:tr w:rsidR="003E047A" w:rsidRPr="007253F5" w14:paraId="4F8B6E33" w14:textId="77777777" w:rsidTr="00583AAE">
        <w:trPr>
          <w:trHeight w:val="1460"/>
        </w:trPr>
        <w:tc>
          <w:tcPr>
            <w:tcW w:w="5103" w:type="dxa"/>
            <w:shd w:val="clear" w:color="auto" w:fill="auto"/>
            <w:vAlign w:val="center"/>
          </w:tcPr>
          <w:p w14:paraId="4B13DCE0" w14:textId="77777777" w:rsidR="003E047A" w:rsidRPr="007253F5" w:rsidRDefault="003E047A" w:rsidP="00583AAE">
            <w:pPr>
              <w:spacing w:line="360" w:lineRule="auto"/>
              <w:jc w:val="both"/>
              <w:rPr>
                <w:rFonts w:cs="Arial"/>
                <w:lang w:eastAsia="en-GB"/>
              </w:rPr>
            </w:pPr>
            <w:r w:rsidRPr="007253F5">
              <w:rPr>
                <w:rFonts w:cs="Arial"/>
                <w:lang w:eastAsia="en-GB"/>
              </w:rPr>
              <w:t>Date CTF transferred to next school</w:t>
            </w:r>
          </w:p>
          <w:p w14:paraId="540D6573" w14:textId="77777777" w:rsidR="003E047A" w:rsidRPr="007253F5" w:rsidRDefault="003E047A" w:rsidP="00583AAE">
            <w:pPr>
              <w:spacing w:line="360" w:lineRule="auto"/>
              <w:jc w:val="both"/>
              <w:rPr>
                <w:rFonts w:cs="Arial"/>
                <w:b/>
                <w:lang w:eastAsia="en-GB"/>
              </w:rPr>
            </w:pPr>
            <w:r w:rsidRPr="007253F5">
              <w:rPr>
                <w:rFonts w:cs="Arial"/>
                <w:b/>
                <w:lang w:eastAsia="en-GB"/>
              </w:rPr>
              <w:t>or</w:t>
            </w:r>
          </w:p>
          <w:p w14:paraId="20F9D215" w14:textId="77777777" w:rsidR="003E047A" w:rsidRPr="007253F5" w:rsidRDefault="003E047A" w:rsidP="00583AAE">
            <w:pPr>
              <w:spacing w:line="360" w:lineRule="auto"/>
              <w:jc w:val="both"/>
              <w:rPr>
                <w:rFonts w:cs="Arial"/>
                <w:lang w:eastAsia="en-GB"/>
              </w:rPr>
            </w:pPr>
            <w:r w:rsidRPr="007253F5">
              <w:rPr>
                <w:rFonts w:cs="Arial"/>
                <w:lang w:eastAsia="en-GB"/>
              </w:rPr>
              <w:t>Date CTF uploaded to Lost Pupil Database</w:t>
            </w:r>
          </w:p>
        </w:tc>
        <w:tc>
          <w:tcPr>
            <w:tcW w:w="5103" w:type="dxa"/>
            <w:shd w:val="clear" w:color="auto" w:fill="auto"/>
          </w:tcPr>
          <w:p w14:paraId="2AFD3949" w14:textId="77777777" w:rsidR="003E047A" w:rsidRPr="007253F5" w:rsidRDefault="003E047A" w:rsidP="00583AAE">
            <w:pPr>
              <w:jc w:val="both"/>
              <w:rPr>
                <w:rFonts w:cs="Arial"/>
                <w:lang w:eastAsia="en-GB"/>
              </w:rPr>
            </w:pPr>
          </w:p>
        </w:tc>
      </w:tr>
      <w:tr w:rsidR="00CE6287" w:rsidRPr="007253F5" w14:paraId="34F6D9F7" w14:textId="77777777" w:rsidTr="00583AAE">
        <w:trPr>
          <w:trHeight w:val="1460"/>
        </w:trPr>
        <w:tc>
          <w:tcPr>
            <w:tcW w:w="5103" w:type="dxa"/>
            <w:shd w:val="clear" w:color="auto" w:fill="auto"/>
            <w:vAlign w:val="center"/>
          </w:tcPr>
          <w:p w14:paraId="330F7BB6" w14:textId="77777777" w:rsidR="00CE6287" w:rsidRPr="007253F5" w:rsidRDefault="00CE6287" w:rsidP="00583AAE">
            <w:pPr>
              <w:spacing w:line="360" w:lineRule="auto"/>
              <w:jc w:val="both"/>
              <w:rPr>
                <w:rFonts w:cs="Arial"/>
                <w:lang w:eastAsia="en-GB"/>
              </w:rPr>
            </w:pPr>
            <w:r w:rsidRPr="007253F5">
              <w:rPr>
                <w:rFonts w:cs="Arial"/>
                <w:lang w:eastAsia="en-GB"/>
              </w:rPr>
              <w:t xml:space="preserve">Notification to EWS if child is not attending another </w:t>
            </w:r>
            <w:r w:rsidR="00EA6F5E" w:rsidRPr="007253F5">
              <w:rPr>
                <w:rFonts w:cs="Arial"/>
                <w:lang w:eastAsia="en-GB"/>
              </w:rPr>
              <w:t xml:space="preserve">Neath Port Talbot </w:t>
            </w:r>
            <w:r w:rsidRPr="007253F5">
              <w:rPr>
                <w:rFonts w:cs="Arial"/>
                <w:lang w:eastAsia="en-GB"/>
              </w:rPr>
              <w:t xml:space="preserve">School and has an independent or out of LA destination. Date notified to EWS: </w:t>
            </w:r>
          </w:p>
        </w:tc>
        <w:tc>
          <w:tcPr>
            <w:tcW w:w="5103" w:type="dxa"/>
            <w:shd w:val="clear" w:color="auto" w:fill="auto"/>
          </w:tcPr>
          <w:p w14:paraId="7409BF25" w14:textId="77777777" w:rsidR="00CE6287" w:rsidRPr="007253F5" w:rsidRDefault="00CE6287" w:rsidP="00583AAE">
            <w:pPr>
              <w:jc w:val="both"/>
              <w:rPr>
                <w:rFonts w:cs="Arial"/>
                <w:lang w:eastAsia="en-GB"/>
              </w:rPr>
            </w:pPr>
          </w:p>
        </w:tc>
      </w:tr>
    </w:tbl>
    <w:p w14:paraId="7D14A561" w14:textId="77777777" w:rsidR="003E047A" w:rsidRPr="007253F5" w:rsidRDefault="003E047A" w:rsidP="003E047A">
      <w:pPr>
        <w:jc w:val="both"/>
        <w:rPr>
          <w:rFonts w:cs="Arial"/>
          <w:b/>
          <w:lang w:eastAsia="en-GB"/>
        </w:rPr>
      </w:pPr>
    </w:p>
    <w:p w14:paraId="1C19737A" w14:textId="77777777" w:rsidR="003E047A" w:rsidRPr="007253F5" w:rsidRDefault="003E047A" w:rsidP="003E047A">
      <w:pPr>
        <w:jc w:val="both"/>
        <w:rPr>
          <w:rFonts w:cs="Arial"/>
          <w:b/>
          <w:lang w:eastAsia="en-GB"/>
        </w:rPr>
      </w:pPr>
    </w:p>
    <w:p w14:paraId="176FBEE7" w14:textId="77777777" w:rsidR="00DF6BBA" w:rsidRPr="007253F5" w:rsidRDefault="00DF6BBA" w:rsidP="003E047A">
      <w:pPr>
        <w:jc w:val="both"/>
        <w:rPr>
          <w:rFonts w:cs="Arial"/>
          <w:b/>
          <w:lang w:eastAsia="en-GB"/>
        </w:rPr>
      </w:pPr>
    </w:p>
    <w:p w14:paraId="34FB6482" w14:textId="77777777" w:rsidR="00C07C63" w:rsidRPr="007253F5" w:rsidRDefault="00C07C63" w:rsidP="003E047A">
      <w:pPr>
        <w:jc w:val="both"/>
        <w:rPr>
          <w:rFonts w:cs="Arial"/>
          <w:b/>
          <w:lang w:eastAsia="en-GB"/>
        </w:rPr>
      </w:pPr>
    </w:p>
    <w:p w14:paraId="2B4B98BC" w14:textId="77777777" w:rsidR="00C07C63" w:rsidRPr="007253F5" w:rsidRDefault="00C07C63" w:rsidP="003E047A">
      <w:pPr>
        <w:jc w:val="both"/>
        <w:rPr>
          <w:rFonts w:cs="Arial"/>
          <w:b/>
          <w:lang w:eastAsia="en-GB"/>
        </w:rPr>
      </w:pPr>
    </w:p>
    <w:p w14:paraId="0E2F1F0B" w14:textId="77777777" w:rsidR="00275966" w:rsidRPr="007253F5" w:rsidRDefault="00275966" w:rsidP="003E047A">
      <w:pPr>
        <w:jc w:val="both"/>
        <w:rPr>
          <w:rFonts w:cs="Arial"/>
          <w:b/>
          <w:lang w:eastAsia="en-GB"/>
        </w:rPr>
      </w:pPr>
    </w:p>
    <w:p w14:paraId="40C6AC0F" w14:textId="77777777" w:rsidR="00275966" w:rsidRPr="007253F5" w:rsidRDefault="00275966" w:rsidP="003E047A">
      <w:pPr>
        <w:jc w:val="both"/>
        <w:rPr>
          <w:rFonts w:cs="Arial"/>
          <w:b/>
          <w:lang w:eastAsia="en-GB"/>
        </w:rPr>
      </w:pPr>
    </w:p>
    <w:p w14:paraId="20C384BB" w14:textId="77777777" w:rsidR="00275966" w:rsidRPr="007253F5" w:rsidRDefault="00275966" w:rsidP="003E047A">
      <w:pPr>
        <w:jc w:val="both"/>
        <w:rPr>
          <w:rFonts w:cs="Arial"/>
          <w:b/>
          <w:lang w:eastAsia="en-GB"/>
        </w:rPr>
      </w:pPr>
    </w:p>
    <w:p w14:paraId="07C7C624" w14:textId="77777777" w:rsidR="00275966" w:rsidRPr="007253F5" w:rsidRDefault="00275966" w:rsidP="003E047A">
      <w:pPr>
        <w:jc w:val="both"/>
        <w:rPr>
          <w:rFonts w:cs="Arial"/>
          <w:b/>
          <w:lang w:eastAsia="en-GB"/>
        </w:rPr>
      </w:pPr>
    </w:p>
    <w:p w14:paraId="1608FC24" w14:textId="77777777" w:rsidR="00275966" w:rsidRPr="007253F5" w:rsidRDefault="00275966" w:rsidP="003E047A">
      <w:pPr>
        <w:jc w:val="both"/>
        <w:rPr>
          <w:rFonts w:cs="Arial"/>
          <w:b/>
          <w:lang w:eastAsia="en-GB"/>
        </w:rPr>
      </w:pPr>
    </w:p>
    <w:p w14:paraId="71BDB93B" w14:textId="77777777" w:rsidR="00275966" w:rsidRPr="007253F5" w:rsidRDefault="00275966" w:rsidP="003E047A">
      <w:pPr>
        <w:jc w:val="both"/>
        <w:rPr>
          <w:rFonts w:cs="Arial"/>
          <w:b/>
          <w:lang w:eastAsia="en-GB"/>
        </w:rPr>
      </w:pPr>
    </w:p>
    <w:p w14:paraId="16780991" w14:textId="77777777" w:rsidR="00275966" w:rsidRPr="007253F5" w:rsidRDefault="00275966" w:rsidP="003E047A">
      <w:pPr>
        <w:jc w:val="both"/>
        <w:rPr>
          <w:rFonts w:cs="Arial"/>
          <w:b/>
          <w:lang w:eastAsia="en-GB"/>
        </w:rPr>
      </w:pPr>
    </w:p>
    <w:p w14:paraId="1613C057" w14:textId="77777777" w:rsidR="00275966" w:rsidRPr="007253F5" w:rsidRDefault="00275966" w:rsidP="003E047A">
      <w:pPr>
        <w:jc w:val="both"/>
        <w:rPr>
          <w:rFonts w:cs="Arial"/>
          <w:b/>
          <w:lang w:eastAsia="en-GB"/>
        </w:rPr>
      </w:pPr>
    </w:p>
    <w:p w14:paraId="0EC69A15" w14:textId="77777777" w:rsidR="00275966" w:rsidRPr="007253F5" w:rsidRDefault="00275966" w:rsidP="003E047A">
      <w:pPr>
        <w:jc w:val="both"/>
        <w:rPr>
          <w:rFonts w:cs="Arial"/>
          <w:b/>
          <w:lang w:eastAsia="en-GB"/>
        </w:rPr>
      </w:pPr>
    </w:p>
    <w:p w14:paraId="7411CE40" w14:textId="77777777" w:rsidR="00275966" w:rsidRPr="007253F5" w:rsidRDefault="00275966" w:rsidP="003E047A">
      <w:pPr>
        <w:jc w:val="both"/>
        <w:rPr>
          <w:rFonts w:cs="Arial"/>
          <w:b/>
          <w:lang w:eastAsia="en-GB"/>
        </w:rPr>
      </w:pPr>
    </w:p>
    <w:p w14:paraId="6A22570C" w14:textId="77777777" w:rsidR="00275966" w:rsidRPr="007253F5" w:rsidRDefault="00275966" w:rsidP="003E047A">
      <w:pPr>
        <w:jc w:val="both"/>
        <w:rPr>
          <w:rFonts w:cs="Arial"/>
          <w:b/>
          <w:lang w:eastAsia="en-GB"/>
        </w:rPr>
      </w:pPr>
    </w:p>
    <w:p w14:paraId="4272537B" w14:textId="77777777" w:rsidR="00275966" w:rsidRPr="007253F5" w:rsidRDefault="00275966" w:rsidP="003E047A">
      <w:pPr>
        <w:jc w:val="both"/>
        <w:rPr>
          <w:rFonts w:cs="Arial"/>
          <w:b/>
          <w:lang w:eastAsia="en-GB"/>
        </w:rPr>
      </w:pPr>
    </w:p>
    <w:p w14:paraId="36F973A5" w14:textId="77777777" w:rsidR="00275966" w:rsidRPr="007253F5" w:rsidRDefault="00275966" w:rsidP="003E047A">
      <w:pPr>
        <w:jc w:val="both"/>
        <w:rPr>
          <w:rFonts w:cs="Arial"/>
          <w:b/>
          <w:lang w:eastAsia="en-GB"/>
        </w:rPr>
      </w:pPr>
    </w:p>
    <w:p w14:paraId="1AD6523E" w14:textId="77777777" w:rsidR="00275966" w:rsidRPr="007253F5" w:rsidRDefault="00275966" w:rsidP="003E047A">
      <w:pPr>
        <w:jc w:val="both"/>
        <w:rPr>
          <w:rFonts w:cs="Arial"/>
          <w:b/>
          <w:lang w:eastAsia="en-GB"/>
        </w:rPr>
      </w:pPr>
    </w:p>
    <w:p w14:paraId="2B1DCB13" w14:textId="77777777" w:rsidR="00275966" w:rsidRPr="007253F5" w:rsidRDefault="00275966" w:rsidP="003E047A">
      <w:pPr>
        <w:jc w:val="both"/>
        <w:rPr>
          <w:rFonts w:cs="Arial"/>
          <w:b/>
          <w:lang w:eastAsia="en-GB"/>
        </w:rPr>
      </w:pPr>
    </w:p>
    <w:p w14:paraId="3104545F" w14:textId="77777777" w:rsidR="00275966" w:rsidRPr="007253F5" w:rsidRDefault="00275966" w:rsidP="003E047A">
      <w:pPr>
        <w:jc w:val="both"/>
        <w:rPr>
          <w:rFonts w:cs="Arial"/>
          <w:b/>
          <w:lang w:eastAsia="en-GB"/>
        </w:rPr>
      </w:pPr>
    </w:p>
    <w:p w14:paraId="0E258A65" w14:textId="77777777" w:rsidR="00275966" w:rsidRPr="007253F5" w:rsidRDefault="00275966" w:rsidP="003E047A">
      <w:pPr>
        <w:jc w:val="both"/>
        <w:rPr>
          <w:rFonts w:cs="Arial"/>
          <w:b/>
          <w:lang w:eastAsia="en-GB"/>
        </w:rPr>
      </w:pPr>
    </w:p>
    <w:p w14:paraId="513AFBEA" w14:textId="77777777" w:rsidR="00275966" w:rsidRPr="007253F5" w:rsidRDefault="00275966" w:rsidP="003E047A">
      <w:pPr>
        <w:jc w:val="both"/>
        <w:rPr>
          <w:rFonts w:cs="Arial"/>
          <w:b/>
          <w:lang w:eastAsia="en-GB"/>
        </w:rPr>
      </w:pPr>
    </w:p>
    <w:p w14:paraId="5EDF14D3" w14:textId="77777777" w:rsidR="00275966" w:rsidRPr="007253F5" w:rsidRDefault="00275966" w:rsidP="003E047A">
      <w:pPr>
        <w:jc w:val="both"/>
        <w:rPr>
          <w:rFonts w:cs="Arial"/>
          <w:b/>
          <w:lang w:eastAsia="en-GB"/>
        </w:rPr>
      </w:pPr>
    </w:p>
    <w:p w14:paraId="2F2ED42C" w14:textId="77777777" w:rsidR="00275966" w:rsidRPr="007253F5" w:rsidRDefault="00275966" w:rsidP="003E047A">
      <w:pPr>
        <w:jc w:val="both"/>
        <w:rPr>
          <w:rFonts w:cs="Arial"/>
          <w:b/>
          <w:lang w:eastAsia="en-GB"/>
        </w:rPr>
      </w:pPr>
    </w:p>
    <w:p w14:paraId="328E5694" w14:textId="77777777" w:rsidR="00275966" w:rsidRPr="007253F5" w:rsidRDefault="00275966" w:rsidP="003E047A">
      <w:pPr>
        <w:jc w:val="both"/>
        <w:rPr>
          <w:rFonts w:cs="Arial"/>
          <w:b/>
          <w:lang w:eastAsia="en-GB"/>
        </w:rPr>
      </w:pPr>
    </w:p>
    <w:p w14:paraId="199C4741" w14:textId="77777777" w:rsidR="00275966" w:rsidRPr="007253F5" w:rsidRDefault="00275966" w:rsidP="003E047A">
      <w:pPr>
        <w:jc w:val="both"/>
        <w:rPr>
          <w:rFonts w:cs="Arial"/>
          <w:b/>
          <w:lang w:eastAsia="en-GB"/>
        </w:rPr>
      </w:pPr>
    </w:p>
    <w:p w14:paraId="1B665A23" w14:textId="77777777" w:rsidR="00275966" w:rsidRPr="007253F5" w:rsidRDefault="00275966" w:rsidP="003E047A">
      <w:pPr>
        <w:jc w:val="both"/>
        <w:rPr>
          <w:rFonts w:cs="Arial"/>
          <w:b/>
          <w:lang w:eastAsia="en-GB"/>
        </w:rPr>
      </w:pPr>
    </w:p>
    <w:p w14:paraId="409CBC2B" w14:textId="77777777" w:rsidR="00275966" w:rsidRPr="007253F5" w:rsidRDefault="00275966" w:rsidP="003E047A">
      <w:pPr>
        <w:jc w:val="both"/>
        <w:rPr>
          <w:rFonts w:cs="Arial"/>
          <w:b/>
          <w:lang w:eastAsia="en-GB"/>
        </w:rPr>
      </w:pPr>
    </w:p>
    <w:p w14:paraId="57EB9416" w14:textId="77777777" w:rsidR="00275966" w:rsidRPr="007253F5" w:rsidRDefault="00275966" w:rsidP="003E047A">
      <w:pPr>
        <w:jc w:val="both"/>
        <w:rPr>
          <w:rFonts w:cs="Arial"/>
          <w:b/>
          <w:lang w:eastAsia="en-GB"/>
        </w:rPr>
      </w:pPr>
    </w:p>
    <w:p w14:paraId="039D015D" w14:textId="77777777" w:rsidR="00275966" w:rsidRPr="007253F5" w:rsidRDefault="00275966" w:rsidP="003E047A">
      <w:pPr>
        <w:jc w:val="both"/>
        <w:rPr>
          <w:rFonts w:cs="Arial"/>
          <w:b/>
          <w:lang w:eastAsia="en-GB"/>
        </w:rPr>
      </w:pPr>
    </w:p>
    <w:p w14:paraId="3949F971" w14:textId="77777777" w:rsidR="00275966" w:rsidRPr="007253F5" w:rsidRDefault="00275966" w:rsidP="00275966">
      <w:pPr>
        <w:jc w:val="both"/>
        <w:rPr>
          <w:rFonts w:eastAsia="Calibri" w:cs="Arial"/>
          <w:b/>
        </w:rPr>
      </w:pPr>
      <w:r w:rsidRPr="007253F5">
        <w:rPr>
          <w:rFonts w:eastAsia="Calibri" w:cs="Arial"/>
          <w:b/>
        </w:rPr>
        <w:tab/>
      </w:r>
      <w:r w:rsidRPr="007253F5">
        <w:rPr>
          <w:rFonts w:eastAsia="Calibri" w:cs="Arial"/>
          <w:b/>
        </w:rPr>
        <w:tab/>
      </w:r>
      <w:r w:rsidRPr="007253F5">
        <w:rPr>
          <w:rFonts w:eastAsia="Calibri" w:cs="Arial"/>
          <w:b/>
        </w:rPr>
        <w:tab/>
      </w:r>
      <w:r w:rsidRPr="007253F5">
        <w:rPr>
          <w:rFonts w:eastAsia="Calibri" w:cs="Arial"/>
          <w:b/>
        </w:rPr>
        <w:tab/>
      </w:r>
    </w:p>
    <w:p w14:paraId="65F347C7" w14:textId="77777777" w:rsidR="000B3852" w:rsidRPr="007253F5" w:rsidRDefault="000B3852" w:rsidP="00275966">
      <w:pPr>
        <w:jc w:val="both"/>
        <w:rPr>
          <w:rFonts w:eastAsia="Calibri" w:cs="Arial"/>
          <w:b/>
        </w:rPr>
      </w:pPr>
    </w:p>
    <w:p w14:paraId="4115946E" w14:textId="77777777" w:rsidR="000B3852" w:rsidRPr="007253F5" w:rsidRDefault="000B3852" w:rsidP="00275966">
      <w:pPr>
        <w:jc w:val="both"/>
        <w:rPr>
          <w:rFonts w:eastAsia="Calibri" w:cs="Arial"/>
          <w:b/>
        </w:rPr>
      </w:pPr>
    </w:p>
    <w:p w14:paraId="73EC1274" w14:textId="77777777" w:rsidR="00275966" w:rsidRPr="0003280A" w:rsidRDefault="00275966" w:rsidP="006C134D">
      <w:pPr>
        <w:jc w:val="both"/>
        <w:rPr>
          <w:rStyle w:val="SubtitleChar"/>
          <w:rFonts w:ascii="Arial" w:hAnsi="Arial" w:cs="Arial"/>
          <w:b/>
          <w:sz w:val="24"/>
          <w:szCs w:val="24"/>
        </w:rPr>
      </w:pPr>
      <w:r w:rsidRPr="007253F5">
        <w:rPr>
          <w:rFonts w:cs="Arial"/>
          <w:noProof/>
          <w:lang w:eastAsia="en-GB"/>
        </w:rPr>
        <w:lastRenderedPageBreak/>
        <w:drawing>
          <wp:anchor distT="0" distB="0" distL="114300" distR="114300" simplePos="0" relativeHeight="251668992" behindDoc="1" locked="0" layoutInCell="1" allowOverlap="1" wp14:anchorId="0BA4DFD8" wp14:editId="4F2C0D60">
            <wp:simplePos x="0" y="0"/>
            <wp:positionH relativeFrom="margin">
              <wp:align>right</wp:align>
            </wp:positionH>
            <wp:positionV relativeFrom="paragraph">
              <wp:posOffset>182456</wp:posOffset>
            </wp:positionV>
            <wp:extent cx="775970" cy="61595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97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3F5">
        <w:rPr>
          <w:rFonts w:cs="Arial"/>
          <w:noProof/>
          <w:lang w:eastAsia="en-GB"/>
        </w:rPr>
        <w:drawing>
          <wp:inline distT="0" distB="0" distL="0" distR="0" wp14:anchorId="680A06A5" wp14:editId="63ADE1EC">
            <wp:extent cx="775970" cy="61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970" cy="615950"/>
                    </a:xfrm>
                    <a:prstGeom prst="rect">
                      <a:avLst/>
                    </a:prstGeom>
                    <a:noFill/>
                    <a:ln>
                      <a:noFill/>
                    </a:ln>
                  </pic:spPr>
                </pic:pic>
              </a:graphicData>
            </a:graphic>
          </wp:inline>
        </w:drawing>
      </w:r>
      <w:r w:rsidR="006C134D" w:rsidRPr="007253F5">
        <w:rPr>
          <w:rFonts w:cs="Arial"/>
          <w:b/>
          <w:lang w:eastAsia="en-GB"/>
        </w:rPr>
        <w:tab/>
      </w:r>
      <w:r w:rsidR="006C134D" w:rsidRPr="007253F5">
        <w:rPr>
          <w:rFonts w:cs="Arial"/>
          <w:b/>
          <w:lang w:eastAsia="en-GB"/>
        </w:rPr>
        <w:tab/>
      </w:r>
      <w:r w:rsidR="006C134D" w:rsidRPr="007253F5">
        <w:rPr>
          <w:rFonts w:cs="Arial"/>
          <w:b/>
          <w:lang w:eastAsia="en-GB"/>
        </w:rPr>
        <w:tab/>
      </w:r>
      <w:r w:rsidR="006C134D" w:rsidRPr="007253F5">
        <w:rPr>
          <w:rFonts w:cs="Arial"/>
          <w:b/>
          <w:lang w:eastAsia="en-GB"/>
        </w:rPr>
        <w:tab/>
      </w:r>
      <w:r w:rsidR="006C134D" w:rsidRPr="007253F5">
        <w:rPr>
          <w:rFonts w:cs="Arial"/>
          <w:b/>
          <w:lang w:eastAsia="en-GB"/>
        </w:rPr>
        <w:tab/>
      </w:r>
      <w:r w:rsidRPr="0003280A">
        <w:rPr>
          <w:rStyle w:val="SubtitleChar"/>
          <w:rFonts w:ascii="Arial" w:hAnsi="Arial" w:cs="Arial"/>
          <w:b/>
          <w:sz w:val="24"/>
          <w:szCs w:val="24"/>
        </w:rPr>
        <w:t>Appendix 3:</w:t>
      </w:r>
    </w:p>
    <w:p w14:paraId="428CEBD2" w14:textId="77777777" w:rsidR="00275966" w:rsidRPr="007253F5" w:rsidRDefault="00275966" w:rsidP="00275966">
      <w:pPr>
        <w:jc w:val="center"/>
        <w:rPr>
          <w:rFonts w:cs="Arial"/>
          <w:b/>
          <w:lang w:eastAsia="en-GB"/>
        </w:rPr>
      </w:pPr>
      <w:r w:rsidRPr="007253F5">
        <w:rPr>
          <w:rFonts w:cs="Arial"/>
          <w:b/>
          <w:lang w:eastAsia="en-GB"/>
        </w:rPr>
        <w:t>Notification to the Local Authority of a Child or</w:t>
      </w:r>
    </w:p>
    <w:p w14:paraId="333F9E8C" w14:textId="77777777" w:rsidR="00275966" w:rsidRPr="007253F5" w:rsidRDefault="00275966" w:rsidP="00275966">
      <w:pPr>
        <w:jc w:val="center"/>
        <w:rPr>
          <w:rFonts w:cs="Arial"/>
          <w:b/>
          <w:lang w:eastAsia="en-GB"/>
        </w:rPr>
      </w:pPr>
      <w:r w:rsidRPr="007253F5">
        <w:rPr>
          <w:rFonts w:cs="Arial"/>
          <w:b/>
          <w:lang w:eastAsia="en-GB"/>
        </w:rPr>
        <w:t>Young Person Missing Education</w:t>
      </w:r>
    </w:p>
    <w:p w14:paraId="2AB230BC" w14:textId="77777777" w:rsidR="00275966" w:rsidRPr="007253F5" w:rsidRDefault="00275966" w:rsidP="00275966">
      <w:pPr>
        <w:jc w:val="center"/>
        <w:rPr>
          <w:rFonts w:cs="Arial"/>
          <w:lang w:eastAsia="en-GB"/>
        </w:rPr>
      </w:pPr>
    </w:p>
    <w:p w14:paraId="110467E7" w14:textId="77777777" w:rsidR="00275966" w:rsidRPr="007253F5" w:rsidRDefault="00275966" w:rsidP="00275966">
      <w:pPr>
        <w:jc w:val="both"/>
        <w:rPr>
          <w:rFonts w:cs="Arial"/>
          <w:lang w:eastAsia="en-GB"/>
        </w:rPr>
      </w:pPr>
      <w:r w:rsidRPr="007253F5">
        <w:rPr>
          <w:rFonts w:cs="Arial"/>
          <w:lang w:eastAsia="en-GB"/>
        </w:rPr>
        <w:t>This form should be completed by any professional or agency undertaking an assessment or being aware of a child or young person of compulsory school age who does not appear to be attending a school.</w:t>
      </w:r>
    </w:p>
    <w:p w14:paraId="7112C6F5" w14:textId="77777777" w:rsidR="00275966" w:rsidRPr="007253F5" w:rsidRDefault="00275966" w:rsidP="00275966">
      <w:pPr>
        <w:jc w:val="both"/>
        <w:rPr>
          <w:rFonts w:cs="Arial"/>
          <w:lang w:eastAsia="en-GB"/>
        </w:rPr>
      </w:pPr>
    </w:p>
    <w:p w14:paraId="78678E20" w14:textId="77777777" w:rsidR="00275966" w:rsidRPr="007253F5" w:rsidRDefault="00275966" w:rsidP="00275966">
      <w:pPr>
        <w:jc w:val="both"/>
        <w:rPr>
          <w:rFonts w:cs="Arial"/>
          <w:lang w:eastAsia="en-GB"/>
        </w:rPr>
      </w:pPr>
      <w:r w:rsidRPr="007253F5">
        <w:rPr>
          <w:rFonts w:cs="Arial"/>
          <w:lang w:eastAsia="en-GB"/>
        </w:rPr>
        <w:t>Agency/</w:t>
      </w:r>
      <w:proofErr w:type="gramStart"/>
      <w:r w:rsidRPr="007253F5">
        <w:rPr>
          <w:rFonts w:cs="Arial"/>
          <w:lang w:eastAsia="en-GB"/>
        </w:rPr>
        <w:t>Department:_</w:t>
      </w:r>
      <w:proofErr w:type="gramEnd"/>
      <w:r w:rsidRPr="007253F5">
        <w:rPr>
          <w:rFonts w:cs="Arial"/>
          <w:lang w:eastAsia="en-GB"/>
        </w:rPr>
        <w:t>_____________________________________</w:t>
      </w:r>
    </w:p>
    <w:p w14:paraId="37C45BD5" w14:textId="77777777" w:rsidR="00275966" w:rsidRPr="007253F5" w:rsidRDefault="00275966" w:rsidP="00275966">
      <w:pPr>
        <w:jc w:val="both"/>
        <w:rPr>
          <w:rFonts w:cs="Arial"/>
          <w:color w:val="FF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979"/>
        <w:gridCol w:w="979"/>
        <w:gridCol w:w="1213"/>
        <w:gridCol w:w="1803"/>
      </w:tblGrid>
      <w:tr w:rsidR="00275966" w:rsidRPr="007253F5" w14:paraId="208D9277" w14:textId="77777777" w:rsidTr="006C134D">
        <w:trPr>
          <w:trHeight w:val="384"/>
        </w:trPr>
        <w:tc>
          <w:tcPr>
            <w:tcW w:w="6613" w:type="dxa"/>
            <w:gridSpan w:val="3"/>
            <w:tcBorders>
              <w:top w:val="single" w:sz="4" w:space="0" w:color="auto"/>
              <w:left w:val="single" w:sz="4" w:space="0" w:color="auto"/>
              <w:bottom w:val="single" w:sz="4" w:space="0" w:color="auto"/>
              <w:right w:val="single" w:sz="4" w:space="0" w:color="auto"/>
            </w:tcBorders>
            <w:shd w:val="clear" w:color="auto" w:fill="9CC2E5"/>
            <w:vAlign w:val="center"/>
            <w:hideMark/>
          </w:tcPr>
          <w:p w14:paraId="0303DE1D" w14:textId="77777777" w:rsidR="00275966" w:rsidRPr="007253F5" w:rsidRDefault="00275966" w:rsidP="001B728C">
            <w:pPr>
              <w:jc w:val="both"/>
              <w:rPr>
                <w:rFonts w:cs="Arial"/>
                <w:b/>
                <w:lang w:eastAsia="en-GB"/>
              </w:rPr>
            </w:pPr>
            <w:r w:rsidRPr="007253F5">
              <w:rPr>
                <w:rFonts w:cs="Arial"/>
                <w:b/>
                <w:lang w:eastAsia="en-GB"/>
              </w:rPr>
              <w:t>Names:</w:t>
            </w:r>
          </w:p>
        </w:tc>
        <w:tc>
          <w:tcPr>
            <w:tcW w:w="12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66CA8F2" w14:textId="77777777" w:rsidR="00275966" w:rsidRPr="007253F5" w:rsidRDefault="00275966" w:rsidP="001B728C">
            <w:pPr>
              <w:jc w:val="both"/>
              <w:rPr>
                <w:rFonts w:cs="Arial"/>
                <w:b/>
                <w:lang w:eastAsia="en-GB"/>
              </w:rPr>
            </w:pPr>
            <w:r w:rsidRPr="007253F5">
              <w:rPr>
                <w:rFonts w:cs="Arial"/>
                <w:b/>
                <w:lang w:eastAsia="en-GB"/>
              </w:rPr>
              <w:t>DOB</w:t>
            </w:r>
          </w:p>
        </w:tc>
        <w:tc>
          <w:tcPr>
            <w:tcW w:w="180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19A1E69" w14:textId="77777777" w:rsidR="00275966" w:rsidRPr="007253F5" w:rsidRDefault="00275966" w:rsidP="001B728C">
            <w:pPr>
              <w:jc w:val="both"/>
              <w:rPr>
                <w:rFonts w:cs="Arial"/>
                <w:b/>
                <w:lang w:eastAsia="en-GB"/>
              </w:rPr>
            </w:pPr>
            <w:r w:rsidRPr="007253F5">
              <w:rPr>
                <w:rFonts w:cs="Arial"/>
                <w:b/>
                <w:lang w:eastAsia="en-GB"/>
              </w:rPr>
              <w:t>Male/Female</w:t>
            </w:r>
          </w:p>
        </w:tc>
      </w:tr>
      <w:tr w:rsidR="00275966" w:rsidRPr="007253F5" w14:paraId="02B82E02" w14:textId="77777777" w:rsidTr="006C134D">
        <w:trPr>
          <w:trHeight w:val="408"/>
        </w:trPr>
        <w:tc>
          <w:tcPr>
            <w:tcW w:w="6613" w:type="dxa"/>
            <w:gridSpan w:val="3"/>
            <w:tcBorders>
              <w:top w:val="single" w:sz="4" w:space="0" w:color="auto"/>
              <w:left w:val="single" w:sz="4" w:space="0" w:color="auto"/>
              <w:bottom w:val="single" w:sz="4" w:space="0" w:color="auto"/>
              <w:right w:val="single" w:sz="4" w:space="0" w:color="auto"/>
            </w:tcBorders>
            <w:vAlign w:val="center"/>
          </w:tcPr>
          <w:p w14:paraId="72389D6B" w14:textId="77777777" w:rsidR="00275966" w:rsidRPr="007253F5" w:rsidRDefault="00275966" w:rsidP="001B728C">
            <w:pPr>
              <w:jc w:val="both"/>
              <w:rPr>
                <w:rFonts w:cs="Arial"/>
                <w:lang w:eastAsia="en-GB"/>
              </w:rPr>
            </w:pPr>
          </w:p>
        </w:tc>
        <w:tc>
          <w:tcPr>
            <w:tcW w:w="1213" w:type="dxa"/>
            <w:tcBorders>
              <w:top w:val="single" w:sz="4" w:space="0" w:color="auto"/>
              <w:left w:val="single" w:sz="4" w:space="0" w:color="auto"/>
              <w:bottom w:val="single" w:sz="4" w:space="0" w:color="auto"/>
              <w:right w:val="single" w:sz="4" w:space="0" w:color="auto"/>
            </w:tcBorders>
            <w:vAlign w:val="center"/>
          </w:tcPr>
          <w:p w14:paraId="00FC08F0" w14:textId="77777777" w:rsidR="00275966" w:rsidRPr="007253F5" w:rsidRDefault="00275966" w:rsidP="001B728C">
            <w:pPr>
              <w:jc w:val="both"/>
              <w:rPr>
                <w:rFonts w:cs="Arial"/>
                <w:lang w:eastAsia="en-GB"/>
              </w:rPr>
            </w:pPr>
          </w:p>
        </w:tc>
        <w:tc>
          <w:tcPr>
            <w:tcW w:w="1803" w:type="dxa"/>
            <w:tcBorders>
              <w:top w:val="single" w:sz="4" w:space="0" w:color="auto"/>
              <w:left w:val="single" w:sz="4" w:space="0" w:color="auto"/>
              <w:bottom w:val="single" w:sz="4" w:space="0" w:color="auto"/>
              <w:right w:val="single" w:sz="4" w:space="0" w:color="auto"/>
            </w:tcBorders>
            <w:vAlign w:val="center"/>
          </w:tcPr>
          <w:p w14:paraId="5FEF846D" w14:textId="77777777" w:rsidR="00275966" w:rsidRPr="007253F5" w:rsidRDefault="00275966" w:rsidP="001B728C">
            <w:pPr>
              <w:jc w:val="both"/>
              <w:rPr>
                <w:rFonts w:cs="Arial"/>
                <w:lang w:eastAsia="en-GB"/>
              </w:rPr>
            </w:pPr>
          </w:p>
        </w:tc>
      </w:tr>
      <w:tr w:rsidR="00275966" w:rsidRPr="007253F5" w14:paraId="3790537C" w14:textId="77777777" w:rsidTr="006C134D">
        <w:trPr>
          <w:trHeight w:val="384"/>
        </w:trPr>
        <w:tc>
          <w:tcPr>
            <w:tcW w:w="6613" w:type="dxa"/>
            <w:gridSpan w:val="3"/>
            <w:tcBorders>
              <w:top w:val="single" w:sz="4" w:space="0" w:color="auto"/>
              <w:left w:val="single" w:sz="4" w:space="0" w:color="auto"/>
              <w:bottom w:val="single" w:sz="4" w:space="0" w:color="auto"/>
              <w:right w:val="single" w:sz="4" w:space="0" w:color="auto"/>
            </w:tcBorders>
            <w:vAlign w:val="center"/>
          </w:tcPr>
          <w:p w14:paraId="6EC9AA96" w14:textId="77777777" w:rsidR="00275966" w:rsidRPr="007253F5" w:rsidRDefault="00275966" w:rsidP="001B728C">
            <w:pPr>
              <w:jc w:val="both"/>
              <w:rPr>
                <w:rFonts w:cs="Arial"/>
                <w:lang w:eastAsia="en-GB"/>
              </w:rPr>
            </w:pPr>
          </w:p>
        </w:tc>
        <w:tc>
          <w:tcPr>
            <w:tcW w:w="1213" w:type="dxa"/>
            <w:tcBorders>
              <w:top w:val="single" w:sz="4" w:space="0" w:color="auto"/>
              <w:left w:val="single" w:sz="4" w:space="0" w:color="auto"/>
              <w:bottom w:val="single" w:sz="4" w:space="0" w:color="auto"/>
              <w:right w:val="single" w:sz="4" w:space="0" w:color="auto"/>
            </w:tcBorders>
            <w:vAlign w:val="center"/>
          </w:tcPr>
          <w:p w14:paraId="49A22E9C" w14:textId="77777777" w:rsidR="00275966" w:rsidRPr="007253F5" w:rsidRDefault="00275966" w:rsidP="001B728C">
            <w:pPr>
              <w:jc w:val="both"/>
              <w:rPr>
                <w:rFonts w:cs="Arial"/>
                <w:lang w:eastAsia="en-GB"/>
              </w:rPr>
            </w:pPr>
          </w:p>
        </w:tc>
        <w:tc>
          <w:tcPr>
            <w:tcW w:w="1803" w:type="dxa"/>
            <w:tcBorders>
              <w:top w:val="single" w:sz="4" w:space="0" w:color="auto"/>
              <w:left w:val="single" w:sz="4" w:space="0" w:color="auto"/>
              <w:bottom w:val="single" w:sz="4" w:space="0" w:color="auto"/>
              <w:right w:val="single" w:sz="4" w:space="0" w:color="auto"/>
            </w:tcBorders>
            <w:vAlign w:val="center"/>
          </w:tcPr>
          <w:p w14:paraId="6DE2F9A6" w14:textId="77777777" w:rsidR="00275966" w:rsidRPr="007253F5" w:rsidRDefault="00275966" w:rsidP="001B728C">
            <w:pPr>
              <w:jc w:val="both"/>
              <w:rPr>
                <w:rFonts w:cs="Arial"/>
                <w:lang w:eastAsia="en-GB"/>
              </w:rPr>
            </w:pPr>
          </w:p>
        </w:tc>
      </w:tr>
      <w:tr w:rsidR="00275966" w:rsidRPr="007253F5" w14:paraId="7DDAB4DD" w14:textId="77777777" w:rsidTr="006C134D">
        <w:trPr>
          <w:trHeight w:val="408"/>
        </w:trPr>
        <w:tc>
          <w:tcPr>
            <w:tcW w:w="6613" w:type="dxa"/>
            <w:gridSpan w:val="3"/>
            <w:tcBorders>
              <w:top w:val="single" w:sz="4" w:space="0" w:color="auto"/>
              <w:left w:val="single" w:sz="4" w:space="0" w:color="auto"/>
              <w:bottom w:val="single" w:sz="4" w:space="0" w:color="auto"/>
              <w:right w:val="single" w:sz="4" w:space="0" w:color="auto"/>
            </w:tcBorders>
            <w:vAlign w:val="center"/>
          </w:tcPr>
          <w:p w14:paraId="36DF9164" w14:textId="77777777" w:rsidR="00275966" w:rsidRPr="007253F5" w:rsidRDefault="00275966" w:rsidP="001B728C">
            <w:pPr>
              <w:jc w:val="both"/>
              <w:rPr>
                <w:rFonts w:cs="Arial"/>
                <w:lang w:eastAsia="en-GB"/>
              </w:rPr>
            </w:pPr>
          </w:p>
        </w:tc>
        <w:tc>
          <w:tcPr>
            <w:tcW w:w="1213" w:type="dxa"/>
            <w:tcBorders>
              <w:top w:val="single" w:sz="4" w:space="0" w:color="auto"/>
              <w:left w:val="single" w:sz="4" w:space="0" w:color="auto"/>
              <w:bottom w:val="single" w:sz="4" w:space="0" w:color="auto"/>
              <w:right w:val="single" w:sz="4" w:space="0" w:color="auto"/>
            </w:tcBorders>
            <w:vAlign w:val="center"/>
          </w:tcPr>
          <w:p w14:paraId="39D97EE6" w14:textId="77777777" w:rsidR="00275966" w:rsidRPr="007253F5" w:rsidRDefault="00275966" w:rsidP="001B728C">
            <w:pPr>
              <w:jc w:val="both"/>
              <w:rPr>
                <w:rFonts w:cs="Arial"/>
                <w:lang w:eastAsia="en-GB"/>
              </w:rPr>
            </w:pPr>
          </w:p>
        </w:tc>
        <w:tc>
          <w:tcPr>
            <w:tcW w:w="1803" w:type="dxa"/>
            <w:tcBorders>
              <w:top w:val="single" w:sz="4" w:space="0" w:color="auto"/>
              <w:left w:val="single" w:sz="4" w:space="0" w:color="auto"/>
              <w:bottom w:val="single" w:sz="4" w:space="0" w:color="auto"/>
              <w:right w:val="single" w:sz="4" w:space="0" w:color="auto"/>
            </w:tcBorders>
            <w:vAlign w:val="center"/>
          </w:tcPr>
          <w:p w14:paraId="67E601AA" w14:textId="77777777" w:rsidR="00275966" w:rsidRPr="007253F5" w:rsidRDefault="00275966" w:rsidP="001B728C">
            <w:pPr>
              <w:jc w:val="both"/>
              <w:rPr>
                <w:rFonts w:cs="Arial"/>
                <w:lang w:eastAsia="en-GB"/>
              </w:rPr>
            </w:pPr>
          </w:p>
        </w:tc>
      </w:tr>
      <w:tr w:rsidR="00275966" w:rsidRPr="007253F5" w14:paraId="7CA26887" w14:textId="77777777" w:rsidTr="006C134D">
        <w:trPr>
          <w:trHeight w:val="384"/>
        </w:trPr>
        <w:tc>
          <w:tcPr>
            <w:tcW w:w="6613" w:type="dxa"/>
            <w:gridSpan w:val="3"/>
            <w:tcBorders>
              <w:top w:val="single" w:sz="4" w:space="0" w:color="auto"/>
              <w:left w:val="single" w:sz="4" w:space="0" w:color="auto"/>
              <w:bottom w:val="single" w:sz="4" w:space="0" w:color="auto"/>
              <w:right w:val="single" w:sz="4" w:space="0" w:color="auto"/>
            </w:tcBorders>
            <w:vAlign w:val="center"/>
          </w:tcPr>
          <w:p w14:paraId="4A5987E2" w14:textId="77777777" w:rsidR="00275966" w:rsidRPr="007253F5" w:rsidRDefault="00275966" w:rsidP="001B728C">
            <w:pPr>
              <w:jc w:val="both"/>
              <w:rPr>
                <w:rFonts w:cs="Arial"/>
                <w:lang w:eastAsia="en-GB"/>
              </w:rPr>
            </w:pPr>
          </w:p>
        </w:tc>
        <w:tc>
          <w:tcPr>
            <w:tcW w:w="1213" w:type="dxa"/>
            <w:tcBorders>
              <w:top w:val="single" w:sz="4" w:space="0" w:color="auto"/>
              <w:left w:val="single" w:sz="4" w:space="0" w:color="auto"/>
              <w:bottom w:val="single" w:sz="4" w:space="0" w:color="auto"/>
              <w:right w:val="single" w:sz="4" w:space="0" w:color="auto"/>
            </w:tcBorders>
            <w:vAlign w:val="center"/>
          </w:tcPr>
          <w:p w14:paraId="67BEBDD8" w14:textId="77777777" w:rsidR="00275966" w:rsidRPr="007253F5" w:rsidRDefault="00275966" w:rsidP="001B728C">
            <w:pPr>
              <w:jc w:val="both"/>
              <w:rPr>
                <w:rFonts w:cs="Arial"/>
                <w:lang w:eastAsia="en-GB"/>
              </w:rPr>
            </w:pPr>
          </w:p>
        </w:tc>
        <w:tc>
          <w:tcPr>
            <w:tcW w:w="1803" w:type="dxa"/>
            <w:tcBorders>
              <w:top w:val="single" w:sz="4" w:space="0" w:color="auto"/>
              <w:left w:val="single" w:sz="4" w:space="0" w:color="auto"/>
              <w:bottom w:val="single" w:sz="4" w:space="0" w:color="auto"/>
              <w:right w:val="single" w:sz="4" w:space="0" w:color="auto"/>
            </w:tcBorders>
            <w:vAlign w:val="center"/>
          </w:tcPr>
          <w:p w14:paraId="1B85F205" w14:textId="77777777" w:rsidR="00275966" w:rsidRPr="007253F5" w:rsidRDefault="00275966" w:rsidP="001B728C">
            <w:pPr>
              <w:jc w:val="both"/>
              <w:rPr>
                <w:rFonts w:cs="Arial"/>
                <w:lang w:eastAsia="en-GB"/>
              </w:rPr>
            </w:pPr>
          </w:p>
        </w:tc>
      </w:tr>
      <w:tr w:rsidR="00275966" w:rsidRPr="007253F5" w14:paraId="4A5B0572" w14:textId="77777777" w:rsidTr="006C134D">
        <w:trPr>
          <w:trHeight w:val="408"/>
        </w:trPr>
        <w:tc>
          <w:tcPr>
            <w:tcW w:w="7826" w:type="dxa"/>
            <w:gridSpan w:val="4"/>
            <w:tcBorders>
              <w:top w:val="single" w:sz="4" w:space="0" w:color="auto"/>
              <w:left w:val="single" w:sz="4" w:space="0" w:color="auto"/>
              <w:bottom w:val="single" w:sz="4" w:space="0" w:color="auto"/>
              <w:right w:val="single" w:sz="4" w:space="0" w:color="auto"/>
            </w:tcBorders>
          </w:tcPr>
          <w:p w14:paraId="7D910484" w14:textId="77777777" w:rsidR="00275966" w:rsidRPr="007253F5" w:rsidRDefault="00275966" w:rsidP="001B728C">
            <w:pPr>
              <w:jc w:val="both"/>
              <w:rPr>
                <w:rFonts w:cs="Arial"/>
                <w:lang w:eastAsia="en-GB"/>
              </w:rPr>
            </w:pPr>
            <w:r w:rsidRPr="007253F5">
              <w:rPr>
                <w:rFonts w:cs="Arial"/>
                <w:lang w:eastAsia="en-GB"/>
              </w:rPr>
              <w:t xml:space="preserve">Address: </w:t>
            </w:r>
          </w:p>
          <w:p w14:paraId="3F67375C" w14:textId="77777777" w:rsidR="00275966" w:rsidRPr="007253F5" w:rsidRDefault="00275966" w:rsidP="001B728C">
            <w:pPr>
              <w:jc w:val="both"/>
              <w:rPr>
                <w:rFonts w:cs="Arial"/>
                <w:lang w:eastAsia="en-GB"/>
              </w:rPr>
            </w:pPr>
          </w:p>
          <w:p w14:paraId="75C3A48D" w14:textId="77777777" w:rsidR="00275966" w:rsidRPr="007253F5" w:rsidRDefault="00275966" w:rsidP="001B728C">
            <w:pPr>
              <w:jc w:val="both"/>
              <w:rPr>
                <w:rFonts w:cs="Arial"/>
                <w:lang w:eastAsia="en-GB"/>
              </w:rPr>
            </w:pPr>
          </w:p>
        </w:tc>
        <w:tc>
          <w:tcPr>
            <w:tcW w:w="1803" w:type="dxa"/>
            <w:tcBorders>
              <w:top w:val="single" w:sz="4" w:space="0" w:color="auto"/>
              <w:left w:val="single" w:sz="4" w:space="0" w:color="auto"/>
              <w:bottom w:val="single" w:sz="4" w:space="0" w:color="auto"/>
              <w:right w:val="single" w:sz="4" w:space="0" w:color="auto"/>
            </w:tcBorders>
            <w:hideMark/>
          </w:tcPr>
          <w:p w14:paraId="6D8CB725" w14:textId="77777777" w:rsidR="00275966" w:rsidRPr="007253F5" w:rsidRDefault="00275966" w:rsidP="001B728C">
            <w:pPr>
              <w:jc w:val="both"/>
              <w:rPr>
                <w:rFonts w:cs="Arial"/>
                <w:lang w:eastAsia="en-GB"/>
              </w:rPr>
            </w:pPr>
            <w:r w:rsidRPr="007253F5">
              <w:rPr>
                <w:rFonts w:cs="Arial"/>
                <w:lang w:eastAsia="en-GB"/>
              </w:rPr>
              <w:t xml:space="preserve">Tel: </w:t>
            </w:r>
          </w:p>
        </w:tc>
      </w:tr>
      <w:tr w:rsidR="00275966" w:rsidRPr="007253F5" w14:paraId="75E4F09F" w14:textId="77777777" w:rsidTr="006C134D">
        <w:trPr>
          <w:trHeight w:val="384"/>
        </w:trPr>
        <w:tc>
          <w:tcPr>
            <w:tcW w:w="9629" w:type="dxa"/>
            <w:gridSpan w:val="5"/>
            <w:tcBorders>
              <w:top w:val="single" w:sz="4" w:space="0" w:color="auto"/>
              <w:left w:val="single" w:sz="4" w:space="0" w:color="auto"/>
              <w:bottom w:val="single" w:sz="4" w:space="0" w:color="auto"/>
              <w:right w:val="single" w:sz="4" w:space="0" w:color="auto"/>
            </w:tcBorders>
          </w:tcPr>
          <w:p w14:paraId="20ECBBC2" w14:textId="77777777" w:rsidR="00275966" w:rsidRPr="007253F5" w:rsidRDefault="00275966" w:rsidP="001B728C">
            <w:pPr>
              <w:jc w:val="both"/>
              <w:rPr>
                <w:rFonts w:cs="Arial"/>
                <w:lang w:eastAsia="en-GB"/>
              </w:rPr>
            </w:pPr>
            <w:r w:rsidRPr="007253F5">
              <w:rPr>
                <w:rFonts w:cs="Arial"/>
                <w:lang w:eastAsia="en-GB"/>
              </w:rPr>
              <w:t>Parent(s) / Carer(s) details:</w:t>
            </w:r>
          </w:p>
          <w:p w14:paraId="34EBD70C" w14:textId="77777777" w:rsidR="00275966" w:rsidRPr="007253F5" w:rsidRDefault="00275966" w:rsidP="001B728C">
            <w:pPr>
              <w:jc w:val="both"/>
              <w:rPr>
                <w:rFonts w:cs="Arial"/>
                <w:lang w:eastAsia="en-GB"/>
              </w:rPr>
            </w:pPr>
          </w:p>
          <w:p w14:paraId="56A5AB78" w14:textId="77777777" w:rsidR="00275966" w:rsidRPr="007253F5" w:rsidRDefault="00275966" w:rsidP="001B728C">
            <w:pPr>
              <w:jc w:val="both"/>
              <w:rPr>
                <w:rFonts w:cs="Arial"/>
                <w:lang w:eastAsia="en-GB"/>
              </w:rPr>
            </w:pPr>
            <w:r w:rsidRPr="007253F5">
              <w:rPr>
                <w:rFonts w:cs="Arial"/>
                <w:lang w:eastAsia="en-GB"/>
              </w:rPr>
              <w:t>Relationship:</w:t>
            </w:r>
          </w:p>
          <w:p w14:paraId="2CAFF8B5" w14:textId="77777777" w:rsidR="00275966" w:rsidRPr="007253F5" w:rsidRDefault="00275966" w:rsidP="001B728C">
            <w:pPr>
              <w:jc w:val="both"/>
              <w:rPr>
                <w:rFonts w:cs="Arial"/>
                <w:lang w:eastAsia="en-GB"/>
              </w:rPr>
            </w:pPr>
          </w:p>
        </w:tc>
      </w:tr>
      <w:tr w:rsidR="00275966" w:rsidRPr="007253F5" w14:paraId="0E893A2C" w14:textId="77777777" w:rsidTr="006C134D">
        <w:trPr>
          <w:trHeight w:val="408"/>
        </w:trPr>
        <w:tc>
          <w:tcPr>
            <w:tcW w:w="9629" w:type="dxa"/>
            <w:gridSpan w:val="5"/>
            <w:tcBorders>
              <w:top w:val="single" w:sz="4" w:space="0" w:color="auto"/>
              <w:left w:val="single" w:sz="4" w:space="0" w:color="auto"/>
              <w:bottom w:val="single" w:sz="4" w:space="0" w:color="auto"/>
              <w:right w:val="single" w:sz="4" w:space="0" w:color="auto"/>
            </w:tcBorders>
          </w:tcPr>
          <w:p w14:paraId="6AEFFECB" w14:textId="77777777" w:rsidR="00275966" w:rsidRPr="007253F5" w:rsidRDefault="00275966" w:rsidP="001B728C">
            <w:pPr>
              <w:jc w:val="both"/>
              <w:rPr>
                <w:rFonts w:cs="Arial"/>
                <w:lang w:eastAsia="en-GB"/>
              </w:rPr>
            </w:pPr>
            <w:r w:rsidRPr="007253F5">
              <w:rPr>
                <w:rFonts w:cs="Arial"/>
                <w:lang w:eastAsia="en-GB"/>
              </w:rPr>
              <w:t>Previous address if new to area:</w:t>
            </w:r>
          </w:p>
          <w:p w14:paraId="140E957B" w14:textId="77777777" w:rsidR="00275966" w:rsidRPr="007253F5" w:rsidRDefault="00275966" w:rsidP="001B728C">
            <w:pPr>
              <w:jc w:val="both"/>
              <w:rPr>
                <w:rFonts w:cs="Arial"/>
                <w:lang w:eastAsia="en-GB"/>
              </w:rPr>
            </w:pPr>
          </w:p>
        </w:tc>
      </w:tr>
      <w:tr w:rsidR="00275966" w:rsidRPr="007253F5" w14:paraId="3EAFE130" w14:textId="77777777" w:rsidTr="006C134D">
        <w:trPr>
          <w:trHeight w:val="384"/>
        </w:trPr>
        <w:tc>
          <w:tcPr>
            <w:tcW w:w="9629" w:type="dxa"/>
            <w:gridSpan w:val="5"/>
            <w:tcBorders>
              <w:top w:val="single" w:sz="4" w:space="0" w:color="auto"/>
              <w:left w:val="single" w:sz="4" w:space="0" w:color="auto"/>
              <w:bottom w:val="single" w:sz="4" w:space="0" w:color="auto"/>
              <w:right w:val="single" w:sz="4" w:space="0" w:color="auto"/>
            </w:tcBorders>
          </w:tcPr>
          <w:p w14:paraId="41895D16" w14:textId="77777777" w:rsidR="00275966" w:rsidRPr="007253F5" w:rsidRDefault="00275966" w:rsidP="001B728C">
            <w:pPr>
              <w:spacing w:line="360" w:lineRule="auto"/>
              <w:jc w:val="both"/>
              <w:rPr>
                <w:rFonts w:cs="Arial"/>
                <w:lang w:eastAsia="en-GB"/>
              </w:rPr>
            </w:pPr>
            <w:r w:rsidRPr="007253F5">
              <w:rPr>
                <w:rFonts w:cs="Arial"/>
                <w:lang w:eastAsia="en-GB"/>
              </w:rPr>
              <w:t xml:space="preserve">To the best of your knowledge is the child or young person: </w:t>
            </w:r>
          </w:p>
          <w:p w14:paraId="4DC4EA2F" w14:textId="77777777" w:rsidR="00275966" w:rsidRPr="007253F5" w:rsidRDefault="00275966" w:rsidP="001B728C">
            <w:pPr>
              <w:spacing w:line="360" w:lineRule="auto"/>
              <w:jc w:val="both"/>
              <w:rPr>
                <w:rFonts w:cs="Arial"/>
                <w:lang w:eastAsia="en-GB"/>
              </w:rPr>
            </w:pPr>
            <w:r w:rsidRPr="007253F5">
              <w:rPr>
                <w:rFonts w:cs="Arial"/>
                <w:lang w:eastAsia="en-GB"/>
              </w:rPr>
              <w:t xml:space="preserve">Refugee / Asylum Seeker:    Yes    </w:t>
            </w:r>
            <w:r w:rsidRPr="007253F5">
              <w:rPr>
                <w:rFonts w:cs="Arial"/>
                <w:lang w:eastAsia="en-GB"/>
              </w:rPr>
              <w:sym w:font="Arial" w:char="F06F"/>
            </w:r>
            <w:r w:rsidRPr="007253F5">
              <w:rPr>
                <w:rFonts w:cs="Arial"/>
                <w:lang w:eastAsia="en-GB"/>
              </w:rPr>
              <w:t xml:space="preserve">            No     </w:t>
            </w:r>
            <w:r w:rsidRPr="007253F5">
              <w:rPr>
                <w:rFonts w:cs="Arial"/>
                <w:lang w:eastAsia="en-GB"/>
              </w:rPr>
              <w:sym w:font="Arial" w:char="F06F"/>
            </w:r>
          </w:p>
          <w:p w14:paraId="1658FB12" w14:textId="77777777" w:rsidR="00275966" w:rsidRPr="007253F5" w:rsidRDefault="00275966" w:rsidP="001B728C">
            <w:pPr>
              <w:spacing w:line="360" w:lineRule="auto"/>
              <w:jc w:val="both"/>
              <w:rPr>
                <w:rFonts w:cs="Arial"/>
                <w:lang w:eastAsia="en-GB"/>
              </w:rPr>
            </w:pPr>
            <w:r w:rsidRPr="007253F5">
              <w:rPr>
                <w:rFonts w:cs="Arial"/>
                <w:lang w:eastAsia="en-GB"/>
              </w:rPr>
              <w:t>or from another particular background of origin. Please state:</w:t>
            </w:r>
          </w:p>
          <w:p w14:paraId="6EA4ADE3" w14:textId="77777777" w:rsidR="00275966" w:rsidRPr="007253F5" w:rsidRDefault="00275966" w:rsidP="001B728C">
            <w:pPr>
              <w:jc w:val="both"/>
              <w:rPr>
                <w:rFonts w:cs="Arial"/>
                <w:lang w:eastAsia="en-GB"/>
              </w:rPr>
            </w:pPr>
          </w:p>
        </w:tc>
      </w:tr>
      <w:tr w:rsidR="00275966" w:rsidRPr="007253F5" w14:paraId="244AB567" w14:textId="77777777" w:rsidTr="006C134D">
        <w:trPr>
          <w:trHeight w:val="408"/>
        </w:trPr>
        <w:tc>
          <w:tcPr>
            <w:tcW w:w="5634" w:type="dxa"/>
            <w:gridSpan w:val="2"/>
            <w:tcBorders>
              <w:top w:val="single" w:sz="4" w:space="0" w:color="auto"/>
              <w:left w:val="single" w:sz="4" w:space="0" w:color="auto"/>
              <w:bottom w:val="single" w:sz="4" w:space="0" w:color="auto"/>
              <w:right w:val="single" w:sz="4" w:space="0" w:color="auto"/>
            </w:tcBorders>
            <w:hideMark/>
          </w:tcPr>
          <w:p w14:paraId="7C5ED4DC" w14:textId="77777777" w:rsidR="00275966" w:rsidRPr="007253F5" w:rsidRDefault="00275966" w:rsidP="001B728C">
            <w:pPr>
              <w:jc w:val="both"/>
              <w:rPr>
                <w:rFonts w:cs="Arial"/>
                <w:lang w:eastAsia="en-GB"/>
              </w:rPr>
            </w:pPr>
            <w:r w:rsidRPr="007253F5">
              <w:rPr>
                <w:rFonts w:cs="Arial"/>
                <w:lang w:eastAsia="en-GB"/>
              </w:rPr>
              <w:t xml:space="preserve">On the Child Protection Register:  Yes    </w:t>
            </w:r>
            <w:r w:rsidRPr="007253F5">
              <w:rPr>
                <w:rFonts w:cs="Arial"/>
                <w:lang w:eastAsia="en-GB"/>
              </w:rPr>
              <w:sym w:font="Arial" w:char="F06F"/>
            </w:r>
            <w:r w:rsidRPr="007253F5">
              <w:rPr>
                <w:rFonts w:cs="Arial"/>
                <w:lang w:eastAsia="en-GB"/>
              </w:rPr>
              <w:t xml:space="preserve">    No     </w:t>
            </w:r>
            <w:r w:rsidRPr="007253F5">
              <w:rPr>
                <w:rFonts w:cs="Arial"/>
                <w:lang w:eastAsia="en-GB"/>
              </w:rPr>
              <w:sym w:font="Arial" w:char="F06F"/>
            </w:r>
          </w:p>
        </w:tc>
        <w:tc>
          <w:tcPr>
            <w:tcW w:w="3995" w:type="dxa"/>
            <w:gridSpan w:val="3"/>
            <w:tcBorders>
              <w:top w:val="single" w:sz="4" w:space="0" w:color="auto"/>
              <w:left w:val="single" w:sz="4" w:space="0" w:color="auto"/>
              <w:bottom w:val="single" w:sz="4" w:space="0" w:color="auto"/>
              <w:right w:val="single" w:sz="4" w:space="0" w:color="auto"/>
            </w:tcBorders>
            <w:hideMark/>
          </w:tcPr>
          <w:p w14:paraId="5D1907BD" w14:textId="77777777" w:rsidR="00275966" w:rsidRPr="007253F5" w:rsidRDefault="00275966" w:rsidP="001B728C">
            <w:pPr>
              <w:jc w:val="both"/>
              <w:rPr>
                <w:rFonts w:cs="Arial"/>
                <w:lang w:eastAsia="en-GB"/>
              </w:rPr>
            </w:pPr>
            <w:r w:rsidRPr="007253F5">
              <w:rPr>
                <w:rFonts w:cs="Arial"/>
                <w:lang w:eastAsia="en-GB"/>
              </w:rPr>
              <w:t xml:space="preserve">In Public Care: Yes    </w:t>
            </w:r>
            <w:r w:rsidRPr="007253F5">
              <w:rPr>
                <w:rFonts w:cs="Arial"/>
                <w:lang w:eastAsia="en-GB"/>
              </w:rPr>
              <w:sym w:font="Arial" w:char="F06F"/>
            </w:r>
            <w:r w:rsidRPr="007253F5">
              <w:rPr>
                <w:rFonts w:cs="Arial"/>
                <w:lang w:eastAsia="en-GB"/>
              </w:rPr>
              <w:t xml:space="preserve">       No     </w:t>
            </w:r>
            <w:r w:rsidRPr="007253F5">
              <w:rPr>
                <w:rFonts w:cs="Arial"/>
                <w:lang w:eastAsia="en-GB"/>
              </w:rPr>
              <w:sym w:font="Arial" w:char="F06F"/>
            </w:r>
          </w:p>
        </w:tc>
      </w:tr>
      <w:tr w:rsidR="00275966" w:rsidRPr="007253F5" w14:paraId="4D260B6C" w14:textId="77777777" w:rsidTr="006C134D">
        <w:trPr>
          <w:trHeight w:val="408"/>
        </w:trPr>
        <w:tc>
          <w:tcPr>
            <w:tcW w:w="5634" w:type="dxa"/>
            <w:gridSpan w:val="2"/>
            <w:tcBorders>
              <w:top w:val="single" w:sz="4" w:space="0" w:color="auto"/>
              <w:left w:val="single" w:sz="4" w:space="0" w:color="auto"/>
              <w:bottom w:val="single" w:sz="4" w:space="0" w:color="auto"/>
              <w:right w:val="single" w:sz="4" w:space="0" w:color="auto"/>
            </w:tcBorders>
            <w:hideMark/>
          </w:tcPr>
          <w:p w14:paraId="611DFECB" w14:textId="77777777" w:rsidR="00275966" w:rsidRPr="007253F5" w:rsidRDefault="00275966" w:rsidP="001B728C">
            <w:pPr>
              <w:jc w:val="both"/>
              <w:rPr>
                <w:rFonts w:cs="Arial"/>
                <w:lang w:eastAsia="en-GB"/>
              </w:rPr>
            </w:pPr>
            <w:r w:rsidRPr="007253F5">
              <w:rPr>
                <w:rFonts w:cs="Arial"/>
                <w:lang w:eastAsia="en-GB"/>
              </w:rPr>
              <w:t xml:space="preserve">Known to Youth Offending Team: Yes    </w:t>
            </w:r>
            <w:r w:rsidRPr="007253F5">
              <w:rPr>
                <w:rFonts w:cs="Arial"/>
                <w:lang w:eastAsia="en-GB"/>
              </w:rPr>
              <w:sym w:font="Arial" w:char="F06F"/>
            </w:r>
            <w:r w:rsidRPr="007253F5">
              <w:rPr>
                <w:rFonts w:cs="Arial"/>
                <w:lang w:eastAsia="en-GB"/>
              </w:rPr>
              <w:t xml:space="preserve">    No     </w:t>
            </w:r>
            <w:r w:rsidRPr="007253F5">
              <w:rPr>
                <w:rFonts w:cs="Arial"/>
                <w:lang w:eastAsia="en-GB"/>
              </w:rPr>
              <w:sym w:font="Arial" w:char="F06F"/>
            </w:r>
          </w:p>
        </w:tc>
        <w:tc>
          <w:tcPr>
            <w:tcW w:w="3995" w:type="dxa"/>
            <w:gridSpan w:val="3"/>
            <w:tcBorders>
              <w:top w:val="single" w:sz="4" w:space="0" w:color="auto"/>
              <w:left w:val="single" w:sz="4" w:space="0" w:color="auto"/>
              <w:bottom w:val="single" w:sz="4" w:space="0" w:color="auto"/>
              <w:right w:val="single" w:sz="4" w:space="0" w:color="auto"/>
            </w:tcBorders>
            <w:hideMark/>
          </w:tcPr>
          <w:p w14:paraId="56C48B6F" w14:textId="77777777" w:rsidR="00275966" w:rsidRPr="007253F5" w:rsidRDefault="00275966" w:rsidP="001B728C">
            <w:pPr>
              <w:jc w:val="both"/>
              <w:rPr>
                <w:rFonts w:cs="Arial"/>
                <w:lang w:eastAsia="en-GB"/>
              </w:rPr>
            </w:pPr>
            <w:r w:rsidRPr="007253F5">
              <w:rPr>
                <w:rFonts w:cs="Arial"/>
                <w:lang w:eastAsia="en-GB"/>
              </w:rPr>
              <w:t xml:space="preserve">Wellbeing concerns: Yes   </w:t>
            </w:r>
            <w:r w:rsidRPr="007253F5">
              <w:rPr>
                <w:rFonts w:cs="Arial"/>
                <w:lang w:eastAsia="en-GB"/>
              </w:rPr>
              <w:sym w:font="Arial" w:char="F06F"/>
            </w:r>
            <w:r w:rsidRPr="007253F5">
              <w:rPr>
                <w:rFonts w:cs="Arial"/>
                <w:lang w:eastAsia="en-GB"/>
              </w:rPr>
              <w:t xml:space="preserve">    No     </w:t>
            </w:r>
            <w:r w:rsidRPr="007253F5">
              <w:rPr>
                <w:rFonts w:cs="Arial"/>
                <w:lang w:eastAsia="en-GB"/>
              </w:rPr>
              <w:sym w:font="Arial" w:char="F06F"/>
            </w:r>
          </w:p>
        </w:tc>
      </w:tr>
      <w:tr w:rsidR="00275966" w:rsidRPr="007253F5" w14:paraId="231A8520" w14:textId="77777777" w:rsidTr="006C134D">
        <w:trPr>
          <w:trHeight w:val="408"/>
        </w:trPr>
        <w:tc>
          <w:tcPr>
            <w:tcW w:w="9629" w:type="dxa"/>
            <w:gridSpan w:val="5"/>
            <w:tcBorders>
              <w:top w:val="single" w:sz="4" w:space="0" w:color="auto"/>
              <w:left w:val="single" w:sz="4" w:space="0" w:color="auto"/>
              <w:bottom w:val="single" w:sz="4" w:space="0" w:color="auto"/>
              <w:right w:val="single" w:sz="4" w:space="0" w:color="auto"/>
            </w:tcBorders>
            <w:shd w:val="clear" w:color="auto" w:fill="9CC2E5"/>
            <w:vAlign w:val="center"/>
            <w:hideMark/>
          </w:tcPr>
          <w:p w14:paraId="47910FDE" w14:textId="77777777" w:rsidR="00275966" w:rsidRPr="007253F5" w:rsidRDefault="00275966" w:rsidP="001B728C">
            <w:pPr>
              <w:jc w:val="both"/>
              <w:rPr>
                <w:rFonts w:cs="Arial"/>
                <w:lang w:eastAsia="en-GB"/>
              </w:rPr>
            </w:pPr>
            <w:r w:rsidRPr="007253F5">
              <w:rPr>
                <w:rFonts w:cs="Arial"/>
                <w:b/>
                <w:lang w:eastAsia="en-GB"/>
              </w:rPr>
              <w:t>Reason for referral:</w:t>
            </w:r>
          </w:p>
        </w:tc>
      </w:tr>
      <w:tr w:rsidR="00275966" w:rsidRPr="007253F5" w14:paraId="6D330995" w14:textId="77777777" w:rsidTr="006C134D">
        <w:trPr>
          <w:trHeight w:val="408"/>
        </w:trPr>
        <w:tc>
          <w:tcPr>
            <w:tcW w:w="4655" w:type="dxa"/>
            <w:tcBorders>
              <w:top w:val="single" w:sz="4" w:space="0" w:color="auto"/>
              <w:left w:val="single" w:sz="4" w:space="0" w:color="auto"/>
              <w:bottom w:val="single" w:sz="4" w:space="0" w:color="auto"/>
              <w:right w:val="single" w:sz="4" w:space="0" w:color="auto"/>
            </w:tcBorders>
            <w:vAlign w:val="center"/>
            <w:hideMark/>
          </w:tcPr>
          <w:p w14:paraId="4B71EF6C" w14:textId="77777777" w:rsidR="00275966" w:rsidRPr="007253F5" w:rsidRDefault="00275966" w:rsidP="001B728C">
            <w:pPr>
              <w:jc w:val="both"/>
              <w:rPr>
                <w:rFonts w:cs="Arial"/>
                <w:lang w:eastAsia="en-GB"/>
              </w:rPr>
            </w:pPr>
            <w:r w:rsidRPr="007253F5">
              <w:rPr>
                <w:rFonts w:cs="Arial"/>
                <w:lang w:eastAsia="en-GB"/>
              </w:rPr>
              <w:t xml:space="preserve">Not registered at a school             </w:t>
            </w:r>
            <w:r w:rsidRPr="007253F5">
              <w:rPr>
                <w:rFonts w:cs="Arial"/>
                <w:lang w:eastAsia="en-GB"/>
              </w:rPr>
              <w:sym w:font="Arial" w:char="F06F"/>
            </w:r>
          </w:p>
        </w:tc>
        <w:tc>
          <w:tcPr>
            <w:tcW w:w="4974" w:type="dxa"/>
            <w:gridSpan w:val="4"/>
            <w:tcBorders>
              <w:top w:val="single" w:sz="4" w:space="0" w:color="auto"/>
              <w:left w:val="single" w:sz="4" w:space="0" w:color="auto"/>
              <w:bottom w:val="single" w:sz="4" w:space="0" w:color="auto"/>
              <w:right w:val="single" w:sz="4" w:space="0" w:color="auto"/>
            </w:tcBorders>
            <w:vAlign w:val="center"/>
            <w:hideMark/>
          </w:tcPr>
          <w:p w14:paraId="6CFAD10E" w14:textId="77777777" w:rsidR="00275966" w:rsidRPr="007253F5" w:rsidRDefault="00275966" w:rsidP="001B728C">
            <w:pPr>
              <w:jc w:val="both"/>
              <w:rPr>
                <w:rFonts w:cs="Arial"/>
                <w:lang w:eastAsia="en-GB"/>
              </w:rPr>
            </w:pPr>
            <w:r w:rsidRPr="007253F5">
              <w:rPr>
                <w:rFonts w:cs="Arial"/>
                <w:lang w:eastAsia="en-GB"/>
              </w:rPr>
              <w:t xml:space="preserve">Not known if registered at a school           </w:t>
            </w:r>
            <w:r w:rsidRPr="007253F5">
              <w:rPr>
                <w:rFonts w:cs="Arial"/>
                <w:lang w:eastAsia="en-GB"/>
              </w:rPr>
              <w:sym w:font="Arial" w:char="F06F"/>
            </w:r>
          </w:p>
        </w:tc>
      </w:tr>
      <w:tr w:rsidR="00275966" w:rsidRPr="007253F5" w14:paraId="7B7B3DBA" w14:textId="77777777" w:rsidTr="006C134D">
        <w:trPr>
          <w:trHeight w:val="408"/>
        </w:trPr>
        <w:tc>
          <w:tcPr>
            <w:tcW w:w="4655" w:type="dxa"/>
            <w:tcBorders>
              <w:top w:val="single" w:sz="4" w:space="0" w:color="auto"/>
              <w:left w:val="single" w:sz="4" w:space="0" w:color="auto"/>
              <w:bottom w:val="single" w:sz="4" w:space="0" w:color="auto"/>
              <w:right w:val="single" w:sz="4" w:space="0" w:color="auto"/>
            </w:tcBorders>
            <w:vAlign w:val="center"/>
            <w:hideMark/>
          </w:tcPr>
          <w:p w14:paraId="5A0390F0" w14:textId="77777777" w:rsidR="00275966" w:rsidRPr="007253F5" w:rsidRDefault="00275966" w:rsidP="001B728C">
            <w:pPr>
              <w:jc w:val="both"/>
              <w:rPr>
                <w:rFonts w:cs="Arial"/>
                <w:lang w:eastAsia="en-GB"/>
              </w:rPr>
            </w:pPr>
            <w:r w:rsidRPr="007253F5">
              <w:rPr>
                <w:rFonts w:cs="Arial"/>
                <w:lang w:eastAsia="en-GB"/>
              </w:rPr>
              <w:t>Unknown whereabouts</w:t>
            </w:r>
          </w:p>
        </w:tc>
        <w:tc>
          <w:tcPr>
            <w:tcW w:w="4974" w:type="dxa"/>
            <w:gridSpan w:val="4"/>
            <w:tcBorders>
              <w:top w:val="single" w:sz="4" w:space="0" w:color="auto"/>
              <w:left w:val="single" w:sz="4" w:space="0" w:color="auto"/>
              <w:bottom w:val="single" w:sz="4" w:space="0" w:color="auto"/>
              <w:right w:val="single" w:sz="4" w:space="0" w:color="auto"/>
            </w:tcBorders>
            <w:vAlign w:val="center"/>
            <w:hideMark/>
          </w:tcPr>
          <w:p w14:paraId="55DC321C" w14:textId="77777777" w:rsidR="00275966" w:rsidRPr="007253F5" w:rsidRDefault="00275966" w:rsidP="001B728C">
            <w:pPr>
              <w:jc w:val="both"/>
              <w:rPr>
                <w:rFonts w:cs="Arial"/>
                <w:lang w:eastAsia="en-GB"/>
              </w:rPr>
            </w:pPr>
            <w:r w:rsidRPr="007253F5">
              <w:rPr>
                <w:rFonts w:cs="Arial"/>
                <w:lang w:eastAsia="en-GB"/>
              </w:rPr>
              <w:t xml:space="preserve">House empty: </w:t>
            </w:r>
          </w:p>
        </w:tc>
      </w:tr>
      <w:tr w:rsidR="00275966" w:rsidRPr="007253F5" w14:paraId="7A03C70A" w14:textId="77777777" w:rsidTr="006C134D">
        <w:trPr>
          <w:trHeight w:val="408"/>
        </w:trPr>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41FBF571" w14:textId="77777777" w:rsidR="00275966" w:rsidRPr="007253F5" w:rsidRDefault="00275966" w:rsidP="001B728C">
            <w:pPr>
              <w:jc w:val="both"/>
              <w:rPr>
                <w:rFonts w:cs="Arial"/>
                <w:lang w:eastAsia="en-GB"/>
              </w:rPr>
            </w:pPr>
            <w:r w:rsidRPr="007253F5">
              <w:rPr>
                <w:rFonts w:cs="Arial"/>
                <w:lang w:eastAsia="en-GB"/>
              </w:rPr>
              <w:t xml:space="preserve">Not returned to school after holiday / school break         </w:t>
            </w:r>
            <w:r w:rsidRPr="007253F5">
              <w:rPr>
                <w:rFonts w:cs="Arial"/>
                <w:lang w:eastAsia="en-GB"/>
              </w:rPr>
              <w:sym w:font="Arial" w:char="F06F"/>
            </w:r>
          </w:p>
        </w:tc>
      </w:tr>
      <w:tr w:rsidR="00275966" w:rsidRPr="007253F5" w14:paraId="6731C887" w14:textId="77777777" w:rsidTr="006C134D">
        <w:trPr>
          <w:trHeight w:val="408"/>
        </w:trPr>
        <w:tc>
          <w:tcPr>
            <w:tcW w:w="9629" w:type="dxa"/>
            <w:gridSpan w:val="5"/>
            <w:tcBorders>
              <w:top w:val="single" w:sz="4" w:space="0" w:color="auto"/>
              <w:left w:val="single" w:sz="4" w:space="0" w:color="auto"/>
              <w:bottom w:val="single" w:sz="4" w:space="0" w:color="auto"/>
              <w:right w:val="single" w:sz="4" w:space="0" w:color="auto"/>
            </w:tcBorders>
            <w:vAlign w:val="center"/>
          </w:tcPr>
          <w:p w14:paraId="7DF7C669" w14:textId="77777777" w:rsidR="00275966" w:rsidRPr="007253F5" w:rsidRDefault="00275966" w:rsidP="001B728C">
            <w:pPr>
              <w:jc w:val="both"/>
              <w:rPr>
                <w:rFonts w:cs="Arial"/>
                <w:lang w:eastAsia="en-GB"/>
              </w:rPr>
            </w:pPr>
          </w:p>
          <w:p w14:paraId="2583AD0C" w14:textId="77777777" w:rsidR="006C134D" w:rsidRPr="007253F5" w:rsidRDefault="006C134D" w:rsidP="006C134D">
            <w:pPr>
              <w:rPr>
                <w:rFonts w:cs="Arial"/>
                <w:lang w:eastAsia="en-GB"/>
              </w:rPr>
            </w:pPr>
            <w:r w:rsidRPr="007253F5">
              <w:rPr>
                <w:rFonts w:cs="Arial"/>
                <w:lang w:eastAsia="en-GB"/>
              </w:rPr>
              <w:t xml:space="preserve">This </w:t>
            </w:r>
            <w:r w:rsidR="00275966" w:rsidRPr="007253F5">
              <w:rPr>
                <w:rFonts w:cs="Arial"/>
                <w:lang w:eastAsia="en-GB"/>
              </w:rPr>
              <w:t xml:space="preserve">notification passed to EWO _____________________________ </w:t>
            </w:r>
          </w:p>
          <w:p w14:paraId="4792656C" w14:textId="77777777" w:rsidR="00275966" w:rsidRPr="007253F5" w:rsidRDefault="00275966" w:rsidP="006C134D">
            <w:pPr>
              <w:rPr>
                <w:rFonts w:cs="Arial"/>
                <w:lang w:eastAsia="en-GB"/>
              </w:rPr>
            </w:pPr>
            <w:r w:rsidRPr="007253F5">
              <w:rPr>
                <w:rFonts w:cs="Arial"/>
                <w:lang w:eastAsia="en-GB"/>
              </w:rPr>
              <w:t>on ____________________</w:t>
            </w:r>
          </w:p>
          <w:p w14:paraId="5649C5B0" w14:textId="77777777" w:rsidR="00275966" w:rsidRPr="007253F5" w:rsidRDefault="00275966" w:rsidP="001B728C">
            <w:pPr>
              <w:jc w:val="both"/>
              <w:rPr>
                <w:rFonts w:cs="Arial"/>
                <w:lang w:eastAsia="en-GB"/>
              </w:rPr>
            </w:pPr>
          </w:p>
        </w:tc>
      </w:tr>
    </w:tbl>
    <w:p w14:paraId="7BE6C9D7" w14:textId="77777777" w:rsidR="00275966" w:rsidRPr="007253F5" w:rsidRDefault="00275966" w:rsidP="00275966">
      <w:pPr>
        <w:jc w:val="both"/>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7"/>
        <w:gridCol w:w="5432"/>
      </w:tblGrid>
      <w:tr w:rsidR="00275966" w:rsidRPr="007253F5" w14:paraId="38B25140" w14:textId="77777777" w:rsidTr="006C134D">
        <w:trPr>
          <w:trHeight w:val="584"/>
        </w:trPr>
        <w:tc>
          <w:tcPr>
            <w:tcW w:w="9629" w:type="dxa"/>
            <w:gridSpan w:val="2"/>
            <w:tcBorders>
              <w:top w:val="single" w:sz="4" w:space="0" w:color="auto"/>
              <w:left w:val="single" w:sz="4" w:space="0" w:color="auto"/>
              <w:bottom w:val="single" w:sz="4" w:space="0" w:color="auto"/>
              <w:right w:val="single" w:sz="4" w:space="0" w:color="auto"/>
            </w:tcBorders>
          </w:tcPr>
          <w:p w14:paraId="5FDA4566" w14:textId="77777777" w:rsidR="00275966" w:rsidRPr="007253F5" w:rsidRDefault="00275966" w:rsidP="001B728C">
            <w:pPr>
              <w:jc w:val="both"/>
              <w:rPr>
                <w:rFonts w:cs="Arial"/>
                <w:lang w:eastAsia="en-GB"/>
              </w:rPr>
            </w:pPr>
            <w:r w:rsidRPr="007253F5">
              <w:rPr>
                <w:rFonts w:cs="Arial"/>
                <w:lang w:eastAsia="en-GB"/>
              </w:rPr>
              <w:t>How did this child/young person come to your attention and what are your concerns?</w:t>
            </w:r>
          </w:p>
          <w:p w14:paraId="53A5437A" w14:textId="77777777" w:rsidR="00275966" w:rsidRPr="007253F5" w:rsidRDefault="00275966" w:rsidP="001B728C">
            <w:pPr>
              <w:jc w:val="both"/>
              <w:rPr>
                <w:rFonts w:cs="Arial"/>
                <w:lang w:eastAsia="en-GB"/>
              </w:rPr>
            </w:pPr>
          </w:p>
          <w:p w14:paraId="061A8EF8" w14:textId="77777777" w:rsidR="00275966" w:rsidRPr="007253F5" w:rsidRDefault="00275966" w:rsidP="001B728C">
            <w:pPr>
              <w:jc w:val="both"/>
              <w:rPr>
                <w:rFonts w:cs="Arial"/>
                <w:lang w:eastAsia="en-GB"/>
              </w:rPr>
            </w:pPr>
          </w:p>
          <w:p w14:paraId="43EB65EF" w14:textId="77777777" w:rsidR="00275966" w:rsidRPr="007253F5" w:rsidRDefault="00275966" w:rsidP="001B728C">
            <w:pPr>
              <w:jc w:val="both"/>
              <w:rPr>
                <w:rFonts w:cs="Arial"/>
                <w:lang w:eastAsia="en-GB"/>
              </w:rPr>
            </w:pPr>
          </w:p>
        </w:tc>
      </w:tr>
      <w:tr w:rsidR="00275966" w:rsidRPr="007253F5" w14:paraId="62C5C660" w14:textId="77777777" w:rsidTr="006C134D">
        <w:trPr>
          <w:trHeight w:val="550"/>
        </w:trPr>
        <w:tc>
          <w:tcPr>
            <w:tcW w:w="9629" w:type="dxa"/>
            <w:gridSpan w:val="2"/>
            <w:tcBorders>
              <w:top w:val="single" w:sz="4" w:space="0" w:color="auto"/>
              <w:left w:val="single" w:sz="4" w:space="0" w:color="auto"/>
              <w:bottom w:val="single" w:sz="4" w:space="0" w:color="auto"/>
              <w:right w:val="single" w:sz="4" w:space="0" w:color="auto"/>
            </w:tcBorders>
          </w:tcPr>
          <w:p w14:paraId="2BE3CC68" w14:textId="77777777" w:rsidR="00275966" w:rsidRPr="007253F5" w:rsidRDefault="00275966" w:rsidP="001B728C">
            <w:pPr>
              <w:jc w:val="both"/>
              <w:rPr>
                <w:rFonts w:cs="Arial"/>
                <w:lang w:eastAsia="en-GB"/>
              </w:rPr>
            </w:pPr>
            <w:r w:rsidRPr="007253F5">
              <w:rPr>
                <w:rFonts w:cs="Arial"/>
                <w:lang w:eastAsia="en-GB"/>
              </w:rPr>
              <w:lastRenderedPageBreak/>
              <w:t>Any additional information about previous educational provision:</w:t>
            </w:r>
          </w:p>
          <w:p w14:paraId="5D25888C" w14:textId="77777777" w:rsidR="00275966" w:rsidRPr="007253F5" w:rsidRDefault="00275966" w:rsidP="001B728C">
            <w:pPr>
              <w:jc w:val="both"/>
              <w:rPr>
                <w:rFonts w:cs="Arial"/>
                <w:i/>
                <w:lang w:eastAsia="en-GB"/>
              </w:rPr>
            </w:pPr>
            <w:r w:rsidRPr="007253F5">
              <w:rPr>
                <w:rFonts w:cs="Arial"/>
                <w:i/>
                <w:lang w:eastAsia="en-GB"/>
              </w:rPr>
              <w:t>(past or present: e.g. date of last education provision, known attendance difficulties etc)</w:t>
            </w:r>
          </w:p>
          <w:p w14:paraId="03F449BD" w14:textId="77777777" w:rsidR="00275966" w:rsidRPr="007253F5" w:rsidRDefault="00275966" w:rsidP="001B728C">
            <w:pPr>
              <w:jc w:val="both"/>
              <w:rPr>
                <w:rFonts w:cs="Arial"/>
                <w:lang w:eastAsia="en-GB"/>
              </w:rPr>
            </w:pPr>
          </w:p>
          <w:p w14:paraId="4DBD9A32" w14:textId="77777777" w:rsidR="00275966" w:rsidRPr="007253F5" w:rsidRDefault="00275966" w:rsidP="001B728C">
            <w:pPr>
              <w:jc w:val="both"/>
              <w:rPr>
                <w:rFonts w:cs="Arial"/>
                <w:lang w:eastAsia="en-GB"/>
              </w:rPr>
            </w:pPr>
          </w:p>
          <w:p w14:paraId="7DD15564" w14:textId="77777777" w:rsidR="00275966" w:rsidRPr="007253F5" w:rsidRDefault="00275966" w:rsidP="001B728C">
            <w:pPr>
              <w:jc w:val="both"/>
              <w:rPr>
                <w:rFonts w:cs="Arial"/>
                <w:lang w:eastAsia="en-GB"/>
              </w:rPr>
            </w:pPr>
          </w:p>
        </w:tc>
      </w:tr>
      <w:tr w:rsidR="00275966" w:rsidRPr="007253F5" w14:paraId="0D8CC09E" w14:textId="77777777" w:rsidTr="006C134D">
        <w:trPr>
          <w:trHeight w:val="584"/>
        </w:trPr>
        <w:tc>
          <w:tcPr>
            <w:tcW w:w="9629" w:type="dxa"/>
            <w:gridSpan w:val="2"/>
            <w:tcBorders>
              <w:top w:val="single" w:sz="4" w:space="0" w:color="auto"/>
              <w:left w:val="single" w:sz="4" w:space="0" w:color="auto"/>
              <w:bottom w:val="single" w:sz="4" w:space="0" w:color="auto"/>
              <w:right w:val="single" w:sz="4" w:space="0" w:color="auto"/>
            </w:tcBorders>
          </w:tcPr>
          <w:p w14:paraId="58584430" w14:textId="77777777" w:rsidR="00275966" w:rsidRPr="007253F5" w:rsidRDefault="00275966" w:rsidP="001B728C">
            <w:pPr>
              <w:jc w:val="both"/>
              <w:rPr>
                <w:rFonts w:cs="Arial"/>
                <w:lang w:eastAsia="en-GB"/>
              </w:rPr>
            </w:pPr>
            <w:r w:rsidRPr="007253F5">
              <w:rPr>
                <w:rFonts w:cs="Arial"/>
                <w:lang w:eastAsia="en-GB"/>
              </w:rPr>
              <w:t>Are any other agencies known to be involved with the child/young person concerned?</w:t>
            </w:r>
          </w:p>
          <w:p w14:paraId="4D3CD42E" w14:textId="77777777" w:rsidR="00275966" w:rsidRPr="007253F5" w:rsidRDefault="00275966" w:rsidP="001B728C">
            <w:pPr>
              <w:jc w:val="both"/>
              <w:rPr>
                <w:rFonts w:cs="Arial"/>
                <w:i/>
                <w:lang w:eastAsia="en-GB"/>
              </w:rPr>
            </w:pPr>
            <w:r w:rsidRPr="007253F5">
              <w:rPr>
                <w:rFonts w:cs="Arial"/>
                <w:i/>
                <w:lang w:eastAsia="en-GB"/>
              </w:rPr>
              <w:t>Please give details:</w:t>
            </w:r>
          </w:p>
          <w:p w14:paraId="31A4D462" w14:textId="77777777" w:rsidR="00275966" w:rsidRPr="007253F5" w:rsidRDefault="00275966" w:rsidP="001B728C">
            <w:pPr>
              <w:jc w:val="both"/>
              <w:rPr>
                <w:rFonts w:cs="Arial"/>
                <w:lang w:eastAsia="en-GB"/>
              </w:rPr>
            </w:pPr>
          </w:p>
          <w:p w14:paraId="1B748E1E" w14:textId="77777777" w:rsidR="00275966" w:rsidRPr="007253F5" w:rsidRDefault="00275966" w:rsidP="001B728C">
            <w:pPr>
              <w:jc w:val="both"/>
              <w:rPr>
                <w:rFonts w:cs="Arial"/>
                <w:lang w:eastAsia="en-GB"/>
              </w:rPr>
            </w:pPr>
          </w:p>
          <w:p w14:paraId="617CD88F" w14:textId="77777777" w:rsidR="00275966" w:rsidRPr="007253F5" w:rsidRDefault="00275966" w:rsidP="001B728C">
            <w:pPr>
              <w:jc w:val="both"/>
              <w:rPr>
                <w:rFonts w:cs="Arial"/>
                <w:lang w:eastAsia="en-GB"/>
              </w:rPr>
            </w:pPr>
          </w:p>
        </w:tc>
      </w:tr>
      <w:tr w:rsidR="00275966" w:rsidRPr="007253F5" w14:paraId="689069AB" w14:textId="77777777" w:rsidTr="006C134D">
        <w:trPr>
          <w:trHeight w:val="550"/>
        </w:trPr>
        <w:tc>
          <w:tcPr>
            <w:tcW w:w="9629" w:type="dxa"/>
            <w:gridSpan w:val="2"/>
            <w:tcBorders>
              <w:top w:val="single" w:sz="4" w:space="0" w:color="auto"/>
              <w:left w:val="single" w:sz="4" w:space="0" w:color="auto"/>
              <w:bottom w:val="single" w:sz="4" w:space="0" w:color="auto"/>
              <w:right w:val="single" w:sz="4" w:space="0" w:color="auto"/>
            </w:tcBorders>
          </w:tcPr>
          <w:p w14:paraId="6BC618A1" w14:textId="77777777" w:rsidR="00275966" w:rsidRPr="007253F5" w:rsidRDefault="00275966" w:rsidP="001B728C">
            <w:pPr>
              <w:jc w:val="both"/>
              <w:rPr>
                <w:rFonts w:cs="Arial"/>
                <w:lang w:eastAsia="en-GB"/>
              </w:rPr>
            </w:pPr>
            <w:r w:rsidRPr="007253F5">
              <w:rPr>
                <w:rFonts w:cs="Arial"/>
                <w:lang w:eastAsia="en-GB"/>
              </w:rPr>
              <w:t>Any other relevant information including any safety factors to be acknowledged when visiting this family:</w:t>
            </w:r>
          </w:p>
          <w:p w14:paraId="29ABD146" w14:textId="77777777" w:rsidR="00275966" w:rsidRPr="007253F5" w:rsidRDefault="00275966" w:rsidP="001B728C">
            <w:pPr>
              <w:jc w:val="both"/>
              <w:rPr>
                <w:rFonts w:cs="Arial"/>
                <w:lang w:eastAsia="en-GB"/>
              </w:rPr>
            </w:pPr>
          </w:p>
          <w:p w14:paraId="3F883CC7" w14:textId="77777777" w:rsidR="00275966" w:rsidRPr="007253F5" w:rsidRDefault="00275966" w:rsidP="001B728C">
            <w:pPr>
              <w:jc w:val="both"/>
              <w:rPr>
                <w:rFonts w:cs="Arial"/>
                <w:lang w:eastAsia="en-GB"/>
              </w:rPr>
            </w:pPr>
          </w:p>
        </w:tc>
      </w:tr>
      <w:tr w:rsidR="00275966" w:rsidRPr="007253F5" w14:paraId="6499B23D" w14:textId="77777777" w:rsidTr="006C134D">
        <w:trPr>
          <w:trHeight w:val="550"/>
        </w:trPr>
        <w:tc>
          <w:tcPr>
            <w:tcW w:w="9629" w:type="dxa"/>
            <w:gridSpan w:val="2"/>
            <w:tcBorders>
              <w:top w:val="single" w:sz="4" w:space="0" w:color="auto"/>
              <w:left w:val="single" w:sz="4" w:space="0" w:color="auto"/>
              <w:bottom w:val="single" w:sz="4" w:space="0" w:color="auto"/>
              <w:right w:val="single" w:sz="4" w:space="0" w:color="auto"/>
            </w:tcBorders>
          </w:tcPr>
          <w:p w14:paraId="0732BAFD" w14:textId="77777777" w:rsidR="00275966" w:rsidRPr="007253F5" w:rsidRDefault="00275966" w:rsidP="001B728C">
            <w:pPr>
              <w:jc w:val="both"/>
              <w:rPr>
                <w:rFonts w:cs="Arial"/>
                <w:lang w:eastAsia="en-GB"/>
              </w:rPr>
            </w:pPr>
            <w:r w:rsidRPr="007253F5">
              <w:rPr>
                <w:rFonts w:cs="Arial"/>
                <w:lang w:eastAsia="en-GB"/>
              </w:rPr>
              <w:t>Any information relating to health and wellbeing of the young person, for example: depression:</w:t>
            </w:r>
          </w:p>
          <w:p w14:paraId="403C24AC" w14:textId="77777777" w:rsidR="00275966" w:rsidRPr="007253F5" w:rsidRDefault="00275966" w:rsidP="001B728C">
            <w:pPr>
              <w:jc w:val="both"/>
              <w:rPr>
                <w:rFonts w:cs="Arial"/>
                <w:lang w:eastAsia="en-GB"/>
              </w:rPr>
            </w:pPr>
          </w:p>
          <w:p w14:paraId="5E57AD21" w14:textId="77777777" w:rsidR="00275966" w:rsidRPr="007253F5" w:rsidRDefault="00275966" w:rsidP="001B728C">
            <w:pPr>
              <w:jc w:val="both"/>
              <w:rPr>
                <w:rFonts w:cs="Arial"/>
                <w:lang w:eastAsia="en-GB"/>
              </w:rPr>
            </w:pPr>
          </w:p>
        </w:tc>
      </w:tr>
      <w:tr w:rsidR="00275966" w:rsidRPr="007253F5" w14:paraId="7A8F85C1" w14:textId="77777777" w:rsidTr="006C134D">
        <w:trPr>
          <w:trHeight w:val="550"/>
        </w:trPr>
        <w:tc>
          <w:tcPr>
            <w:tcW w:w="9629" w:type="dxa"/>
            <w:gridSpan w:val="2"/>
            <w:tcBorders>
              <w:top w:val="single" w:sz="4" w:space="0" w:color="auto"/>
              <w:left w:val="single" w:sz="4" w:space="0" w:color="auto"/>
              <w:bottom w:val="single" w:sz="4" w:space="0" w:color="auto"/>
              <w:right w:val="single" w:sz="4" w:space="0" w:color="auto"/>
            </w:tcBorders>
            <w:hideMark/>
          </w:tcPr>
          <w:p w14:paraId="7757B389" w14:textId="77777777" w:rsidR="00275966" w:rsidRPr="007253F5" w:rsidRDefault="00275966" w:rsidP="001B728C">
            <w:pPr>
              <w:jc w:val="both"/>
              <w:rPr>
                <w:rFonts w:cs="Arial"/>
                <w:lang w:eastAsia="en-GB"/>
              </w:rPr>
            </w:pPr>
            <w:r w:rsidRPr="007253F5">
              <w:rPr>
                <w:rFonts w:cs="Arial"/>
                <w:lang w:eastAsia="en-GB"/>
              </w:rPr>
              <w:t>Are they are risk for Sexual exploitation/radicalisation/county line:</w:t>
            </w:r>
          </w:p>
        </w:tc>
      </w:tr>
      <w:tr w:rsidR="00275966" w:rsidRPr="007253F5" w14:paraId="1A0BC2E7" w14:textId="77777777" w:rsidTr="006C134D">
        <w:trPr>
          <w:trHeight w:val="527"/>
        </w:trPr>
        <w:tc>
          <w:tcPr>
            <w:tcW w:w="9629" w:type="dxa"/>
            <w:gridSpan w:val="2"/>
            <w:tcBorders>
              <w:top w:val="single" w:sz="4" w:space="0" w:color="auto"/>
              <w:left w:val="single" w:sz="4" w:space="0" w:color="auto"/>
              <w:bottom w:val="single" w:sz="4" w:space="0" w:color="auto"/>
              <w:right w:val="single" w:sz="4" w:space="0" w:color="auto"/>
            </w:tcBorders>
            <w:shd w:val="clear" w:color="auto" w:fill="9CC2E5"/>
            <w:vAlign w:val="center"/>
            <w:hideMark/>
          </w:tcPr>
          <w:p w14:paraId="6F0B2809" w14:textId="77777777" w:rsidR="00275966" w:rsidRPr="007253F5" w:rsidRDefault="00275966" w:rsidP="001B728C">
            <w:pPr>
              <w:jc w:val="both"/>
              <w:rPr>
                <w:rFonts w:cs="Arial"/>
                <w:b/>
                <w:lang w:eastAsia="en-GB"/>
              </w:rPr>
            </w:pPr>
            <w:r w:rsidRPr="007253F5">
              <w:rPr>
                <w:rFonts w:cs="Arial"/>
                <w:b/>
                <w:lang w:eastAsia="en-GB"/>
              </w:rPr>
              <w:t>Details of Agency Making the Referral:</w:t>
            </w:r>
          </w:p>
        </w:tc>
      </w:tr>
      <w:tr w:rsidR="00275966" w:rsidRPr="007253F5" w14:paraId="64B0065B" w14:textId="77777777" w:rsidTr="006C134D">
        <w:trPr>
          <w:trHeight w:val="550"/>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5040E578" w14:textId="77777777" w:rsidR="00275966" w:rsidRPr="007253F5" w:rsidRDefault="00275966" w:rsidP="001B728C">
            <w:pPr>
              <w:jc w:val="both"/>
              <w:rPr>
                <w:rFonts w:cs="Arial"/>
                <w:lang w:eastAsia="en-GB"/>
              </w:rPr>
            </w:pPr>
            <w:r w:rsidRPr="007253F5">
              <w:rPr>
                <w:rFonts w:cs="Arial"/>
                <w:lang w:eastAsia="en-GB"/>
              </w:rPr>
              <w:t>Referrer’s Name:</w:t>
            </w:r>
          </w:p>
        </w:tc>
      </w:tr>
      <w:tr w:rsidR="00275966" w:rsidRPr="007253F5" w14:paraId="62542322" w14:textId="77777777" w:rsidTr="006C134D">
        <w:trPr>
          <w:trHeight w:val="584"/>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FF0C220" w14:textId="77777777" w:rsidR="00275966" w:rsidRPr="007253F5" w:rsidRDefault="00275966" w:rsidP="001B728C">
            <w:pPr>
              <w:jc w:val="both"/>
              <w:rPr>
                <w:rFonts w:cs="Arial"/>
                <w:lang w:eastAsia="en-GB"/>
              </w:rPr>
            </w:pPr>
            <w:r w:rsidRPr="007253F5">
              <w:rPr>
                <w:rFonts w:cs="Arial"/>
                <w:lang w:eastAsia="en-GB"/>
              </w:rPr>
              <w:t>Designation:</w:t>
            </w:r>
          </w:p>
        </w:tc>
      </w:tr>
      <w:tr w:rsidR="00275966" w:rsidRPr="007253F5" w14:paraId="0D5F60F4" w14:textId="77777777" w:rsidTr="006C134D">
        <w:trPr>
          <w:trHeight w:val="584"/>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50D4C391" w14:textId="77777777" w:rsidR="00275966" w:rsidRPr="007253F5" w:rsidRDefault="00275966" w:rsidP="001B728C">
            <w:pPr>
              <w:jc w:val="both"/>
              <w:rPr>
                <w:rFonts w:cs="Arial"/>
                <w:lang w:eastAsia="en-GB"/>
              </w:rPr>
            </w:pPr>
            <w:r w:rsidRPr="007253F5">
              <w:rPr>
                <w:rFonts w:cs="Arial"/>
                <w:lang w:eastAsia="en-GB"/>
              </w:rPr>
              <w:t>Address:</w:t>
            </w:r>
          </w:p>
        </w:tc>
      </w:tr>
      <w:tr w:rsidR="00275966" w:rsidRPr="007253F5" w14:paraId="21CD4897" w14:textId="77777777" w:rsidTr="006C134D">
        <w:trPr>
          <w:trHeight w:val="550"/>
        </w:trPr>
        <w:tc>
          <w:tcPr>
            <w:tcW w:w="4197" w:type="dxa"/>
            <w:tcBorders>
              <w:top w:val="single" w:sz="4" w:space="0" w:color="auto"/>
              <w:left w:val="single" w:sz="4" w:space="0" w:color="auto"/>
              <w:bottom w:val="single" w:sz="4" w:space="0" w:color="auto"/>
              <w:right w:val="single" w:sz="4" w:space="0" w:color="auto"/>
            </w:tcBorders>
            <w:vAlign w:val="center"/>
            <w:hideMark/>
          </w:tcPr>
          <w:p w14:paraId="1F172ADD" w14:textId="77777777" w:rsidR="00275966" w:rsidRPr="007253F5" w:rsidRDefault="00275966" w:rsidP="001B728C">
            <w:pPr>
              <w:jc w:val="both"/>
              <w:rPr>
                <w:rFonts w:cs="Arial"/>
                <w:lang w:eastAsia="en-GB"/>
              </w:rPr>
            </w:pPr>
            <w:r w:rsidRPr="007253F5">
              <w:rPr>
                <w:rFonts w:cs="Arial"/>
                <w:lang w:eastAsia="en-GB"/>
              </w:rPr>
              <w:t xml:space="preserve">Tel No: </w:t>
            </w:r>
          </w:p>
        </w:tc>
        <w:tc>
          <w:tcPr>
            <w:tcW w:w="5432" w:type="dxa"/>
            <w:tcBorders>
              <w:top w:val="single" w:sz="4" w:space="0" w:color="auto"/>
              <w:left w:val="single" w:sz="4" w:space="0" w:color="auto"/>
              <w:bottom w:val="single" w:sz="4" w:space="0" w:color="auto"/>
              <w:right w:val="single" w:sz="4" w:space="0" w:color="auto"/>
            </w:tcBorders>
            <w:vAlign w:val="center"/>
            <w:hideMark/>
          </w:tcPr>
          <w:p w14:paraId="56D418EE" w14:textId="77777777" w:rsidR="00275966" w:rsidRPr="007253F5" w:rsidRDefault="00275966" w:rsidP="001B728C">
            <w:pPr>
              <w:jc w:val="both"/>
              <w:rPr>
                <w:rFonts w:cs="Arial"/>
                <w:lang w:eastAsia="en-GB"/>
              </w:rPr>
            </w:pPr>
            <w:r w:rsidRPr="007253F5">
              <w:rPr>
                <w:rFonts w:cs="Arial"/>
                <w:lang w:eastAsia="en-GB"/>
              </w:rPr>
              <w:t xml:space="preserve">Email: </w:t>
            </w:r>
          </w:p>
        </w:tc>
      </w:tr>
      <w:tr w:rsidR="00275966" w:rsidRPr="007253F5" w14:paraId="4B7E30F2" w14:textId="77777777" w:rsidTr="006C134D">
        <w:trPr>
          <w:trHeight w:val="584"/>
        </w:trPr>
        <w:tc>
          <w:tcPr>
            <w:tcW w:w="9629" w:type="dxa"/>
            <w:gridSpan w:val="2"/>
            <w:tcBorders>
              <w:top w:val="single" w:sz="4" w:space="0" w:color="auto"/>
              <w:left w:val="single" w:sz="4" w:space="0" w:color="auto"/>
              <w:bottom w:val="single" w:sz="4" w:space="0" w:color="auto"/>
              <w:right w:val="single" w:sz="4" w:space="0" w:color="auto"/>
            </w:tcBorders>
          </w:tcPr>
          <w:p w14:paraId="5B66926F" w14:textId="77777777" w:rsidR="00275966" w:rsidRPr="007253F5" w:rsidRDefault="00275966" w:rsidP="001B728C">
            <w:pPr>
              <w:jc w:val="both"/>
              <w:rPr>
                <w:rFonts w:cs="Arial"/>
                <w:lang w:eastAsia="en-GB"/>
              </w:rPr>
            </w:pPr>
            <w:r w:rsidRPr="007253F5">
              <w:rPr>
                <w:rFonts w:cs="Arial"/>
                <w:lang w:eastAsia="en-GB"/>
              </w:rPr>
              <w:t>Reason for involvement of professional making the referral and any other relevant information:</w:t>
            </w:r>
          </w:p>
          <w:p w14:paraId="090C9467" w14:textId="77777777" w:rsidR="00275966" w:rsidRPr="007253F5" w:rsidRDefault="00275966" w:rsidP="001B728C">
            <w:pPr>
              <w:jc w:val="both"/>
              <w:rPr>
                <w:rFonts w:cs="Arial"/>
                <w:lang w:eastAsia="en-GB"/>
              </w:rPr>
            </w:pPr>
          </w:p>
          <w:p w14:paraId="42A5F25C" w14:textId="77777777" w:rsidR="00275966" w:rsidRPr="007253F5" w:rsidRDefault="00275966" w:rsidP="001B728C">
            <w:pPr>
              <w:jc w:val="both"/>
              <w:rPr>
                <w:rFonts w:cs="Arial"/>
                <w:lang w:eastAsia="en-GB"/>
              </w:rPr>
            </w:pPr>
          </w:p>
          <w:p w14:paraId="734F7D13" w14:textId="77777777" w:rsidR="00275966" w:rsidRPr="007253F5" w:rsidRDefault="00275966" w:rsidP="001B728C">
            <w:pPr>
              <w:jc w:val="both"/>
              <w:rPr>
                <w:rFonts w:cs="Arial"/>
                <w:lang w:eastAsia="en-GB"/>
              </w:rPr>
            </w:pPr>
          </w:p>
        </w:tc>
      </w:tr>
      <w:tr w:rsidR="00275966" w:rsidRPr="007253F5" w14:paraId="06F269DB" w14:textId="77777777" w:rsidTr="006C134D">
        <w:trPr>
          <w:trHeight w:val="550"/>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328953F" w14:textId="77777777" w:rsidR="00275966" w:rsidRPr="007253F5" w:rsidRDefault="00275966" w:rsidP="001B728C">
            <w:pPr>
              <w:jc w:val="both"/>
              <w:rPr>
                <w:rFonts w:cs="Arial"/>
                <w:lang w:eastAsia="en-GB"/>
              </w:rPr>
            </w:pPr>
            <w:r w:rsidRPr="007253F5">
              <w:rPr>
                <w:rFonts w:cs="Arial"/>
                <w:lang w:eastAsia="en-GB"/>
              </w:rPr>
              <w:t>Date that child/young person became known to agency as missing education:</w:t>
            </w:r>
          </w:p>
        </w:tc>
      </w:tr>
    </w:tbl>
    <w:p w14:paraId="1CD3B37A" w14:textId="77777777" w:rsidR="00275966" w:rsidRPr="007253F5" w:rsidRDefault="00275966" w:rsidP="00275966">
      <w:pPr>
        <w:jc w:val="both"/>
        <w:rPr>
          <w:rFonts w:cs="Arial"/>
          <w:lang w:eastAsia="en-GB"/>
        </w:rPr>
      </w:pPr>
    </w:p>
    <w:p w14:paraId="00991CA7" w14:textId="77777777" w:rsidR="00275966" w:rsidRPr="007253F5" w:rsidRDefault="00275966" w:rsidP="00275966">
      <w:pPr>
        <w:jc w:val="both"/>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75966" w:rsidRPr="007253F5" w14:paraId="3355CB0B" w14:textId="77777777" w:rsidTr="001B728C">
        <w:tc>
          <w:tcPr>
            <w:tcW w:w="10296" w:type="dxa"/>
            <w:tcBorders>
              <w:top w:val="single" w:sz="4" w:space="0" w:color="auto"/>
              <w:left w:val="single" w:sz="4" w:space="0" w:color="auto"/>
              <w:bottom w:val="single" w:sz="4" w:space="0" w:color="auto"/>
              <w:right w:val="single" w:sz="4" w:space="0" w:color="auto"/>
            </w:tcBorders>
            <w:vAlign w:val="center"/>
          </w:tcPr>
          <w:p w14:paraId="0CECD12B" w14:textId="77777777" w:rsidR="00275966" w:rsidRPr="007253F5" w:rsidRDefault="00275966" w:rsidP="001B728C">
            <w:pPr>
              <w:jc w:val="both"/>
              <w:rPr>
                <w:rFonts w:cs="Arial"/>
                <w:lang w:eastAsia="en-GB"/>
              </w:rPr>
            </w:pPr>
            <w:r w:rsidRPr="007253F5">
              <w:rPr>
                <w:rFonts w:cs="Arial"/>
                <w:lang w:eastAsia="en-GB"/>
              </w:rPr>
              <w:t>Form sent to:</w:t>
            </w:r>
          </w:p>
          <w:p w14:paraId="74210F53" w14:textId="77777777" w:rsidR="00275966" w:rsidRPr="007253F5" w:rsidRDefault="00275966" w:rsidP="001B728C">
            <w:pPr>
              <w:jc w:val="both"/>
              <w:rPr>
                <w:rFonts w:cs="Arial"/>
                <w:lang w:eastAsia="en-GB"/>
              </w:rPr>
            </w:pPr>
          </w:p>
        </w:tc>
      </w:tr>
      <w:tr w:rsidR="00275966" w:rsidRPr="007253F5" w14:paraId="4FA8B96A" w14:textId="77777777" w:rsidTr="001B728C">
        <w:tc>
          <w:tcPr>
            <w:tcW w:w="10296" w:type="dxa"/>
            <w:tcBorders>
              <w:top w:val="single" w:sz="4" w:space="0" w:color="auto"/>
              <w:left w:val="single" w:sz="4" w:space="0" w:color="auto"/>
              <w:bottom w:val="single" w:sz="4" w:space="0" w:color="auto"/>
              <w:right w:val="single" w:sz="4" w:space="0" w:color="auto"/>
            </w:tcBorders>
            <w:vAlign w:val="center"/>
          </w:tcPr>
          <w:p w14:paraId="7D5B25CE" w14:textId="77777777" w:rsidR="00275966" w:rsidRPr="007253F5" w:rsidRDefault="00275966" w:rsidP="001B728C">
            <w:pPr>
              <w:jc w:val="both"/>
              <w:rPr>
                <w:rFonts w:cs="Arial"/>
                <w:lang w:eastAsia="en-GB"/>
              </w:rPr>
            </w:pPr>
            <w:r w:rsidRPr="007253F5">
              <w:rPr>
                <w:rFonts w:cs="Arial"/>
                <w:lang w:eastAsia="en-GB"/>
              </w:rPr>
              <w:t>Date sent:</w:t>
            </w:r>
          </w:p>
          <w:p w14:paraId="2CC6549C" w14:textId="77777777" w:rsidR="00275966" w:rsidRPr="007253F5" w:rsidRDefault="00275966" w:rsidP="001B728C">
            <w:pPr>
              <w:jc w:val="both"/>
              <w:rPr>
                <w:rFonts w:cs="Arial"/>
                <w:lang w:eastAsia="en-GB"/>
              </w:rPr>
            </w:pPr>
          </w:p>
        </w:tc>
      </w:tr>
    </w:tbl>
    <w:p w14:paraId="16DE020F" w14:textId="77777777" w:rsidR="00275966" w:rsidRPr="007253F5" w:rsidRDefault="00275966" w:rsidP="00275966">
      <w:pPr>
        <w:jc w:val="both"/>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75966" w:rsidRPr="007253F5" w14:paraId="24E5578F" w14:textId="77777777" w:rsidTr="006C134D">
        <w:tc>
          <w:tcPr>
            <w:tcW w:w="9629" w:type="dxa"/>
            <w:tcBorders>
              <w:top w:val="single" w:sz="4" w:space="0" w:color="auto"/>
              <w:left w:val="single" w:sz="4" w:space="0" w:color="auto"/>
              <w:bottom w:val="single" w:sz="4" w:space="0" w:color="auto"/>
              <w:right w:val="single" w:sz="4" w:space="0" w:color="auto"/>
            </w:tcBorders>
          </w:tcPr>
          <w:p w14:paraId="5E01B82A" w14:textId="77777777" w:rsidR="00275966" w:rsidRPr="007253F5" w:rsidRDefault="00275966" w:rsidP="001B728C">
            <w:pPr>
              <w:jc w:val="both"/>
              <w:rPr>
                <w:rFonts w:cs="Arial"/>
                <w:lang w:eastAsia="en-GB"/>
              </w:rPr>
            </w:pPr>
            <w:r w:rsidRPr="007253F5">
              <w:rPr>
                <w:rFonts w:cs="Arial"/>
                <w:lang w:eastAsia="en-GB"/>
              </w:rPr>
              <w:t>Confirmation by receiver:          Form received on:</w:t>
            </w:r>
          </w:p>
          <w:p w14:paraId="0302FE60" w14:textId="77777777" w:rsidR="00275966" w:rsidRPr="007253F5" w:rsidRDefault="00275966" w:rsidP="001B728C">
            <w:pPr>
              <w:jc w:val="both"/>
              <w:rPr>
                <w:rFonts w:cs="Arial"/>
                <w:lang w:eastAsia="en-GB"/>
              </w:rPr>
            </w:pPr>
          </w:p>
        </w:tc>
      </w:tr>
      <w:tr w:rsidR="00275966" w:rsidRPr="007253F5" w14:paraId="3AA41F8A" w14:textId="77777777" w:rsidTr="006C134D">
        <w:tc>
          <w:tcPr>
            <w:tcW w:w="9629" w:type="dxa"/>
            <w:tcBorders>
              <w:top w:val="single" w:sz="4" w:space="0" w:color="auto"/>
              <w:left w:val="single" w:sz="4" w:space="0" w:color="auto"/>
              <w:bottom w:val="single" w:sz="4" w:space="0" w:color="auto"/>
              <w:right w:val="single" w:sz="4" w:space="0" w:color="auto"/>
            </w:tcBorders>
          </w:tcPr>
          <w:p w14:paraId="0D5CC2A6" w14:textId="77777777" w:rsidR="00275966" w:rsidRPr="007253F5" w:rsidRDefault="00275966" w:rsidP="006C134D">
            <w:pPr>
              <w:jc w:val="both"/>
              <w:rPr>
                <w:rFonts w:cs="Arial"/>
                <w:lang w:eastAsia="en-GB"/>
              </w:rPr>
            </w:pPr>
            <w:r w:rsidRPr="007253F5">
              <w:rPr>
                <w:rFonts w:cs="Arial"/>
                <w:lang w:eastAsia="en-GB"/>
              </w:rPr>
              <w:t>Response to refer made on:</w:t>
            </w:r>
          </w:p>
        </w:tc>
      </w:tr>
      <w:tr w:rsidR="00275966" w:rsidRPr="007253F5" w14:paraId="6FA4008F" w14:textId="77777777" w:rsidTr="006C134D">
        <w:tc>
          <w:tcPr>
            <w:tcW w:w="9629" w:type="dxa"/>
            <w:tcBorders>
              <w:top w:val="single" w:sz="4" w:space="0" w:color="auto"/>
              <w:left w:val="single" w:sz="4" w:space="0" w:color="auto"/>
              <w:bottom w:val="single" w:sz="4" w:space="0" w:color="auto"/>
              <w:right w:val="single" w:sz="4" w:space="0" w:color="auto"/>
            </w:tcBorders>
          </w:tcPr>
          <w:p w14:paraId="455AC4AE" w14:textId="77777777" w:rsidR="00275966" w:rsidRPr="007253F5" w:rsidRDefault="00275966" w:rsidP="001B728C">
            <w:pPr>
              <w:jc w:val="both"/>
              <w:rPr>
                <w:rFonts w:cs="Arial"/>
                <w:lang w:eastAsia="en-GB"/>
              </w:rPr>
            </w:pPr>
            <w:r w:rsidRPr="007253F5">
              <w:rPr>
                <w:rFonts w:cs="Arial"/>
                <w:lang w:eastAsia="en-GB"/>
              </w:rPr>
              <w:t>Added to Register / Record of Missing Children:</w:t>
            </w:r>
          </w:p>
          <w:p w14:paraId="46380EFE" w14:textId="77777777" w:rsidR="00275966" w:rsidRPr="007253F5" w:rsidRDefault="00275966" w:rsidP="001B728C">
            <w:pPr>
              <w:jc w:val="both"/>
              <w:rPr>
                <w:rFonts w:cs="Arial"/>
                <w:lang w:eastAsia="en-GB"/>
              </w:rPr>
            </w:pPr>
          </w:p>
        </w:tc>
      </w:tr>
    </w:tbl>
    <w:p w14:paraId="01B6696F" w14:textId="77777777" w:rsidR="00275966" w:rsidRPr="0003280A" w:rsidRDefault="00275966" w:rsidP="0003280A">
      <w:pPr>
        <w:pStyle w:val="Subtitle"/>
        <w:jc w:val="center"/>
        <w:rPr>
          <w:rFonts w:ascii="Arial" w:eastAsia="Calibri" w:hAnsi="Arial" w:cs="Arial"/>
          <w:b/>
          <w:sz w:val="24"/>
          <w:szCs w:val="24"/>
        </w:rPr>
      </w:pPr>
      <w:r w:rsidRPr="0003280A">
        <w:rPr>
          <w:rFonts w:ascii="Arial" w:eastAsia="Calibri" w:hAnsi="Arial" w:cs="Arial"/>
          <w:b/>
          <w:sz w:val="24"/>
          <w:szCs w:val="24"/>
        </w:rPr>
        <w:lastRenderedPageBreak/>
        <w:t xml:space="preserve">Appendix </w:t>
      </w:r>
      <w:r w:rsidR="006C134D" w:rsidRPr="0003280A">
        <w:rPr>
          <w:rFonts w:ascii="Arial" w:eastAsia="Calibri" w:hAnsi="Arial" w:cs="Arial"/>
          <w:b/>
          <w:sz w:val="24"/>
          <w:szCs w:val="24"/>
        </w:rPr>
        <w:t>4</w:t>
      </w:r>
    </w:p>
    <w:p w14:paraId="4DF787FD" w14:textId="77777777" w:rsidR="00275966" w:rsidRPr="007253F5" w:rsidRDefault="00275966" w:rsidP="00275966">
      <w:pPr>
        <w:spacing w:before="60" w:after="60"/>
        <w:rPr>
          <w:rFonts w:eastAsia="Calibri" w:cs="Arial"/>
          <w:b/>
        </w:rPr>
      </w:pPr>
    </w:p>
    <w:p w14:paraId="2C28C563" w14:textId="77777777" w:rsidR="00275966" w:rsidRPr="007253F5" w:rsidRDefault="00275966" w:rsidP="00275966">
      <w:pPr>
        <w:spacing w:before="60" w:after="60"/>
        <w:jc w:val="center"/>
        <w:rPr>
          <w:rFonts w:eastAsia="Calibri" w:cs="Arial"/>
          <w:b/>
        </w:rPr>
      </w:pPr>
      <w:r w:rsidRPr="007253F5">
        <w:rPr>
          <w:rFonts w:eastAsia="Calibri" w:cs="Arial"/>
          <w:b/>
        </w:rPr>
        <w:t>CME Other Local Authorities Enquiry / Notification form</w:t>
      </w:r>
    </w:p>
    <w:p w14:paraId="33293497" w14:textId="77777777" w:rsidR="00275966" w:rsidRPr="007253F5" w:rsidRDefault="00275966" w:rsidP="00275966">
      <w:pPr>
        <w:spacing w:before="60" w:after="60"/>
        <w:jc w:val="center"/>
        <w:rPr>
          <w:rFonts w:eastAsia="Calibri" w:cs="Arial"/>
          <w:b/>
        </w:rPr>
      </w:pPr>
    </w:p>
    <w:p w14:paraId="4ED36596" w14:textId="77777777" w:rsidR="00275966" w:rsidRPr="007253F5" w:rsidRDefault="00275966" w:rsidP="00275966">
      <w:pPr>
        <w:autoSpaceDE w:val="0"/>
        <w:autoSpaceDN w:val="0"/>
        <w:adjustRightInd w:val="0"/>
        <w:jc w:val="center"/>
        <w:rPr>
          <w:rFonts w:cs="Arial"/>
          <w:b/>
          <w:bCs/>
          <w:lang w:eastAsia="en-GB"/>
        </w:rPr>
      </w:pPr>
      <w:r w:rsidRPr="007253F5">
        <w:rPr>
          <w:rFonts w:cs="Arial"/>
          <w:b/>
          <w:bCs/>
          <w:lang w:eastAsia="en-GB"/>
        </w:rPr>
        <w:t>Enquiry Form - Movement of Children/Young People</w:t>
      </w:r>
    </w:p>
    <w:p w14:paraId="1EED1871" w14:textId="77777777" w:rsidR="00275966" w:rsidRPr="007253F5" w:rsidRDefault="00275966" w:rsidP="00275966">
      <w:pPr>
        <w:autoSpaceDE w:val="0"/>
        <w:autoSpaceDN w:val="0"/>
        <w:adjustRightInd w:val="0"/>
        <w:jc w:val="center"/>
        <w:rPr>
          <w:rFonts w:cs="Arial"/>
          <w:b/>
          <w:bCs/>
          <w:lang w:eastAsia="en-GB"/>
        </w:rPr>
      </w:pPr>
    </w:p>
    <w:p w14:paraId="08CF5E94" w14:textId="77777777" w:rsidR="00275966" w:rsidRPr="007253F5" w:rsidRDefault="00275966" w:rsidP="00275966">
      <w:pPr>
        <w:autoSpaceDE w:val="0"/>
        <w:autoSpaceDN w:val="0"/>
        <w:adjustRightInd w:val="0"/>
        <w:rPr>
          <w:rFonts w:cs="Arial"/>
          <w:lang w:eastAsia="en-GB"/>
        </w:rPr>
      </w:pPr>
      <w:r w:rsidRPr="007253F5">
        <w:rPr>
          <w:rFonts w:cs="Arial"/>
          <w:lang w:eastAsia="en-GB"/>
        </w:rPr>
        <w:t xml:space="preserve">The children/young people below are reported to have moved into your authority. Would you kindly make enquiries to establish if they are now resident in your area? Where not known, please notify me as soon as possible. Please cc in  </w:t>
      </w:r>
      <w:hyperlink r:id="rId13" w:history="1">
        <w:r w:rsidRPr="007253F5">
          <w:rPr>
            <w:rStyle w:val="Hyperlink"/>
            <w:rFonts w:cs="Arial"/>
            <w:lang w:eastAsia="en-GB"/>
          </w:rPr>
          <w:t>h.thomas@npt.gov.uk</w:t>
        </w:r>
      </w:hyperlink>
      <w:r w:rsidRPr="007253F5">
        <w:rPr>
          <w:rFonts w:cs="Arial"/>
          <w:lang w:eastAsia="en-GB"/>
        </w:rPr>
        <w:t xml:space="preserve"> .</w:t>
      </w:r>
    </w:p>
    <w:p w14:paraId="166BF7BC" w14:textId="77777777" w:rsidR="00275966" w:rsidRPr="007253F5" w:rsidRDefault="00275966" w:rsidP="00275966">
      <w:pPr>
        <w:autoSpaceDE w:val="0"/>
        <w:autoSpaceDN w:val="0"/>
        <w:adjustRightInd w:val="0"/>
        <w:rPr>
          <w:rFonts w:cs="Arial"/>
          <w:lang w:eastAsia="en-GB"/>
        </w:rPr>
      </w:pPr>
    </w:p>
    <w:p w14:paraId="470BA1F7" w14:textId="77777777" w:rsidR="00275966" w:rsidRPr="007253F5" w:rsidRDefault="00275966" w:rsidP="00275966">
      <w:pPr>
        <w:autoSpaceDE w:val="0"/>
        <w:autoSpaceDN w:val="0"/>
        <w:adjustRightInd w:val="0"/>
        <w:rPr>
          <w:rFonts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77"/>
        <w:gridCol w:w="3225"/>
      </w:tblGrid>
      <w:tr w:rsidR="00275966" w:rsidRPr="007253F5" w14:paraId="625C1468" w14:textId="77777777" w:rsidTr="001B728C">
        <w:tc>
          <w:tcPr>
            <w:tcW w:w="3285" w:type="dxa"/>
            <w:shd w:val="clear" w:color="auto" w:fill="auto"/>
          </w:tcPr>
          <w:p w14:paraId="24516330" w14:textId="77777777" w:rsidR="00275966" w:rsidRPr="007253F5" w:rsidRDefault="00275966" w:rsidP="001B728C">
            <w:pPr>
              <w:autoSpaceDE w:val="0"/>
              <w:autoSpaceDN w:val="0"/>
              <w:adjustRightInd w:val="0"/>
              <w:rPr>
                <w:rFonts w:cs="Arial"/>
                <w:b/>
                <w:bCs/>
                <w:lang w:eastAsia="en-GB"/>
              </w:rPr>
            </w:pPr>
            <w:r w:rsidRPr="007253F5">
              <w:rPr>
                <w:rFonts w:cs="Arial"/>
                <w:b/>
                <w:bCs/>
                <w:lang w:eastAsia="en-GB"/>
              </w:rPr>
              <w:t xml:space="preserve">Please return to:    </w:t>
            </w:r>
          </w:p>
          <w:p w14:paraId="6156F5D6" w14:textId="77777777" w:rsidR="00275966" w:rsidRPr="007253F5" w:rsidRDefault="00275966" w:rsidP="001B728C">
            <w:pPr>
              <w:autoSpaceDE w:val="0"/>
              <w:autoSpaceDN w:val="0"/>
              <w:adjustRightInd w:val="0"/>
              <w:rPr>
                <w:rFonts w:cs="Arial"/>
                <w:b/>
                <w:bCs/>
                <w:lang w:eastAsia="en-GB"/>
              </w:rPr>
            </w:pPr>
          </w:p>
          <w:p w14:paraId="602204EE" w14:textId="77777777" w:rsidR="00275966" w:rsidRPr="007253F5" w:rsidRDefault="00275966" w:rsidP="001B728C">
            <w:pPr>
              <w:autoSpaceDE w:val="0"/>
              <w:autoSpaceDN w:val="0"/>
              <w:adjustRightInd w:val="0"/>
              <w:rPr>
                <w:rFonts w:cs="Arial"/>
                <w:b/>
                <w:bCs/>
                <w:lang w:eastAsia="en-GB"/>
              </w:rPr>
            </w:pPr>
            <w:r w:rsidRPr="007253F5">
              <w:rPr>
                <w:rFonts w:cs="Arial"/>
                <w:b/>
                <w:bCs/>
                <w:lang w:eastAsia="en-GB"/>
              </w:rPr>
              <w:t xml:space="preserve">                                                     </w:t>
            </w:r>
          </w:p>
        </w:tc>
        <w:tc>
          <w:tcPr>
            <w:tcW w:w="3285" w:type="dxa"/>
            <w:shd w:val="clear" w:color="auto" w:fill="auto"/>
          </w:tcPr>
          <w:p w14:paraId="142417C6" w14:textId="77777777" w:rsidR="00275966" w:rsidRPr="007253F5" w:rsidRDefault="00275966" w:rsidP="001B728C">
            <w:pPr>
              <w:autoSpaceDE w:val="0"/>
              <w:autoSpaceDN w:val="0"/>
              <w:adjustRightInd w:val="0"/>
              <w:rPr>
                <w:rFonts w:cs="Arial"/>
                <w:b/>
                <w:bCs/>
                <w:lang w:eastAsia="en-GB"/>
              </w:rPr>
            </w:pPr>
          </w:p>
        </w:tc>
        <w:tc>
          <w:tcPr>
            <w:tcW w:w="3285" w:type="dxa"/>
            <w:shd w:val="clear" w:color="auto" w:fill="auto"/>
          </w:tcPr>
          <w:p w14:paraId="47B0BD54" w14:textId="77777777" w:rsidR="00275966" w:rsidRPr="007253F5" w:rsidRDefault="00275966" w:rsidP="001B728C">
            <w:pPr>
              <w:autoSpaceDE w:val="0"/>
              <w:autoSpaceDN w:val="0"/>
              <w:adjustRightInd w:val="0"/>
              <w:rPr>
                <w:rFonts w:cs="Arial"/>
                <w:b/>
                <w:bCs/>
                <w:lang w:eastAsia="en-GB"/>
              </w:rPr>
            </w:pPr>
            <w:r w:rsidRPr="007253F5">
              <w:rPr>
                <w:rFonts w:cs="Arial"/>
                <w:b/>
                <w:bCs/>
                <w:lang w:eastAsia="en-GB"/>
              </w:rPr>
              <w:t>Date of Enquiry:</w:t>
            </w:r>
          </w:p>
        </w:tc>
      </w:tr>
      <w:tr w:rsidR="00275966" w:rsidRPr="007253F5" w14:paraId="3D72CEA4" w14:textId="77777777" w:rsidTr="001B728C">
        <w:tc>
          <w:tcPr>
            <w:tcW w:w="3285" w:type="dxa"/>
            <w:shd w:val="clear" w:color="auto" w:fill="auto"/>
          </w:tcPr>
          <w:p w14:paraId="0187D245" w14:textId="77777777" w:rsidR="00275966" w:rsidRPr="007253F5" w:rsidRDefault="00275966" w:rsidP="001B728C">
            <w:pPr>
              <w:autoSpaceDE w:val="0"/>
              <w:autoSpaceDN w:val="0"/>
              <w:adjustRightInd w:val="0"/>
              <w:rPr>
                <w:rFonts w:cs="Arial"/>
                <w:b/>
                <w:bCs/>
                <w:lang w:eastAsia="en-GB"/>
              </w:rPr>
            </w:pPr>
            <w:r w:rsidRPr="007253F5">
              <w:rPr>
                <w:rFonts w:cs="Arial"/>
                <w:b/>
                <w:bCs/>
                <w:lang w:eastAsia="en-GB"/>
              </w:rPr>
              <w:t>Name DOB</w:t>
            </w:r>
          </w:p>
          <w:p w14:paraId="529A578A" w14:textId="77777777" w:rsidR="00275966" w:rsidRPr="007253F5" w:rsidRDefault="00275966" w:rsidP="001B728C">
            <w:pPr>
              <w:autoSpaceDE w:val="0"/>
              <w:autoSpaceDN w:val="0"/>
              <w:adjustRightInd w:val="0"/>
              <w:rPr>
                <w:rFonts w:cs="Arial"/>
                <w:b/>
                <w:bCs/>
                <w:lang w:eastAsia="en-GB"/>
              </w:rPr>
            </w:pPr>
          </w:p>
        </w:tc>
        <w:tc>
          <w:tcPr>
            <w:tcW w:w="3285" w:type="dxa"/>
            <w:shd w:val="clear" w:color="auto" w:fill="auto"/>
          </w:tcPr>
          <w:p w14:paraId="061D2500" w14:textId="77777777" w:rsidR="00275966" w:rsidRPr="007253F5" w:rsidRDefault="00275966" w:rsidP="001B728C">
            <w:pPr>
              <w:autoSpaceDE w:val="0"/>
              <w:autoSpaceDN w:val="0"/>
              <w:adjustRightInd w:val="0"/>
              <w:rPr>
                <w:rFonts w:cs="Arial"/>
                <w:b/>
                <w:bCs/>
                <w:lang w:eastAsia="en-GB"/>
              </w:rPr>
            </w:pPr>
          </w:p>
        </w:tc>
        <w:tc>
          <w:tcPr>
            <w:tcW w:w="3285" w:type="dxa"/>
            <w:shd w:val="clear" w:color="auto" w:fill="auto"/>
          </w:tcPr>
          <w:p w14:paraId="2721241A" w14:textId="77777777" w:rsidR="00275966" w:rsidRPr="007253F5" w:rsidRDefault="00275966" w:rsidP="001B728C">
            <w:pPr>
              <w:autoSpaceDE w:val="0"/>
              <w:autoSpaceDN w:val="0"/>
              <w:adjustRightInd w:val="0"/>
              <w:rPr>
                <w:rFonts w:cs="Arial"/>
                <w:b/>
                <w:bCs/>
                <w:lang w:eastAsia="en-GB"/>
              </w:rPr>
            </w:pPr>
          </w:p>
        </w:tc>
      </w:tr>
      <w:tr w:rsidR="00275966" w:rsidRPr="007253F5" w14:paraId="1DF36148" w14:textId="77777777" w:rsidTr="001B728C">
        <w:tc>
          <w:tcPr>
            <w:tcW w:w="3285" w:type="dxa"/>
            <w:shd w:val="clear" w:color="auto" w:fill="auto"/>
          </w:tcPr>
          <w:p w14:paraId="786E3135" w14:textId="77777777" w:rsidR="00275966" w:rsidRPr="007253F5" w:rsidRDefault="00275966" w:rsidP="001B728C">
            <w:pPr>
              <w:autoSpaceDE w:val="0"/>
              <w:autoSpaceDN w:val="0"/>
              <w:adjustRightInd w:val="0"/>
              <w:rPr>
                <w:rFonts w:cs="Arial"/>
                <w:b/>
                <w:bCs/>
                <w:lang w:eastAsia="en-GB"/>
              </w:rPr>
            </w:pPr>
            <w:r w:rsidRPr="007253F5">
              <w:rPr>
                <w:rFonts w:cs="Arial"/>
                <w:b/>
                <w:bCs/>
                <w:lang w:eastAsia="en-GB"/>
              </w:rPr>
              <w:t xml:space="preserve">Last school attended: </w:t>
            </w:r>
          </w:p>
          <w:p w14:paraId="3662B0F8" w14:textId="77777777" w:rsidR="00275966" w:rsidRPr="007253F5" w:rsidRDefault="00275966" w:rsidP="001B728C">
            <w:pPr>
              <w:autoSpaceDE w:val="0"/>
              <w:autoSpaceDN w:val="0"/>
              <w:adjustRightInd w:val="0"/>
              <w:rPr>
                <w:rFonts w:cs="Arial"/>
                <w:b/>
                <w:bCs/>
                <w:lang w:eastAsia="en-GB"/>
              </w:rPr>
            </w:pPr>
          </w:p>
        </w:tc>
        <w:tc>
          <w:tcPr>
            <w:tcW w:w="3285" w:type="dxa"/>
            <w:shd w:val="clear" w:color="auto" w:fill="auto"/>
          </w:tcPr>
          <w:p w14:paraId="032BF789" w14:textId="77777777" w:rsidR="00275966" w:rsidRPr="007253F5" w:rsidRDefault="00275966" w:rsidP="001B728C">
            <w:pPr>
              <w:autoSpaceDE w:val="0"/>
              <w:autoSpaceDN w:val="0"/>
              <w:adjustRightInd w:val="0"/>
              <w:rPr>
                <w:rFonts w:cs="Arial"/>
                <w:b/>
                <w:bCs/>
                <w:lang w:eastAsia="en-GB"/>
              </w:rPr>
            </w:pPr>
          </w:p>
        </w:tc>
        <w:tc>
          <w:tcPr>
            <w:tcW w:w="3285" w:type="dxa"/>
            <w:shd w:val="clear" w:color="auto" w:fill="auto"/>
          </w:tcPr>
          <w:p w14:paraId="48C3E34A" w14:textId="77777777" w:rsidR="00275966" w:rsidRPr="007253F5" w:rsidRDefault="00275966" w:rsidP="001B728C">
            <w:pPr>
              <w:autoSpaceDE w:val="0"/>
              <w:autoSpaceDN w:val="0"/>
              <w:adjustRightInd w:val="0"/>
              <w:rPr>
                <w:rFonts w:cs="Arial"/>
                <w:b/>
                <w:bCs/>
                <w:lang w:eastAsia="en-GB"/>
              </w:rPr>
            </w:pPr>
          </w:p>
        </w:tc>
      </w:tr>
      <w:tr w:rsidR="00275966" w:rsidRPr="007253F5" w14:paraId="7124A399" w14:textId="77777777" w:rsidTr="001B728C">
        <w:tc>
          <w:tcPr>
            <w:tcW w:w="3285" w:type="dxa"/>
            <w:shd w:val="clear" w:color="auto" w:fill="auto"/>
          </w:tcPr>
          <w:p w14:paraId="1CE7D802" w14:textId="77777777" w:rsidR="00275966" w:rsidRPr="007253F5" w:rsidRDefault="00275966" w:rsidP="001B728C">
            <w:pPr>
              <w:autoSpaceDE w:val="0"/>
              <w:autoSpaceDN w:val="0"/>
              <w:adjustRightInd w:val="0"/>
              <w:rPr>
                <w:rFonts w:cs="Arial"/>
                <w:b/>
                <w:bCs/>
                <w:lang w:eastAsia="en-GB"/>
              </w:rPr>
            </w:pPr>
            <w:r w:rsidRPr="007253F5">
              <w:rPr>
                <w:rFonts w:cs="Arial"/>
                <w:b/>
                <w:bCs/>
                <w:lang w:eastAsia="en-GB"/>
              </w:rPr>
              <w:t xml:space="preserve">School admitted to: </w:t>
            </w:r>
          </w:p>
          <w:p w14:paraId="055677D5" w14:textId="77777777" w:rsidR="00275966" w:rsidRPr="007253F5" w:rsidRDefault="00275966" w:rsidP="001B728C">
            <w:pPr>
              <w:autoSpaceDE w:val="0"/>
              <w:autoSpaceDN w:val="0"/>
              <w:adjustRightInd w:val="0"/>
              <w:rPr>
                <w:rFonts w:cs="Arial"/>
                <w:b/>
                <w:bCs/>
                <w:lang w:eastAsia="en-GB"/>
              </w:rPr>
            </w:pPr>
          </w:p>
        </w:tc>
        <w:tc>
          <w:tcPr>
            <w:tcW w:w="3285" w:type="dxa"/>
            <w:shd w:val="clear" w:color="auto" w:fill="auto"/>
          </w:tcPr>
          <w:p w14:paraId="613FD535" w14:textId="77777777" w:rsidR="00275966" w:rsidRPr="007253F5" w:rsidRDefault="00275966" w:rsidP="001B728C">
            <w:pPr>
              <w:autoSpaceDE w:val="0"/>
              <w:autoSpaceDN w:val="0"/>
              <w:adjustRightInd w:val="0"/>
              <w:rPr>
                <w:rFonts w:cs="Arial"/>
                <w:b/>
                <w:bCs/>
                <w:lang w:eastAsia="en-GB"/>
              </w:rPr>
            </w:pPr>
          </w:p>
        </w:tc>
        <w:tc>
          <w:tcPr>
            <w:tcW w:w="3285" w:type="dxa"/>
            <w:shd w:val="clear" w:color="auto" w:fill="auto"/>
          </w:tcPr>
          <w:p w14:paraId="68E3403F" w14:textId="77777777" w:rsidR="00275966" w:rsidRPr="007253F5" w:rsidRDefault="00275966" w:rsidP="001B728C">
            <w:pPr>
              <w:autoSpaceDE w:val="0"/>
              <w:autoSpaceDN w:val="0"/>
              <w:adjustRightInd w:val="0"/>
              <w:rPr>
                <w:rFonts w:cs="Arial"/>
                <w:b/>
                <w:bCs/>
                <w:lang w:eastAsia="en-GB"/>
              </w:rPr>
            </w:pPr>
          </w:p>
        </w:tc>
      </w:tr>
      <w:tr w:rsidR="00275966" w:rsidRPr="007253F5" w14:paraId="289FE08D" w14:textId="77777777" w:rsidTr="001B728C">
        <w:tc>
          <w:tcPr>
            <w:tcW w:w="3285" w:type="dxa"/>
            <w:shd w:val="clear" w:color="auto" w:fill="auto"/>
          </w:tcPr>
          <w:p w14:paraId="25A5284F" w14:textId="77777777" w:rsidR="00275966" w:rsidRPr="007253F5" w:rsidRDefault="00275966" w:rsidP="001B728C">
            <w:pPr>
              <w:autoSpaceDE w:val="0"/>
              <w:autoSpaceDN w:val="0"/>
              <w:adjustRightInd w:val="0"/>
              <w:rPr>
                <w:rFonts w:cs="Arial"/>
                <w:lang w:eastAsia="en-GB"/>
              </w:rPr>
            </w:pPr>
            <w:r w:rsidRPr="007253F5">
              <w:rPr>
                <w:rFonts w:cs="Arial"/>
                <w:lang w:eastAsia="en-GB"/>
              </w:rPr>
              <w:t>Last known address:</w:t>
            </w:r>
          </w:p>
          <w:p w14:paraId="4C081EC3" w14:textId="77777777" w:rsidR="00275966" w:rsidRPr="007253F5" w:rsidRDefault="00275966" w:rsidP="001B728C">
            <w:pPr>
              <w:autoSpaceDE w:val="0"/>
              <w:autoSpaceDN w:val="0"/>
              <w:adjustRightInd w:val="0"/>
              <w:rPr>
                <w:rFonts w:cs="Arial"/>
                <w:b/>
                <w:bCs/>
                <w:lang w:eastAsia="en-GB"/>
              </w:rPr>
            </w:pPr>
          </w:p>
          <w:p w14:paraId="6E91044A" w14:textId="77777777" w:rsidR="00275966" w:rsidRPr="007253F5" w:rsidRDefault="00275966" w:rsidP="001B728C">
            <w:pPr>
              <w:autoSpaceDE w:val="0"/>
              <w:autoSpaceDN w:val="0"/>
              <w:adjustRightInd w:val="0"/>
              <w:rPr>
                <w:rFonts w:cs="Arial"/>
                <w:b/>
                <w:bCs/>
                <w:lang w:eastAsia="en-GB"/>
              </w:rPr>
            </w:pPr>
          </w:p>
          <w:p w14:paraId="4C5E88D6" w14:textId="77777777" w:rsidR="00275966" w:rsidRPr="007253F5" w:rsidRDefault="00275966" w:rsidP="001B728C">
            <w:pPr>
              <w:autoSpaceDE w:val="0"/>
              <w:autoSpaceDN w:val="0"/>
              <w:adjustRightInd w:val="0"/>
              <w:rPr>
                <w:rFonts w:cs="Arial"/>
                <w:b/>
                <w:bCs/>
                <w:lang w:eastAsia="en-GB"/>
              </w:rPr>
            </w:pPr>
          </w:p>
        </w:tc>
        <w:tc>
          <w:tcPr>
            <w:tcW w:w="3285" w:type="dxa"/>
            <w:shd w:val="clear" w:color="auto" w:fill="auto"/>
          </w:tcPr>
          <w:p w14:paraId="61B4609E" w14:textId="77777777" w:rsidR="00275966" w:rsidRPr="007253F5" w:rsidRDefault="00275966" w:rsidP="001B728C">
            <w:pPr>
              <w:autoSpaceDE w:val="0"/>
              <w:autoSpaceDN w:val="0"/>
              <w:adjustRightInd w:val="0"/>
              <w:rPr>
                <w:rFonts w:cs="Arial"/>
                <w:b/>
                <w:bCs/>
                <w:lang w:eastAsia="en-GB"/>
              </w:rPr>
            </w:pPr>
          </w:p>
        </w:tc>
        <w:tc>
          <w:tcPr>
            <w:tcW w:w="3285" w:type="dxa"/>
            <w:shd w:val="clear" w:color="auto" w:fill="auto"/>
          </w:tcPr>
          <w:p w14:paraId="5FEB764C" w14:textId="77777777" w:rsidR="00275966" w:rsidRPr="007253F5" w:rsidRDefault="00275966" w:rsidP="001B728C">
            <w:pPr>
              <w:autoSpaceDE w:val="0"/>
              <w:autoSpaceDN w:val="0"/>
              <w:adjustRightInd w:val="0"/>
              <w:rPr>
                <w:rFonts w:cs="Arial"/>
                <w:lang w:eastAsia="en-GB"/>
              </w:rPr>
            </w:pPr>
            <w:r w:rsidRPr="007253F5">
              <w:rPr>
                <w:rFonts w:cs="Arial"/>
                <w:lang w:eastAsia="en-GB"/>
              </w:rPr>
              <w:t>Comments: (Agency involvement etc)</w:t>
            </w:r>
          </w:p>
          <w:p w14:paraId="672626D6" w14:textId="77777777" w:rsidR="00275966" w:rsidRPr="007253F5" w:rsidRDefault="00275966" w:rsidP="001B728C">
            <w:pPr>
              <w:autoSpaceDE w:val="0"/>
              <w:autoSpaceDN w:val="0"/>
              <w:adjustRightInd w:val="0"/>
              <w:rPr>
                <w:rFonts w:cs="Arial"/>
                <w:lang w:eastAsia="en-GB"/>
              </w:rPr>
            </w:pPr>
          </w:p>
          <w:p w14:paraId="3DACC8CB" w14:textId="77777777" w:rsidR="00275966" w:rsidRPr="007253F5" w:rsidRDefault="00275966" w:rsidP="001B728C">
            <w:pPr>
              <w:autoSpaceDE w:val="0"/>
              <w:autoSpaceDN w:val="0"/>
              <w:adjustRightInd w:val="0"/>
              <w:rPr>
                <w:rFonts w:cs="Arial"/>
                <w:b/>
                <w:bCs/>
                <w:lang w:eastAsia="en-GB"/>
              </w:rPr>
            </w:pPr>
          </w:p>
        </w:tc>
      </w:tr>
      <w:tr w:rsidR="00275966" w:rsidRPr="007253F5" w14:paraId="65D36C32" w14:textId="77777777" w:rsidTr="001B728C">
        <w:tc>
          <w:tcPr>
            <w:tcW w:w="3285" w:type="dxa"/>
            <w:shd w:val="clear" w:color="auto" w:fill="auto"/>
          </w:tcPr>
          <w:p w14:paraId="18763BAB" w14:textId="77777777" w:rsidR="00275966" w:rsidRPr="007253F5" w:rsidRDefault="00275966" w:rsidP="001B728C">
            <w:pPr>
              <w:autoSpaceDE w:val="0"/>
              <w:autoSpaceDN w:val="0"/>
              <w:adjustRightInd w:val="0"/>
              <w:rPr>
                <w:rFonts w:cs="Arial"/>
                <w:lang w:eastAsia="en-GB"/>
              </w:rPr>
            </w:pPr>
            <w:r w:rsidRPr="007253F5">
              <w:rPr>
                <w:rFonts w:cs="Arial"/>
                <w:lang w:eastAsia="en-GB"/>
              </w:rPr>
              <w:t>Parent/Carer:</w:t>
            </w:r>
          </w:p>
          <w:p w14:paraId="0ADBDCAD" w14:textId="77777777" w:rsidR="00275966" w:rsidRPr="007253F5" w:rsidRDefault="00275966" w:rsidP="001B728C">
            <w:pPr>
              <w:autoSpaceDE w:val="0"/>
              <w:autoSpaceDN w:val="0"/>
              <w:adjustRightInd w:val="0"/>
              <w:rPr>
                <w:rFonts w:cs="Arial"/>
                <w:lang w:eastAsia="en-GB"/>
              </w:rPr>
            </w:pPr>
          </w:p>
        </w:tc>
        <w:tc>
          <w:tcPr>
            <w:tcW w:w="3285" w:type="dxa"/>
            <w:shd w:val="clear" w:color="auto" w:fill="auto"/>
          </w:tcPr>
          <w:p w14:paraId="2FAD8C40" w14:textId="77777777" w:rsidR="00275966" w:rsidRPr="007253F5" w:rsidRDefault="00275966" w:rsidP="001B728C">
            <w:pPr>
              <w:autoSpaceDE w:val="0"/>
              <w:autoSpaceDN w:val="0"/>
              <w:adjustRightInd w:val="0"/>
              <w:rPr>
                <w:rFonts w:cs="Arial"/>
                <w:b/>
                <w:bCs/>
                <w:lang w:eastAsia="en-GB"/>
              </w:rPr>
            </w:pPr>
          </w:p>
        </w:tc>
        <w:tc>
          <w:tcPr>
            <w:tcW w:w="3285" w:type="dxa"/>
            <w:shd w:val="clear" w:color="auto" w:fill="auto"/>
          </w:tcPr>
          <w:p w14:paraId="2FEA3DF4" w14:textId="77777777" w:rsidR="00275966" w:rsidRPr="007253F5" w:rsidRDefault="00275966" w:rsidP="001B728C">
            <w:pPr>
              <w:autoSpaceDE w:val="0"/>
              <w:autoSpaceDN w:val="0"/>
              <w:adjustRightInd w:val="0"/>
              <w:rPr>
                <w:rFonts w:cs="Arial"/>
                <w:lang w:eastAsia="en-GB"/>
              </w:rPr>
            </w:pPr>
            <w:r w:rsidRPr="007253F5">
              <w:rPr>
                <w:rFonts w:cs="Arial"/>
                <w:lang w:eastAsia="en-GB"/>
              </w:rPr>
              <w:t>Confirmation of current address:</w:t>
            </w:r>
          </w:p>
          <w:p w14:paraId="48579727" w14:textId="77777777" w:rsidR="00275966" w:rsidRPr="007253F5" w:rsidRDefault="00275966" w:rsidP="001B728C">
            <w:pPr>
              <w:autoSpaceDE w:val="0"/>
              <w:autoSpaceDN w:val="0"/>
              <w:adjustRightInd w:val="0"/>
              <w:rPr>
                <w:rFonts w:cs="Arial"/>
                <w:lang w:eastAsia="en-GB"/>
              </w:rPr>
            </w:pPr>
          </w:p>
          <w:p w14:paraId="634E8104" w14:textId="77777777" w:rsidR="00275966" w:rsidRPr="007253F5" w:rsidRDefault="00275966" w:rsidP="001B728C">
            <w:pPr>
              <w:autoSpaceDE w:val="0"/>
              <w:autoSpaceDN w:val="0"/>
              <w:adjustRightInd w:val="0"/>
              <w:rPr>
                <w:rFonts w:cs="Arial"/>
                <w:lang w:eastAsia="en-GB"/>
              </w:rPr>
            </w:pPr>
          </w:p>
          <w:p w14:paraId="55B86C17" w14:textId="77777777" w:rsidR="00275966" w:rsidRPr="007253F5" w:rsidRDefault="00275966" w:rsidP="001B728C">
            <w:pPr>
              <w:autoSpaceDE w:val="0"/>
              <w:autoSpaceDN w:val="0"/>
              <w:adjustRightInd w:val="0"/>
              <w:rPr>
                <w:rFonts w:cs="Arial"/>
                <w:lang w:eastAsia="en-GB"/>
              </w:rPr>
            </w:pPr>
          </w:p>
          <w:p w14:paraId="1F178EF1" w14:textId="77777777" w:rsidR="00275966" w:rsidRPr="007253F5" w:rsidRDefault="00275966" w:rsidP="001B728C">
            <w:pPr>
              <w:autoSpaceDE w:val="0"/>
              <w:autoSpaceDN w:val="0"/>
              <w:adjustRightInd w:val="0"/>
              <w:rPr>
                <w:rFonts w:cs="Arial"/>
                <w:lang w:eastAsia="en-GB"/>
              </w:rPr>
            </w:pPr>
          </w:p>
        </w:tc>
      </w:tr>
    </w:tbl>
    <w:p w14:paraId="7AEAA04A" w14:textId="77777777" w:rsidR="00275966" w:rsidRPr="007253F5" w:rsidRDefault="00275966" w:rsidP="00275966">
      <w:pPr>
        <w:spacing w:before="60" w:after="60"/>
        <w:rPr>
          <w:rFonts w:eastAsia="Calibri" w:cs="Arial"/>
          <w:b/>
        </w:rPr>
      </w:pPr>
    </w:p>
    <w:p w14:paraId="161426D4" w14:textId="77777777" w:rsidR="00275966" w:rsidRPr="007253F5" w:rsidRDefault="00275966" w:rsidP="00275966">
      <w:pPr>
        <w:jc w:val="both"/>
        <w:rPr>
          <w:rFonts w:cs="Arial"/>
          <w:lang w:eastAsia="en-GB"/>
        </w:rPr>
      </w:pPr>
    </w:p>
    <w:p w14:paraId="1E2254E1" w14:textId="77777777" w:rsidR="00C07C63" w:rsidRPr="007253F5" w:rsidRDefault="00275966" w:rsidP="003E047A">
      <w:pPr>
        <w:jc w:val="both"/>
        <w:rPr>
          <w:rFonts w:cs="Arial"/>
          <w:b/>
          <w:lang w:eastAsia="en-GB"/>
        </w:rPr>
      </w:pPr>
      <w:r w:rsidRPr="007253F5">
        <w:rPr>
          <w:rFonts w:cs="Arial"/>
          <w:lang w:eastAsia="en-GB"/>
        </w:rPr>
        <w:t xml:space="preserve">Outcome and replies to be recorded on EMS and CME spreadsheet/ database </w:t>
      </w:r>
    </w:p>
    <w:sectPr w:rsidR="00C07C63" w:rsidRPr="007253F5" w:rsidSect="00681977">
      <w:headerReference w:type="even" r:id="rId14"/>
      <w:headerReference w:type="default" r:id="rId15"/>
      <w:footerReference w:type="even" r:id="rId16"/>
      <w:footerReference w:type="default" r:id="rId17"/>
      <w:headerReference w:type="first" r:id="rId18"/>
      <w:pgSz w:w="11907" w:h="16840" w:code="9"/>
      <w:pgMar w:top="993" w:right="1134" w:bottom="1418" w:left="1134" w:header="720" w:footer="720" w:gutter="0"/>
      <w:paperSrc w:first="261" w:other="26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802DD" w14:textId="77777777" w:rsidR="00F130C1" w:rsidRDefault="00F130C1">
      <w:r>
        <w:separator/>
      </w:r>
    </w:p>
  </w:endnote>
  <w:endnote w:type="continuationSeparator" w:id="0">
    <w:p w14:paraId="4B1D9510" w14:textId="77777777" w:rsidR="00F130C1" w:rsidRDefault="00F1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72065" w14:textId="77777777" w:rsidR="00465DC6" w:rsidRDefault="00465DC6" w:rsidP="00A175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62A718" w14:textId="77777777" w:rsidR="00465DC6" w:rsidRDefault="00465DC6" w:rsidP="009214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FA73" w14:textId="457BF575" w:rsidR="00465DC6" w:rsidRDefault="00465DC6">
    <w:pPr>
      <w:pStyle w:val="Footer"/>
      <w:jc w:val="right"/>
    </w:pPr>
    <w:r>
      <w:fldChar w:fldCharType="begin"/>
    </w:r>
    <w:r>
      <w:instrText xml:space="preserve"> PAGE   \* MERGEFORMAT </w:instrText>
    </w:r>
    <w:r>
      <w:fldChar w:fldCharType="separate"/>
    </w:r>
    <w:r w:rsidR="00073C62">
      <w:rPr>
        <w:noProof/>
      </w:rPr>
      <w:t>5</w:t>
    </w:r>
    <w:r>
      <w:rPr>
        <w:noProof/>
      </w:rPr>
      <w:fldChar w:fldCharType="end"/>
    </w:r>
  </w:p>
  <w:p w14:paraId="259A001F" w14:textId="77777777" w:rsidR="00465DC6" w:rsidRPr="00CC78FD" w:rsidRDefault="00465DC6" w:rsidP="005B2B74">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9E2BC" w14:textId="77777777" w:rsidR="00F130C1" w:rsidRDefault="00F130C1">
      <w:r>
        <w:separator/>
      </w:r>
    </w:p>
  </w:footnote>
  <w:footnote w:type="continuationSeparator" w:id="0">
    <w:p w14:paraId="2415914B" w14:textId="77777777" w:rsidR="00F130C1" w:rsidRDefault="00F1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AFE5" w14:textId="77777777" w:rsidR="00465DC6" w:rsidRDefault="00000000">
    <w:pPr>
      <w:pStyle w:val="Header"/>
    </w:pPr>
    <w:r>
      <w:rPr>
        <w:noProof/>
        <w:lang w:eastAsia="en-GB"/>
      </w:rPr>
      <w:pict w14:anchorId="46348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58907" o:spid="_x0000_s1027" type="#_x0000_t75" style="position:absolute;margin-left:0;margin-top:0;width:481.95pt;height:385.55pt;z-index:-251658752;mso-position-horizontal:center;mso-position-horizontal-relative:margin;mso-position-vertical:center;mso-position-vertical-relative:margin" o:allowincell="f">
          <v:imagedata r:id="rId1" o:title="Nederlandse_Programma_Stichting_(log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E693" w14:textId="77777777" w:rsidR="00465DC6" w:rsidRDefault="00000000">
    <w:pPr>
      <w:pStyle w:val="Header"/>
    </w:pPr>
    <w:r>
      <w:rPr>
        <w:noProof/>
        <w:lang w:eastAsia="en-GB"/>
      </w:rPr>
      <w:pict w14:anchorId="696EF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58908" o:spid="_x0000_s1028" type="#_x0000_t75" style="position:absolute;margin-left:-19.75pt;margin-top:85.5pt;width:481.95pt;height:385.55pt;z-index:-251657728;mso-position-horizontal-relative:margin;mso-position-vertical-relative:margin" o:allowincell="f">
          <v:imagedata r:id="rId1" o:title="Nederlandse_Programma_Stichting_(logo)[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40FEB" w14:textId="77777777" w:rsidR="00465DC6" w:rsidRDefault="00000000">
    <w:pPr>
      <w:pStyle w:val="Header"/>
    </w:pPr>
    <w:r>
      <w:rPr>
        <w:noProof/>
        <w:lang w:eastAsia="en-GB"/>
      </w:rPr>
      <w:pict w14:anchorId="62395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58906" o:spid="_x0000_s1026" type="#_x0000_t75" style="position:absolute;margin-left:0;margin-top:0;width:481.95pt;height:385.55pt;z-index:-251659776;mso-position-horizontal:center;mso-position-horizontal-relative:margin;mso-position-vertical:center;mso-position-vertical-relative:margin" o:allowincell="f">
          <v:imagedata r:id="rId1" o:title="Nederlandse_Programma_Stichting_(logo)[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4BC"/>
    <w:multiLevelType w:val="hybridMultilevel"/>
    <w:tmpl w:val="60120E2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50FD6"/>
    <w:multiLevelType w:val="hybridMultilevel"/>
    <w:tmpl w:val="4BDA5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1344D4"/>
    <w:multiLevelType w:val="multilevel"/>
    <w:tmpl w:val="68EC9EB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6E036E"/>
    <w:multiLevelType w:val="hybridMultilevel"/>
    <w:tmpl w:val="1448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95007"/>
    <w:multiLevelType w:val="hybridMultilevel"/>
    <w:tmpl w:val="E8327A9A"/>
    <w:lvl w:ilvl="0" w:tplc="08090005">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017A4"/>
    <w:multiLevelType w:val="hybridMultilevel"/>
    <w:tmpl w:val="96DAC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1006B4"/>
    <w:multiLevelType w:val="hybridMultilevel"/>
    <w:tmpl w:val="21700814"/>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F422D0"/>
    <w:multiLevelType w:val="hybridMultilevel"/>
    <w:tmpl w:val="864A4154"/>
    <w:lvl w:ilvl="0" w:tplc="AD64629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C4937"/>
    <w:multiLevelType w:val="hybridMultilevel"/>
    <w:tmpl w:val="04A2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F5E35"/>
    <w:multiLevelType w:val="hybridMultilevel"/>
    <w:tmpl w:val="F126FE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07645"/>
    <w:multiLevelType w:val="hybridMultilevel"/>
    <w:tmpl w:val="A4C495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462CC6"/>
    <w:multiLevelType w:val="hybridMultilevel"/>
    <w:tmpl w:val="B73C1DCE"/>
    <w:lvl w:ilvl="0" w:tplc="AD64629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0301B"/>
    <w:multiLevelType w:val="hybridMultilevel"/>
    <w:tmpl w:val="7198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1350"/>
    <w:multiLevelType w:val="hybridMultilevel"/>
    <w:tmpl w:val="4B347F92"/>
    <w:lvl w:ilvl="0" w:tplc="AD64629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1518E"/>
    <w:multiLevelType w:val="hybridMultilevel"/>
    <w:tmpl w:val="FE5A7DB8"/>
    <w:lvl w:ilvl="0" w:tplc="AD64629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11337"/>
    <w:multiLevelType w:val="hybridMultilevel"/>
    <w:tmpl w:val="ACAE26C6"/>
    <w:lvl w:ilvl="0" w:tplc="AD64629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55F90"/>
    <w:multiLevelType w:val="hybridMultilevel"/>
    <w:tmpl w:val="BCAEF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D4020D"/>
    <w:multiLevelType w:val="hybridMultilevel"/>
    <w:tmpl w:val="AC7A5B48"/>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A3BAB"/>
    <w:multiLevelType w:val="hybridMultilevel"/>
    <w:tmpl w:val="8E26CF58"/>
    <w:lvl w:ilvl="0" w:tplc="AD64629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B1236"/>
    <w:multiLevelType w:val="hybridMultilevel"/>
    <w:tmpl w:val="A2981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83D6F"/>
    <w:multiLevelType w:val="hybridMultilevel"/>
    <w:tmpl w:val="3892AC60"/>
    <w:lvl w:ilvl="0" w:tplc="AD64629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CB0AFF"/>
    <w:multiLevelType w:val="hybridMultilevel"/>
    <w:tmpl w:val="0D78F6E8"/>
    <w:lvl w:ilvl="0" w:tplc="AD64629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F20EAD"/>
    <w:multiLevelType w:val="hybridMultilevel"/>
    <w:tmpl w:val="CF685898"/>
    <w:lvl w:ilvl="0" w:tplc="5B38D4D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D11B24"/>
    <w:multiLevelType w:val="hybridMultilevel"/>
    <w:tmpl w:val="BF1C066C"/>
    <w:lvl w:ilvl="0" w:tplc="AD64629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3F4DD2"/>
    <w:multiLevelType w:val="hybridMultilevel"/>
    <w:tmpl w:val="B69C0884"/>
    <w:lvl w:ilvl="0" w:tplc="6F767AD4">
      <w:start w:val="1"/>
      <w:numFmt w:val="decimal"/>
      <w:lvlText w:val="%1."/>
      <w:lvlJc w:val="left"/>
      <w:pPr>
        <w:ind w:left="732" w:hanging="372"/>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EC0FD9"/>
    <w:multiLevelType w:val="hybridMultilevel"/>
    <w:tmpl w:val="31B0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4577A"/>
    <w:multiLevelType w:val="hybridMultilevel"/>
    <w:tmpl w:val="AE240672"/>
    <w:lvl w:ilvl="0" w:tplc="5B38D4D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A5138E7"/>
    <w:multiLevelType w:val="hybridMultilevel"/>
    <w:tmpl w:val="67E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B28AD"/>
    <w:multiLevelType w:val="hybridMultilevel"/>
    <w:tmpl w:val="650AC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BE3ACE"/>
    <w:multiLevelType w:val="hybridMultilevel"/>
    <w:tmpl w:val="D2A8100E"/>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736899">
    <w:abstractNumId w:val="14"/>
  </w:num>
  <w:num w:numId="2" w16cid:durableId="483401055">
    <w:abstractNumId w:val="11"/>
  </w:num>
  <w:num w:numId="3" w16cid:durableId="985627606">
    <w:abstractNumId w:val="13"/>
  </w:num>
  <w:num w:numId="4" w16cid:durableId="1529832647">
    <w:abstractNumId w:val="20"/>
  </w:num>
  <w:num w:numId="5" w16cid:durableId="1564213676">
    <w:abstractNumId w:val="15"/>
  </w:num>
  <w:num w:numId="6" w16cid:durableId="1745830324">
    <w:abstractNumId w:val="23"/>
  </w:num>
  <w:num w:numId="7" w16cid:durableId="819463381">
    <w:abstractNumId w:val="7"/>
  </w:num>
  <w:num w:numId="8" w16cid:durableId="1102073106">
    <w:abstractNumId w:val="26"/>
  </w:num>
  <w:num w:numId="9" w16cid:durableId="1337030851">
    <w:abstractNumId w:val="22"/>
  </w:num>
  <w:num w:numId="10" w16cid:durableId="858858008">
    <w:abstractNumId w:val="18"/>
  </w:num>
  <w:num w:numId="11" w16cid:durableId="214388744">
    <w:abstractNumId w:val="21"/>
  </w:num>
  <w:num w:numId="12" w16cid:durableId="1695036658">
    <w:abstractNumId w:val="2"/>
  </w:num>
  <w:num w:numId="13" w16cid:durableId="1855879910">
    <w:abstractNumId w:val="9"/>
  </w:num>
  <w:num w:numId="14" w16cid:durableId="582447474">
    <w:abstractNumId w:val="28"/>
  </w:num>
  <w:num w:numId="15" w16cid:durableId="1210921760">
    <w:abstractNumId w:val="6"/>
  </w:num>
  <w:num w:numId="16" w16cid:durableId="1958877126">
    <w:abstractNumId w:val="0"/>
  </w:num>
  <w:num w:numId="17" w16cid:durableId="1762801318">
    <w:abstractNumId w:val="10"/>
  </w:num>
  <w:num w:numId="18" w16cid:durableId="1592935541">
    <w:abstractNumId w:val="27"/>
  </w:num>
  <w:num w:numId="19" w16cid:durableId="287510335">
    <w:abstractNumId w:val="19"/>
  </w:num>
  <w:num w:numId="20" w16cid:durableId="849107128">
    <w:abstractNumId w:val="3"/>
  </w:num>
  <w:num w:numId="21" w16cid:durableId="1255162492">
    <w:abstractNumId w:val="4"/>
  </w:num>
  <w:num w:numId="22" w16cid:durableId="2021930324">
    <w:abstractNumId w:val="25"/>
  </w:num>
  <w:num w:numId="23" w16cid:durableId="1408720827">
    <w:abstractNumId w:val="1"/>
  </w:num>
  <w:num w:numId="24" w16cid:durableId="62727748">
    <w:abstractNumId w:val="8"/>
  </w:num>
  <w:num w:numId="25" w16cid:durableId="727071944">
    <w:abstractNumId w:val="16"/>
  </w:num>
  <w:num w:numId="26" w16cid:durableId="2029719254">
    <w:abstractNumId w:val="12"/>
  </w:num>
  <w:num w:numId="27" w16cid:durableId="1528909070">
    <w:abstractNumId w:val="24"/>
  </w:num>
  <w:num w:numId="28" w16cid:durableId="1007176752">
    <w:abstractNumId w:val="29"/>
  </w:num>
  <w:num w:numId="29" w16cid:durableId="1670137182">
    <w:abstractNumId w:val="17"/>
  </w:num>
  <w:num w:numId="30" w16cid:durableId="1289045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style="mso-wrap-style:none;mso-width-relative:margin;mso-height-relative:margin" fillcolor="white">
      <v:fill color="white"/>
      <v:textbox style="mso-fit-shape-to-text:t"/>
      <o:colormru v:ext="edit" colors="#00ace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47"/>
    <w:rsid w:val="00014D54"/>
    <w:rsid w:val="000214DD"/>
    <w:rsid w:val="0003280A"/>
    <w:rsid w:val="000345B6"/>
    <w:rsid w:val="000352FE"/>
    <w:rsid w:val="00037E26"/>
    <w:rsid w:val="000405AB"/>
    <w:rsid w:val="0005696D"/>
    <w:rsid w:val="00061B04"/>
    <w:rsid w:val="00073C62"/>
    <w:rsid w:val="0008637E"/>
    <w:rsid w:val="00095F71"/>
    <w:rsid w:val="000A5671"/>
    <w:rsid w:val="000B3852"/>
    <w:rsid w:val="000B62BB"/>
    <w:rsid w:val="000D1733"/>
    <w:rsid w:val="000E3820"/>
    <w:rsid w:val="000E618B"/>
    <w:rsid w:val="000E774D"/>
    <w:rsid w:val="00131ABD"/>
    <w:rsid w:val="001334DB"/>
    <w:rsid w:val="00144AE5"/>
    <w:rsid w:val="00162F98"/>
    <w:rsid w:val="00171D06"/>
    <w:rsid w:val="00174284"/>
    <w:rsid w:val="0018428F"/>
    <w:rsid w:val="001A7999"/>
    <w:rsid w:val="001B728C"/>
    <w:rsid w:val="001D070A"/>
    <w:rsid w:val="001D653C"/>
    <w:rsid w:val="00216686"/>
    <w:rsid w:val="00226DB8"/>
    <w:rsid w:val="002350B7"/>
    <w:rsid w:val="00244EC9"/>
    <w:rsid w:val="002632AB"/>
    <w:rsid w:val="002652A1"/>
    <w:rsid w:val="002677DD"/>
    <w:rsid w:val="00275966"/>
    <w:rsid w:val="00294EF4"/>
    <w:rsid w:val="002A497A"/>
    <w:rsid w:val="002C138E"/>
    <w:rsid w:val="002C4024"/>
    <w:rsid w:val="002D5D9F"/>
    <w:rsid w:val="002D61A9"/>
    <w:rsid w:val="002D78AB"/>
    <w:rsid w:val="002E513A"/>
    <w:rsid w:val="0030188A"/>
    <w:rsid w:val="00305D8B"/>
    <w:rsid w:val="0031038E"/>
    <w:rsid w:val="0031468A"/>
    <w:rsid w:val="003234A2"/>
    <w:rsid w:val="003267D8"/>
    <w:rsid w:val="00327AE8"/>
    <w:rsid w:val="0033023C"/>
    <w:rsid w:val="0033582D"/>
    <w:rsid w:val="003406D4"/>
    <w:rsid w:val="0034625C"/>
    <w:rsid w:val="00347A77"/>
    <w:rsid w:val="00355E2D"/>
    <w:rsid w:val="00372307"/>
    <w:rsid w:val="00375B71"/>
    <w:rsid w:val="003A57F6"/>
    <w:rsid w:val="003A746A"/>
    <w:rsid w:val="003B0A13"/>
    <w:rsid w:val="003B4E68"/>
    <w:rsid w:val="003C6F47"/>
    <w:rsid w:val="003E047A"/>
    <w:rsid w:val="004033F9"/>
    <w:rsid w:val="004128E9"/>
    <w:rsid w:val="00425887"/>
    <w:rsid w:val="0043710C"/>
    <w:rsid w:val="00437BB4"/>
    <w:rsid w:val="004464C6"/>
    <w:rsid w:val="0046504F"/>
    <w:rsid w:val="00465DC6"/>
    <w:rsid w:val="00472122"/>
    <w:rsid w:val="00474DC8"/>
    <w:rsid w:val="00481120"/>
    <w:rsid w:val="00481E5B"/>
    <w:rsid w:val="00482A71"/>
    <w:rsid w:val="004B33D7"/>
    <w:rsid w:val="004B6F86"/>
    <w:rsid w:val="004C6A9E"/>
    <w:rsid w:val="004D0EB3"/>
    <w:rsid w:val="004E689C"/>
    <w:rsid w:val="004E6982"/>
    <w:rsid w:val="00502120"/>
    <w:rsid w:val="005317FA"/>
    <w:rsid w:val="00535F3C"/>
    <w:rsid w:val="0054025A"/>
    <w:rsid w:val="005533DB"/>
    <w:rsid w:val="0057072C"/>
    <w:rsid w:val="005708F3"/>
    <w:rsid w:val="00575BC7"/>
    <w:rsid w:val="00583AAE"/>
    <w:rsid w:val="005857F2"/>
    <w:rsid w:val="00591533"/>
    <w:rsid w:val="005A1F0B"/>
    <w:rsid w:val="005B1981"/>
    <w:rsid w:val="005B2B74"/>
    <w:rsid w:val="005D100E"/>
    <w:rsid w:val="005F1CE9"/>
    <w:rsid w:val="00627B3A"/>
    <w:rsid w:val="00654222"/>
    <w:rsid w:val="00663608"/>
    <w:rsid w:val="00665141"/>
    <w:rsid w:val="00672EDC"/>
    <w:rsid w:val="00676EE3"/>
    <w:rsid w:val="00681977"/>
    <w:rsid w:val="006B4409"/>
    <w:rsid w:val="006C134D"/>
    <w:rsid w:val="006C3F0C"/>
    <w:rsid w:val="006E0396"/>
    <w:rsid w:val="00710DE2"/>
    <w:rsid w:val="007253F5"/>
    <w:rsid w:val="00727681"/>
    <w:rsid w:val="00731EBB"/>
    <w:rsid w:val="007362F6"/>
    <w:rsid w:val="007439C7"/>
    <w:rsid w:val="0074512B"/>
    <w:rsid w:val="00756102"/>
    <w:rsid w:val="00760E9E"/>
    <w:rsid w:val="00763B1F"/>
    <w:rsid w:val="007677E8"/>
    <w:rsid w:val="00771C81"/>
    <w:rsid w:val="007A5B64"/>
    <w:rsid w:val="007B1515"/>
    <w:rsid w:val="007B4E47"/>
    <w:rsid w:val="007B5F6D"/>
    <w:rsid w:val="007F037E"/>
    <w:rsid w:val="00805D45"/>
    <w:rsid w:val="00811F89"/>
    <w:rsid w:val="00831181"/>
    <w:rsid w:val="00842B22"/>
    <w:rsid w:val="00847228"/>
    <w:rsid w:val="008514E0"/>
    <w:rsid w:val="0086136D"/>
    <w:rsid w:val="0086436B"/>
    <w:rsid w:val="00886722"/>
    <w:rsid w:val="008A28A1"/>
    <w:rsid w:val="008C14B9"/>
    <w:rsid w:val="008C2225"/>
    <w:rsid w:val="008C27CB"/>
    <w:rsid w:val="008C3685"/>
    <w:rsid w:val="008C5AB6"/>
    <w:rsid w:val="008D4491"/>
    <w:rsid w:val="008E5906"/>
    <w:rsid w:val="00913925"/>
    <w:rsid w:val="00921447"/>
    <w:rsid w:val="00967726"/>
    <w:rsid w:val="009C17A6"/>
    <w:rsid w:val="009D6675"/>
    <w:rsid w:val="009E013C"/>
    <w:rsid w:val="009F6CF5"/>
    <w:rsid w:val="00A17586"/>
    <w:rsid w:val="00A21B58"/>
    <w:rsid w:val="00A25DB8"/>
    <w:rsid w:val="00A53D3B"/>
    <w:rsid w:val="00A61ACE"/>
    <w:rsid w:val="00A831D9"/>
    <w:rsid w:val="00A926C1"/>
    <w:rsid w:val="00A94E16"/>
    <w:rsid w:val="00AB7020"/>
    <w:rsid w:val="00AC40B3"/>
    <w:rsid w:val="00AC7551"/>
    <w:rsid w:val="00AD21D4"/>
    <w:rsid w:val="00AE329D"/>
    <w:rsid w:val="00AE5BDB"/>
    <w:rsid w:val="00AF6538"/>
    <w:rsid w:val="00B05296"/>
    <w:rsid w:val="00B06489"/>
    <w:rsid w:val="00B17A7F"/>
    <w:rsid w:val="00B2354B"/>
    <w:rsid w:val="00B31C6A"/>
    <w:rsid w:val="00B66CC3"/>
    <w:rsid w:val="00B94440"/>
    <w:rsid w:val="00BD0E4E"/>
    <w:rsid w:val="00BD3D3D"/>
    <w:rsid w:val="00BD4922"/>
    <w:rsid w:val="00BE39B8"/>
    <w:rsid w:val="00BF0C12"/>
    <w:rsid w:val="00C05061"/>
    <w:rsid w:val="00C06AD4"/>
    <w:rsid w:val="00C07C63"/>
    <w:rsid w:val="00C11F5E"/>
    <w:rsid w:val="00C16E9B"/>
    <w:rsid w:val="00C448D4"/>
    <w:rsid w:val="00C50399"/>
    <w:rsid w:val="00C50A93"/>
    <w:rsid w:val="00C93518"/>
    <w:rsid w:val="00CA3505"/>
    <w:rsid w:val="00CB3A9D"/>
    <w:rsid w:val="00CC1E55"/>
    <w:rsid w:val="00CC78FD"/>
    <w:rsid w:val="00CE6287"/>
    <w:rsid w:val="00CF7DD4"/>
    <w:rsid w:val="00D03172"/>
    <w:rsid w:val="00D04BAF"/>
    <w:rsid w:val="00D04E25"/>
    <w:rsid w:val="00D1552D"/>
    <w:rsid w:val="00D223FF"/>
    <w:rsid w:val="00D41170"/>
    <w:rsid w:val="00D41479"/>
    <w:rsid w:val="00D42037"/>
    <w:rsid w:val="00D673A0"/>
    <w:rsid w:val="00D83EFB"/>
    <w:rsid w:val="00D85C19"/>
    <w:rsid w:val="00DD11D6"/>
    <w:rsid w:val="00DD1B95"/>
    <w:rsid w:val="00DD3863"/>
    <w:rsid w:val="00DD5C19"/>
    <w:rsid w:val="00DF06C8"/>
    <w:rsid w:val="00DF10F4"/>
    <w:rsid w:val="00DF6BBA"/>
    <w:rsid w:val="00E07CE6"/>
    <w:rsid w:val="00E13D2C"/>
    <w:rsid w:val="00E1677B"/>
    <w:rsid w:val="00E248F6"/>
    <w:rsid w:val="00E26346"/>
    <w:rsid w:val="00E42776"/>
    <w:rsid w:val="00E4342A"/>
    <w:rsid w:val="00E65933"/>
    <w:rsid w:val="00E7347D"/>
    <w:rsid w:val="00E870C1"/>
    <w:rsid w:val="00E90C9C"/>
    <w:rsid w:val="00E9777E"/>
    <w:rsid w:val="00EA18D0"/>
    <w:rsid w:val="00EA458D"/>
    <w:rsid w:val="00EA62E8"/>
    <w:rsid w:val="00EA6BDD"/>
    <w:rsid w:val="00EA6F5E"/>
    <w:rsid w:val="00ED052E"/>
    <w:rsid w:val="00ED08FB"/>
    <w:rsid w:val="00EE28C1"/>
    <w:rsid w:val="00F1119A"/>
    <w:rsid w:val="00F130C1"/>
    <w:rsid w:val="00F424AF"/>
    <w:rsid w:val="00F43BB4"/>
    <w:rsid w:val="00F52DD9"/>
    <w:rsid w:val="00F5588F"/>
    <w:rsid w:val="00F71CA8"/>
    <w:rsid w:val="00F75050"/>
    <w:rsid w:val="00F93AC0"/>
    <w:rsid w:val="00FC11C1"/>
    <w:rsid w:val="00FD073F"/>
    <w:rsid w:val="00FD4C10"/>
    <w:rsid w:val="00FD5ED8"/>
    <w:rsid w:val="00FE04F5"/>
    <w:rsid w:val="00FE0FF9"/>
    <w:rsid w:val="00FE3512"/>
    <w:rsid w:val="00FF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mso-width-relative:margin;mso-height-relative:margin" fillcolor="white">
      <v:fill color="white"/>
      <v:textbox style="mso-fit-shape-to-text:t"/>
      <o:colormru v:ext="edit" colors="#00ace3"/>
    </o:shapedefaults>
    <o:shapelayout v:ext="edit">
      <o:idmap v:ext="edit" data="2"/>
    </o:shapelayout>
  </w:shapeDefaults>
  <w:decimalSymbol w:val="."/>
  <w:listSeparator w:val=","/>
  <w14:docId w14:val="17137A33"/>
  <w15:chartTrackingRefBased/>
  <w15:docId w15:val="{714BA1B9-5DEC-4F46-8508-A1247698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3A746A"/>
    <w:pPr>
      <w:keepNext/>
      <w:outlineLvl w:val="0"/>
    </w:pPr>
    <w:rPr>
      <w:rFonts w:ascii="Times New Roman" w:hAnsi="Times New Roman"/>
      <w:b/>
      <w:bCs/>
    </w:rPr>
  </w:style>
  <w:style w:type="paragraph" w:styleId="Heading2">
    <w:name w:val="heading 2"/>
    <w:basedOn w:val="Normal"/>
    <w:next w:val="Normal"/>
    <w:qFormat/>
    <w:rsid w:val="003A746A"/>
    <w:pPr>
      <w:keepNext/>
      <w:jc w:val="center"/>
      <w:outlineLvl w:val="1"/>
    </w:pPr>
    <w:rPr>
      <w:rFonts w:cs="Arial"/>
      <w:b/>
      <w:bCs/>
    </w:rPr>
  </w:style>
  <w:style w:type="paragraph" w:styleId="Heading4">
    <w:name w:val="heading 4"/>
    <w:basedOn w:val="Normal"/>
    <w:next w:val="Normal"/>
    <w:qFormat/>
    <w:rsid w:val="003A746A"/>
    <w:pPr>
      <w:keepNext/>
      <w:outlineLvl w:val="3"/>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921447"/>
    <w:pPr>
      <w:tabs>
        <w:tab w:val="center" w:pos="4153"/>
        <w:tab w:val="right" w:pos="8306"/>
      </w:tabs>
    </w:pPr>
  </w:style>
  <w:style w:type="character" w:styleId="PageNumber">
    <w:name w:val="page number"/>
    <w:basedOn w:val="DefaultParagraphFont"/>
    <w:rsid w:val="00921447"/>
  </w:style>
  <w:style w:type="paragraph" w:styleId="Header">
    <w:name w:val="header"/>
    <w:basedOn w:val="Normal"/>
    <w:rsid w:val="00CC78FD"/>
    <w:pPr>
      <w:tabs>
        <w:tab w:val="center" w:pos="4153"/>
        <w:tab w:val="right" w:pos="8306"/>
      </w:tabs>
    </w:pPr>
  </w:style>
  <w:style w:type="paragraph" w:styleId="Title">
    <w:name w:val="Title"/>
    <w:basedOn w:val="Normal"/>
    <w:qFormat/>
    <w:rsid w:val="003A746A"/>
    <w:pPr>
      <w:jc w:val="center"/>
    </w:pPr>
    <w:rPr>
      <w:rFonts w:cs="Arial"/>
      <w:b/>
      <w:bCs/>
      <w:sz w:val="36"/>
    </w:rPr>
  </w:style>
  <w:style w:type="table" w:styleId="TableGrid">
    <w:name w:val="Table Grid"/>
    <w:basedOn w:val="TableNormal"/>
    <w:uiPriority w:val="59"/>
    <w:rsid w:val="004C6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C17A6"/>
    <w:rPr>
      <w:color w:val="605E5C"/>
      <w:shd w:val="clear" w:color="auto" w:fill="E1DFDD"/>
    </w:rPr>
  </w:style>
  <w:style w:type="paragraph" w:styleId="NormalWeb">
    <w:name w:val="Normal (Web)"/>
    <w:basedOn w:val="Normal"/>
    <w:rsid w:val="00AC7551"/>
    <w:rPr>
      <w:rFonts w:ascii="Times New Roman" w:hAnsi="Times New Roman"/>
    </w:rPr>
  </w:style>
  <w:style w:type="paragraph" w:styleId="ListParagraph">
    <w:name w:val="List Paragraph"/>
    <w:basedOn w:val="Normal"/>
    <w:uiPriority w:val="34"/>
    <w:qFormat/>
    <w:rsid w:val="0008637E"/>
    <w:pPr>
      <w:ind w:left="720"/>
    </w:pPr>
  </w:style>
  <w:style w:type="character" w:styleId="CommentReference">
    <w:name w:val="annotation reference"/>
    <w:rsid w:val="00B31C6A"/>
    <w:rPr>
      <w:sz w:val="16"/>
      <w:szCs w:val="16"/>
    </w:rPr>
  </w:style>
  <w:style w:type="paragraph" w:styleId="CommentText">
    <w:name w:val="annotation text"/>
    <w:basedOn w:val="Normal"/>
    <w:link w:val="CommentTextChar"/>
    <w:rsid w:val="00B31C6A"/>
    <w:rPr>
      <w:sz w:val="20"/>
      <w:szCs w:val="20"/>
    </w:rPr>
  </w:style>
  <w:style w:type="character" w:customStyle="1" w:styleId="CommentTextChar">
    <w:name w:val="Comment Text Char"/>
    <w:link w:val="CommentText"/>
    <w:rsid w:val="00B31C6A"/>
    <w:rPr>
      <w:rFonts w:ascii="Arial" w:hAnsi="Arial"/>
      <w:lang w:eastAsia="en-US"/>
    </w:rPr>
  </w:style>
  <w:style w:type="paragraph" w:styleId="CommentSubject">
    <w:name w:val="annotation subject"/>
    <w:basedOn w:val="CommentText"/>
    <w:next w:val="CommentText"/>
    <w:link w:val="CommentSubjectChar"/>
    <w:rsid w:val="00B31C6A"/>
    <w:rPr>
      <w:b/>
      <w:bCs/>
    </w:rPr>
  </w:style>
  <w:style w:type="character" w:customStyle="1" w:styleId="CommentSubjectChar">
    <w:name w:val="Comment Subject Char"/>
    <w:link w:val="CommentSubject"/>
    <w:rsid w:val="00B31C6A"/>
    <w:rPr>
      <w:rFonts w:ascii="Arial" w:hAnsi="Arial"/>
      <w:b/>
      <w:bCs/>
      <w:lang w:eastAsia="en-US"/>
    </w:rPr>
  </w:style>
  <w:style w:type="character" w:customStyle="1" w:styleId="FooterChar">
    <w:name w:val="Footer Char"/>
    <w:link w:val="Footer"/>
    <w:uiPriority w:val="99"/>
    <w:rsid w:val="00681977"/>
    <w:rPr>
      <w:rFonts w:ascii="Arial" w:hAnsi="Arial"/>
      <w:sz w:val="24"/>
      <w:szCs w:val="24"/>
      <w:lang w:eastAsia="en-US"/>
    </w:rPr>
  </w:style>
  <w:style w:type="paragraph" w:styleId="Subtitle">
    <w:name w:val="Subtitle"/>
    <w:basedOn w:val="Normal"/>
    <w:next w:val="Normal"/>
    <w:link w:val="SubtitleChar"/>
    <w:qFormat/>
    <w:rsid w:val="00327A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27AE8"/>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0664">
      <w:bodyDiv w:val="1"/>
      <w:marLeft w:val="0"/>
      <w:marRight w:val="0"/>
      <w:marTop w:val="0"/>
      <w:marBottom w:val="0"/>
      <w:divBdr>
        <w:top w:val="none" w:sz="0" w:space="0" w:color="auto"/>
        <w:left w:val="none" w:sz="0" w:space="0" w:color="auto"/>
        <w:bottom w:val="none" w:sz="0" w:space="0" w:color="auto"/>
        <w:right w:val="none" w:sz="0" w:space="0" w:color="auto"/>
      </w:divBdr>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13659428">
      <w:bodyDiv w:val="1"/>
      <w:marLeft w:val="0"/>
      <w:marRight w:val="0"/>
      <w:marTop w:val="0"/>
      <w:marBottom w:val="0"/>
      <w:divBdr>
        <w:top w:val="none" w:sz="0" w:space="0" w:color="auto"/>
        <w:left w:val="none" w:sz="0" w:space="0" w:color="auto"/>
        <w:bottom w:val="none" w:sz="0" w:space="0" w:color="auto"/>
        <w:right w:val="none" w:sz="0" w:space="0" w:color="auto"/>
      </w:divBdr>
    </w:div>
    <w:div w:id="416943696">
      <w:bodyDiv w:val="1"/>
      <w:marLeft w:val="0"/>
      <w:marRight w:val="0"/>
      <w:marTop w:val="0"/>
      <w:marBottom w:val="0"/>
      <w:divBdr>
        <w:top w:val="none" w:sz="0" w:space="0" w:color="auto"/>
        <w:left w:val="none" w:sz="0" w:space="0" w:color="auto"/>
        <w:bottom w:val="none" w:sz="0" w:space="0" w:color="auto"/>
        <w:right w:val="none" w:sz="0" w:space="0" w:color="auto"/>
      </w:divBdr>
    </w:div>
    <w:div w:id="894705706">
      <w:bodyDiv w:val="1"/>
      <w:marLeft w:val="0"/>
      <w:marRight w:val="0"/>
      <w:marTop w:val="0"/>
      <w:marBottom w:val="0"/>
      <w:divBdr>
        <w:top w:val="none" w:sz="0" w:space="0" w:color="auto"/>
        <w:left w:val="none" w:sz="0" w:space="0" w:color="auto"/>
        <w:bottom w:val="none" w:sz="0" w:space="0" w:color="auto"/>
        <w:right w:val="none" w:sz="0" w:space="0" w:color="auto"/>
      </w:divBdr>
    </w:div>
    <w:div w:id="1489319683">
      <w:bodyDiv w:val="1"/>
      <w:marLeft w:val="0"/>
      <w:marRight w:val="0"/>
      <w:marTop w:val="0"/>
      <w:marBottom w:val="0"/>
      <w:divBdr>
        <w:top w:val="none" w:sz="0" w:space="0" w:color="auto"/>
        <w:left w:val="none" w:sz="0" w:space="0" w:color="auto"/>
        <w:bottom w:val="none" w:sz="0" w:space="0" w:color="auto"/>
        <w:right w:val="none" w:sz="0" w:space="0" w:color="auto"/>
      </w:divBdr>
    </w:div>
    <w:div w:id="1605914870">
      <w:bodyDiv w:val="1"/>
      <w:marLeft w:val="0"/>
      <w:marRight w:val="0"/>
      <w:marTop w:val="0"/>
      <w:marBottom w:val="0"/>
      <w:divBdr>
        <w:top w:val="none" w:sz="0" w:space="0" w:color="auto"/>
        <w:left w:val="none" w:sz="0" w:space="0" w:color="auto"/>
        <w:bottom w:val="none" w:sz="0" w:space="0" w:color="auto"/>
        <w:right w:val="none" w:sz="0" w:space="0" w:color="auto"/>
      </w:divBdr>
    </w:div>
    <w:div w:id="1647512667">
      <w:bodyDiv w:val="1"/>
      <w:marLeft w:val="0"/>
      <w:marRight w:val="0"/>
      <w:marTop w:val="0"/>
      <w:marBottom w:val="0"/>
      <w:divBdr>
        <w:top w:val="none" w:sz="0" w:space="0" w:color="auto"/>
        <w:left w:val="none" w:sz="0" w:space="0" w:color="auto"/>
        <w:bottom w:val="none" w:sz="0" w:space="0" w:color="auto"/>
        <w:right w:val="none" w:sz="0" w:space="0" w:color="auto"/>
      </w:divBdr>
    </w:div>
    <w:div w:id="1690721382">
      <w:bodyDiv w:val="1"/>
      <w:marLeft w:val="0"/>
      <w:marRight w:val="0"/>
      <w:marTop w:val="0"/>
      <w:marBottom w:val="0"/>
      <w:divBdr>
        <w:top w:val="none" w:sz="0" w:space="0" w:color="auto"/>
        <w:left w:val="none" w:sz="0" w:space="0" w:color="auto"/>
        <w:bottom w:val="none" w:sz="0" w:space="0" w:color="auto"/>
        <w:right w:val="none" w:sz="0" w:space="0" w:color="auto"/>
      </w:divBdr>
    </w:div>
    <w:div w:id="1709908679">
      <w:bodyDiv w:val="1"/>
      <w:marLeft w:val="0"/>
      <w:marRight w:val="0"/>
      <w:marTop w:val="0"/>
      <w:marBottom w:val="0"/>
      <w:divBdr>
        <w:top w:val="none" w:sz="0" w:space="0" w:color="auto"/>
        <w:left w:val="none" w:sz="0" w:space="0" w:color="auto"/>
        <w:bottom w:val="none" w:sz="0" w:space="0" w:color="auto"/>
        <w:right w:val="none" w:sz="0" w:space="0" w:color="auto"/>
      </w:divBdr>
    </w:div>
    <w:div w:id="1744451988">
      <w:bodyDiv w:val="1"/>
      <w:marLeft w:val="0"/>
      <w:marRight w:val="0"/>
      <w:marTop w:val="0"/>
      <w:marBottom w:val="0"/>
      <w:divBdr>
        <w:top w:val="none" w:sz="0" w:space="0" w:color="auto"/>
        <w:left w:val="none" w:sz="0" w:space="0" w:color="auto"/>
        <w:bottom w:val="none" w:sz="0" w:space="0" w:color="auto"/>
        <w:right w:val="none" w:sz="0" w:space="0" w:color="auto"/>
      </w:divBdr>
    </w:div>
    <w:div w:id="18879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thomas@npt.gov.u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actions.signin.education.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mcdermott@valeofglamorgan.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ws@npt.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F4B3-C3B3-4442-9180-112B2D90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4338</Words>
  <Characters>24728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CHILDREN MISSING FROM EDUCATION</vt:lpstr>
    </vt:vector>
  </TitlesOfParts>
  <Company>Vale of Glamorgan Council</Company>
  <LinksUpToDate>false</LinksUpToDate>
  <CharactersWithSpaces>29008</CharactersWithSpaces>
  <SharedDoc>false</SharedDoc>
  <HLinks>
    <vt:vector size="24" baseType="variant">
      <vt:variant>
        <vt:i4>4456556</vt:i4>
      </vt:variant>
      <vt:variant>
        <vt:i4>15</vt:i4>
      </vt:variant>
      <vt:variant>
        <vt:i4>0</vt:i4>
      </vt:variant>
      <vt:variant>
        <vt:i4>5</vt:i4>
      </vt:variant>
      <vt:variant>
        <vt:lpwstr>mailto:h.thomas@npt.gov.uk</vt:lpwstr>
      </vt:variant>
      <vt:variant>
        <vt:lpwstr/>
      </vt:variant>
      <vt:variant>
        <vt:i4>5111866</vt:i4>
      </vt:variant>
      <vt:variant>
        <vt:i4>6</vt:i4>
      </vt:variant>
      <vt:variant>
        <vt:i4>0</vt:i4>
      </vt:variant>
      <vt:variant>
        <vt:i4>5</vt:i4>
      </vt:variant>
      <vt:variant>
        <vt:lpwstr>mailto:DCYP-CEAS-enquiries@mod.gov.uk</vt:lpwstr>
      </vt:variant>
      <vt:variant>
        <vt:lpwstr/>
      </vt:variant>
      <vt:variant>
        <vt:i4>2228315</vt:i4>
      </vt:variant>
      <vt:variant>
        <vt:i4>3</vt:i4>
      </vt:variant>
      <vt:variant>
        <vt:i4>0</vt:i4>
      </vt:variant>
      <vt:variant>
        <vt:i4>5</vt:i4>
      </vt:variant>
      <vt:variant>
        <vt:lpwstr>mailto:Kmcdermott@valeofglamorgan.gov.uk</vt:lpwstr>
      </vt:variant>
      <vt:variant>
        <vt:lpwstr/>
      </vt:variant>
      <vt:variant>
        <vt:i4>4456556</vt:i4>
      </vt:variant>
      <vt:variant>
        <vt:i4>0</vt:i4>
      </vt:variant>
      <vt:variant>
        <vt:i4>0</vt:i4>
      </vt:variant>
      <vt:variant>
        <vt:i4>5</vt:i4>
      </vt:variant>
      <vt:variant>
        <vt:lpwstr>mailto:h.thomas@npt.gov.uk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MISSING FROM EDUCATION</dc:title>
  <dc:subject/>
  <dc:creator>jahiggins</dc:creator>
  <cp:keywords/>
  <dc:description/>
  <cp:lastModifiedBy>Darrell Morris</cp:lastModifiedBy>
  <cp:revision>2</cp:revision>
  <cp:lastPrinted>2010-12-20T10:52:00Z</cp:lastPrinted>
  <dcterms:created xsi:type="dcterms:W3CDTF">2024-06-19T09:30:00Z</dcterms:created>
  <dcterms:modified xsi:type="dcterms:W3CDTF">2024-06-19T09:30:00Z</dcterms:modified>
</cp:coreProperties>
</file>